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7" w:tblpY="612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3402"/>
        <w:gridCol w:w="2977"/>
      </w:tblGrid>
      <w:tr w:rsidR="00B33932" w:rsidRPr="00D42A08" w:rsidTr="00B33932">
        <w:trPr>
          <w:trHeight w:val="315"/>
        </w:trPr>
        <w:tc>
          <w:tcPr>
            <w:tcW w:w="3227" w:type="dxa"/>
            <w:noWrap/>
            <w:vAlign w:val="center"/>
            <w:hideMark/>
          </w:tcPr>
          <w:p w:rsidR="00B33932" w:rsidRPr="00D42A08" w:rsidRDefault="00B33932" w:rsidP="009A2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юридического лица, индивидуального предпринимателя</w:t>
            </w:r>
          </w:p>
        </w:tc>
        <w:tc>
          <w:tcPr>
            <w:tcW w:w="3402" w:type="dxa"/>
            <w:noWrap/>
            <w:vAlign w:val="center"/>
            <w:hideMark/>
          </w:tcPr>
          <w:p w:rsidR="00B33932" w:rsidRPr="00D42A08" w:rsidRDefault="00B33932" w:rsidP="009A2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Фамилия И.О. кандидата в производственные охотничьи инспектора</w:t>
            </w:r>
          </w:p>
        </w:tc>
        <w:tc>
          <w:tcPr>
            <w:tcW w:w="2977" w:type="dxa"/>
            <w:noWrap/>
            <w:vAlign w:val="center"/>
            <w:hideMark/>
          </w:tcPr>
          <w:p w:rsidR="00B33932" w:rsidRPr="00D42A08" w:rsidRDefault="00B33932" w:rsidP="009A2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Время проведения проверки знания требований</w:t>
            </w:r>
          </w:p>
        </w:tc>
      </w:tr>
      <w:tr w:rsidR="0097537C" w:rsidRPr="00D42A08" w:rsidTr="00B33932">
        <w:trPr>
          <w:trHeight w:val="1332"/>
        </w:trPr>
        <w:tc>
          <w:tcPr>
            <w:tcW w:w="3227" w:type="dxa"/>
            <w:vAlign w:val="center"/>
          </w:tcPr>
          <w:p w:rsidR="0097537C" w:rsidRPr="00B83C88" w:rsidRDefault="0097537C" w:rsidP="00975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МОО "Ленохота"</w:t>
            </w:r>
          </w:p>
        </w:tc>
        <w:tc>
          <w:tcPr>
            <w:tcW w:w="3402" w:type="dxa"/>
            <w:vAlign w:val="center"/>
          </w:tcPr>
          <w:p w:rsidR="0097537C" w:rsidRPr="00B83C88" w:rsidRDefault="0097537C" w:rsidP="00975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Коретин</w:t>
            </w:r>
            <w:proofErr w:type="spellEnd"/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Станислав Михайлович</w:t>
            </w:r>
          </w:p>
        </w:tc>
        <w:tc>
          <w:tcPr>
            <w:tcW w:w="2977" w:type="dxa"/>
            <w:noWrap/>
            <w:vAlign w:val="center"/>
          </w:tcPr>
          <w:p w:rsidR="0097537C" w:rsidRPr="00D42A08" w:rsidRDefault="0097537C" w:rsidP="0097537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:00</w:t>
            </w:r>
          </w:p>
        </w:tc>
      </w:tr>
      <w:tr w:rsidR="0097537C" w:rsidRPr="00D42A08" w:rsidTr="00B33932">
        <w:trPr>
          <w:trHeight w:val="1332"/>
        </w:trPr>
        <w:tc>
          <w:tcPr>
            <w:tcW w:w="3227" w:type="dxa"/>
            <w:vAlign w:val="center"/>
          </w:tcPr>
          <w:p w:rsidR="0097537C" w:rsidRPr="00B83C88" w:rsidRDefault="0097537C" w:rsidP="00975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МОО «Петроградское общество охотников и рыболовов»</w:t>
            </w:r>
          </w:p>
        </w:tc>
        <w:tc>
          <w:tcPr>
            <w:tcW w:w="3402" w:type="dxa"/>
            <w:vAlign w:val="center"/>
          </w:tcPr>
          <w:p w:rsidR="0097537C" w:rsidRPr="00B83C88" w:rsidRDefault="0097537C" w:rsidP="00975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Симанович</w:t>
            </w:r>
            <w:proofErr w:type="spellEnd"/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Сергей Зенон-</w:t>
            </w:r>
            <w:proofErr w:type="spellStart"/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Генрикович</w:t>
            </w:r>
            <w:proofErr w:type="spellEnd"/>
          </w:p>
        </w:tc>
        <w:tc>
          <w:tcPr>
            <w:tcW w:w="2977" w:type="dxa"/>
            <w:noWrap/>
            <w:vAlign w:val="center"/>
          </w:tcPr>
          <w:p w:rsidR="0097537C" w:rsidRPr="00D42A08" w:rsidRDefault="0097537C" w:rsidP="0097537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:00</w:t>
            </w:r>
          </w:p>
        </w:tc>
      </w:tr>
    </w:tbl>
    <w:p w:rsidR="00B33932" w:rsidRPr="00B33932" w:rsidRDefault="00B33932" w:rsidP="00B33932">
      <w:pPr>
        <w:rPr>
          <w:rFonts w:ascii="Times New Roman" w:hAnsi="Times New Roman" w:cs="Times New Roman"/>
          <w:b/>
          <w:sz w:val="28"/>
          <w:szCs w:val="28"/>
        </w:rPr>
      </w:pPr>
      <w:r w:rsidRPr="00B33932">
        <w:rPr>
          <w:rFonts w:ascii="Times New Roman" w:hAnsi="Times New Roman" w:cs="Times New Roman"/>
          <w:b/>
          <w:sz w:val="28"/>
          <w:szCs w:val="28"/>
        </w:rPr>
        <w:t>Список группы в производст</w:t>
      </w:r>
      <w:r w:rsidR="0097537C">
        <w:rPr>
          <w:rFonts w:ascii="Times New Roman" w:hAnsi="Times New Roman" w:cs="Times New Roman"/>
          <w:b/>
          <w:sz w:val="28"/>
          <w:szCs w:val="28"/>
        </w:rPr>
        <w:t>венные охотничьи инспектора на 03</w:t>
      </w:r>
      <w:r w:rsidRPr="00B33932">
        <w:rPr>
          <w:rFonts w:ascii="Times New Roman" w:hAnsi="Times New Roman" w:cs="Times New Roman"/>
          <w:b/>
          <w:sz w:val="28"/>
          <w:szCs w:val="28"/>
        </w:rPr>
        <w:t>.0</w:t>
      </w:r>
      <w:r w:rsidR="0097537C">
        <w:rPr>
          <w:rFonts w:ascii="Times New Roman" w:hAnsi="Times New Roman" w:cs="Times New Roman"/>
          <w:b/>
          <w:sz w:val="28"/>
          <w:szCs w:val="28"/>
        </w:rPr>
        <w:t>8</w:t>
      </w:r>
      <w:r w:rsidRPr="00B33932">
        <w:rPr>
          <w:rFonts w:ascii="Times New Roman" w:hAnsi="Times New Roman" w:cs="Times New Roman"/>
          <w:b/>
          <w:sz w:val="28"/>
          <w:szCs w:val="28"/>
        </w:rPr>
        <w:t>.202</w:t>
      </w:r>
      <w:r w:rsidR="0097537C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</w:p>
    <w:p w:rsidR="00B33932" w:rsidRDefault="00B33932" w:rsidP="00B33932"/>
    <w:sectPr w:rsidR="00B33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932"/>
    <w:rsid w:val="00333157"/>
    <w:rsid w:val="006E6C90"/>
    <w:rsid w:val="0097537C"/>
    <w:rsid w:val="00B3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157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i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33157"/>
    <w:rPr>
      <w:rFonts w:ascii="Times New Roman" w:eastAsiaTheme="majorEastAsia" w:hAnsi="Times New Roman" w:cstheme="majorBidi"/>
      <w:b/>
      <w:bCs/>
      <w:i/>
      <w:sz w:val="28"/>
      <w:szCs w:val="26"/>
    </w:rPr>
  </w:style>
  <w:style w:type="table" w:styleId="a3">
    <w:name w:val="Table Grid"/>
    <w:basedOn w:val="a1"/>
    <w:uiPriority w:val="59"/>
    <w:rsid w:val="00B33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157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i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33157"/>
    <w:rPr>
      <w:rFonts w:ascii="Times New Roman" w:eastAsiaTheme="majorEastAsia" w:hAnsi="Times New Roman" w:cstheme="majorBidi"/>
      <w:b/>
      <w:bCs/>
      <w:i/>
      <w:sz w:val="28"/>
      <w:szCs w:val="26"/>
    </w:rPr>
  </w:style>
  <w:style w:type="table" w:styleId="a3">
    <w:name w:val="Table Grid"/>
    <w:basedOn w:val="a1"/>
    <w:uiPriority w:val="59"/>
    <w:rsid w:val="00B33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Рафиковна Мухаметгалиева</dc:creator>
  <cp:lastModifiedBy>Лилия Рафиковна Мухаметгалиева</cp:lastModifiedBy>
  <cp:revision>2</cp:revision>
  <cp:lastPrinted>2025-04-14T06:03:00Z</cp:lastPrinted>
  <dcterms:created xsi:type="dcterms:W3CDTF">2025-04-14T06:02:00Z</dcterms:created>
  <dcterms:modified xsi:type="dcterms:W3CDTF">2026-08-03T09:58:00Z</dcterms:modified>
</cp:coreProperties>
</file>