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560" w:rsidRDefault="004E6560">
      <w:pPr>
        <w:pStyle w:val="ConsPlusNormal0"/>
        <w:jc w:val="both"/>
        <w:outlineLvl w:val="0"/>
      </w:pPr>
    </w:p>
    <w:p w:rsidR="004E6560" w:rsidRDefault="002467EC">
      <w:pPr>
        <w:pStyle w:val="ConsPlusTitle0"/>
        <w:jc w:val="center"/>
        <w:outlineLvl w:val="0"/>
      </w:pPr>
      <w:r>
        <w:t>КОМИТЕТ ПО ОХРАНЕ, КОНТРОЛЮ И РЕГУЛИРОВАНИЮ ИСПОЛЬЗОВАНИЯ</w:t>
      </w:r>
    </w:p>
    <w:p w:rsidR="004E6560" w:rsidRDefault="002467EC">
      <w:pPr>
        <w:pStyle w:val="ConsPlusTitle0"/>
        <w:jc w:val="center"/>
      </w:pPr>
      <w:r>
        <w:t>ОБЪЕКТОВ ЖИВОТНОГО МИРА ЛЕНИНГРАДСКОЙ ОБЛАСТИ</w:t>
      </w:r>
    </w:p>
    <w:p w:rsidR="004E6560" w:rsidRDefault="004E6560">
      <w:pPr>
        <w:pStyle w:val="ConsPlusTitle0"/>
        <w:jc w:val="center"/>
      </w:pPr>
    </w:p>
    <w:p w:rsidR="004E6560" w:rsidRDefault="002467EC">
      <w:pPr>
        <w:pStyle w:val="ConsPlusTitle0"/>
        <w:jc w:val="center"/>
      </w:pPr>
      <w:r>
        <w:t>ПРИКАЗ</w:t>
      </w:r>
    </w:p>
    <w:p w:rsidR="004E6560" w:rsidRDefault="002467EC">
      <w:pPr>
        <w:pStyle w:val="ConsPlusTitle0"/>
        <w:jc w:val="center"/>
      </w:pPr>
      <w:proofErr w:type="gramStart"/>
      <w:r>
        <w:t>от</w:t>
      </w:r>
      <w:proofErr w:type="gramEnd"/>
      <w:r>
        <w:t xml:space="preserve"> 26 ноября 2015 г. N 11</w:t>
      </w:r>
    </w:p>
    <w:p w:rsidR="004E6560" w:rsidRDefault="004E6560">
      <w:pPr>
        <w:pStyle w:val="ConsPlusTitle0"/>
        <w:jc w:val="center"/>
      </w:pPr>
    </w:p>
    <w:p w:rsidR="004E6560" w:rsidRDefault="002467EC">
      <w:pPr>
        <w:pStyle w:val="ConsPlusTitle0"/>
        <w:jc w:val="center"/>
      </w:pPr>
      <w:r>
        <w:t>ОБ УТВЕРЖДЕНИИ АДМИНИСТРАТИВНОГО РЕГЛАМЕНТА ПРЕДОСТАВЛЕНИЯ</w:t>
      </w:r>
    </w:p>
    <w:p w:rsidR="004E6560" w:rsidRDefault="002467EC">
      <w:pPr>
        <w:pStyle w:val="ConsPlusTitle0"/>
        <w:jc w:val="center"/>
      </w:pPr>
      <w:r>
        <w:t>ГОСУДАРСТВЕННОЙ УСЛУГИ ПО ВЫДАЧЕ РАЗРЕШЕНИЙ НА СОДЕРЖАНИЕ</w:t>
      </w:r>
    </w:p>
    <w:p w:rsidR="004E6560" w:rsidRDefault="002467EC">
      <w:pPr>
        <w:pStyle w:val="ConsPlusTitle0"/>
        <w:jc w:val="center"/>
      </w:pPr>
      <w:r>
        <w:t>И РАЗВЕДЕНИЕ ОБЪЕКТОВ ЖИВОТНОГО МИРА, В ТОМ ЧИСЛЕ ОТНЕСЕННЫХ</w:t>
      </w:r>
    </w:p>
    <w:p w:rsidR="004E6560" w:rsidRDefault="002467EC">
      <w:pPr>
        <w:pStyle w:val="ConsPlusTitle0"/>
        <w:jc w:val="center"/>
      </w:pPr>
      <w:r>
        <w:t>К ОХОТНИЧЬИМ РЕСУРСАМ, В ПОЛУВОЛЬНЫХ УСЛОВИЯХ И ИСКУССТВЕННО</w:t>
      </w:r>
    </w:p>
    <w:p w:rsidR="004E6560" w:rsidRDefault="002467EC">
      <w:pPr>
        <w:pStyle w:val="ConsPlusTitle0"/>
        <w:jc w:val="center"/>
      </w:pPr>
      <w:r>
        <w:t>СОЗДАННОЙ СРЕДЕ ОБИТАНИЯ (ЗА ИСКЛЮЧЕНИЕМ ОБЪЕКТОВ ЖИВОТНОГО</w:t>
      </w:r>
    </w:p>
    <w:p w:rsidR="004E6560" w:rsidRDefault="002467EC">
      <w:pPr>
        <w:pStyle w:val="ConsPlusTitle0"/>
        <w:jc w:val="center"/>
      </w:pPr>
      <w:r>
        <w:t>МИРА, ЗАНЕСЕННЫХ В КРАСНУЮ КНИГУ РОССИЙСКОЙ ФЕДЕРАЦИИ),</w:t>
      </w:r>
    </w:p>
    <w:p w:rsidR="004E6560" w:rsidRDefault="002467EC">
      <w:pPr>
        <w:pStyle w:val="ConsPlusTitle0"/>
        <w:jc w:val="center"/>
      </w:pPr>
      <w:r>
        <w:t>ЗА ИСКЛЮЧЕНИЕМ РАЗРЕШЕНИЙ НА СОДЕРЖАНИЕ И РАЗВЕДЕНИЕ</w:t>
      </w:r>
    </w:p>
    <w:p w:rsidR="004E6560" w:rsidRDefault="002467EC">
      <w:pPr>
        <w:pStyle w:val="ConsPlusTitle0"/>
        <w:jc w:val="center"/>
      </w:pPr>
      <w:r>
        <w:t>ОБЪЕКТОВ ЖИВОТНОГО МИРА В ПОЛУВОЛЬНЫХ УСЛОВИЯХ</w:t>
      </w:r>
    </w:p>
    <w:p w:rsidR="004E6560" w:rsidRDefault="002467EC">
      <w:pPr>
        <w:pStyle w:val="ConsPlusTitle0"/>
        <w:jc w:val="center"/>
      </w:pPr>
      <w:r>
        <w:t>И ИСКУССТВЕННО СОЗДАННОЙ СРЕДЕ ОБИТАНИЯ, НАХОДЯЩИХСЯ</w:t>
      </w:r>
    </w:p>
    <w:p w:rsidR="004E6560" w:rsidRDefault="002467EC">
      <w:pPr>
        <w:pStyle w:val="ConsPlusTitle0"/>
        <w:jc w:val="center"/>
      </w:pPr>
      <w:r>
        <w:t>НА ОСОБО ОХРАНЯЕМЫХ ПРИРОДНЫХ ТЕРРИТОРИЯХ</w:t>
      </w:r>
    </w:p>
    <w:p w:rsidR="004E6560" w:rsidRDefault="002467EC">
      <w:pPr>
        <w:pStyle w:val="ConsPlusTitle0"/>
        <w:jc w:val="center"/>
      </w:pPr>
      <w:r>
        <w:t>ФЕДЕРАЛЬНОГО ЗНАЧЕНИЯ</w:t>
      </w:r>
    </w:p>
    <w:p w:rsidR="004E6560" w:rsidRDefault="004E656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4E6560">
        <w:tc>
          <w:tcPr>
            <w:tcW w:w="60" w:type="dxa"/>
            <w:tcBorders>
              <w:top w:val="nil"/>
              <w:left w:val="nil"/>
              <w:bottom w:val="nil"/>
              <w:right w:val="nil"/>
            </w:tcBorders>
            <w:shd w:val="clear" w:color="auto" w:fill="CED3F1"/>
            <w:tcMar>
              <w:top w:w="0" w:type="dxa"/>
              <w:left w:w="0" w:type="dxa"/>
              <w:bottom w:w="0" w:type="dxa"/>
              <w:right w:w="0" w:type="dxa"/>
            </w:tcMar>
          </w:tcPr>
          <w:p w:rsidR="004E6560" w:rsidRDefault="004E656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6560" w:rsidRDefault="004E656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6560" w:rsidRDefault="002467EC">
            <w:pPr>
              <w:pStyle w:val="ConsPlusNormal0"/>
              <w:jc w:val="center"/>
            </w:pPr>
            <w:r>
              <w:rPr>
                <w:color w:val="392C69"/>
              </w:rPr>
              <w:t>Список изменяющих документов</w:t>
            </w:r>
          </w:p>
          <w:p w:rsidR="004E6560" w:rsidRDefault="002467EC">
            <w:pPr>
              <w:pStyle w:val="ConsPlusNormal0"/>
              <w:jc w:val="center"/>
            </w:pPr>
            <w:r>
              <w:rPr>
                <w:color w:val="392C69"/>
              </w:rPr>
              <w:t>(</w:t>
            </w:r>
            <w:proofErr w:type="gramStart"/>
            <w:r>
              <w:rPr>
                <w:color w:val="392C69"/>
              </w:rPr>
              <w:t>в</w:t>
            </w:r>
            <w:proofErr w:type="gramEnd"/>
            <w:r>
              <w:rPr>
                <w:color w:val="392C69"/>
              </w:rPr>
              <w:t xml:space="preserve"> ред. Приказов комитета по охране, контролю и регулированию использования</w:t>
            </w:r>
          </w:p>
          <w:p w:rsidR="004E6560" w:rsidRDefault="002467EC">
            <w:pPr>
              <w:pStyle w:val="ConsPlusNormal0"/>
              <w:jc w:val="center"/>
            </w:pPr>
            <w:proofErr w:type="gramStart"/>
            <w:r>
              <w:rPr>
                <w:color w:val="392C69"/>
              </w:rPr>
              <w:t>объектов</w:t>
            </w:r>
            <w:proofErr w:type="gramEnd"/>
            <w:r>
              <w:rPr>
                <w:color w:val="392C69"/>
              </w:rPr>
              <w:t xml:space="preserve"> животного мира Ленинградской области от 17.02.2016 </w:t>
            </w:r>
            <w:hyperlink r:id="rId6" w:tooltip="Приказ комитета по охране, контролю и регулированию использования объектов животного мира Ленинградской области от 17.02.2016 N 3 &quot;О внесении изменений в приказ комитета по охране, контролю и регулированию использования объектов животного мира Ленинградской об">
              <w:r>
                <w:rPr>
                  <w:color w:val="0000FF"/>
                </w:rPr>
                <w:t>N 3</w:t>
              </w:r>
            </w:hyperlink>
            <w:r>
              <w:rPr>
                <w:color w:val="392C69"/>
              </w:rPr>
              <w:t>,</w:t>
            </w:r>
          </w:p>
          <w:p w:rsidR="004E6560" w:rsidRDefault="002467EC">
            <w:pPr>
              <w:pStyle w:val="ConsPlusNormal0"/>
              <w:jc w:val="center"/>
            </w:pPr>
            <w:r>
              <w:rPr>
                <w:color w:val="392C69"/>
              </w:rPr>
              <w:t xml:space="preserve">от 29.04.2019 </w:t>
            </w:r>
            <w:hyperlink r:id="rId7" w:tooltip="Приказ комитета по охране, контролю и регулированию использования объектов животного мира Ленинградской области от 29.04.2019 N 9 &quot;О внесении изменений в приказ комитета по охране, контролю и регулированию использования объектов животного мира Ленинградской об">
              <w:r>
                <w:rPr>
                  <w:color w:val="0000FF"/>
                </w:rPr>
                <w:t>N 9</w:t>
              </w:r>
            </w:hyperlink>
            <w:r>
              <w:rPr>
                <w:color w:val="392C69"/>
              </w:rPr>
              <w:t xml:space="preserve">, от 18.12.2019 </w:t>
            </w:r>
            <w:hyperlink r:id="rId8" w:tooltip="Приказ комитета по охране, контролю и регулированию использования объектов животного мира Ленинградской области от 18.12.2019 N 18 &quot;О внесении изменений в приказ комитета по охране, контролю и регулированию использования объектов животного мира Ленинградской о">
              <w:r>
                <w:rPr>
                  <w:color w:val="0000FF"/>
                </w:rPr>
                <w:t>N 18</w:t>
              </w:r>
            </w:hyperlink>
            <w:r>
              <w:rPr>
                <w:color w:val="392C69"/>
              </w:rPr>
              <w:t xml:space="preserve">, от 22.08.2023 </w:t>
            </w:r>
            <w:hyperlink r:id="rId9" w:tooltip="Приказ комитета по охране, контролю и регулированию использования объектов животного мира Ленинградской области от 22.08.2023 N 10 &quot;О внесении изменений в приказ комитета по охране, контролю и регулированию использования объектов животного мира Ленинградской о">
              <w:r>
                <w:rPr>
                  <w:color w:val="0000FF"/>
                </w:rPr>
                <w:t>N 10</w:t>
              </w:r>
            </w:hyperlink>
            <w:r>
              <w:rPr>
                <w:color w:val="392C69"/>
              </w:rPr>
              <w:t>,</w:t>
            </w:r>
          </w:p>
          <w:p w:rsidR="004E6560" w:rsidRDefault="002467EC">
            <w:pPr>
              <w:pStyle w:val="ConsPlusNormal0"/>
              <w:jc w:val="center"/>
            </w:pPr>
            <w:r>
              <w:rPr>
                <w:color w:val="392C69"/>
              </w:rPr>
              <w:t xml:space="preserve">от 01.12.2025 </w:t>
            </w:r>
            <w:hyperlink r:id="rId10" w:tooltip="Приказ комитета по охране, контролю и регулированию использования объектов животного мира Ленинградской области от 01.12.2025 N 14 &quot;О внесении изменения в приказ комитета по охране, контролю и регулированию использования объектов животного мира Ленинградской о">
              <w:r>
                <w:rPr>
                  <w:color w:val="0000FF"/>
                </w:rPr>
                <w:t>N 14</w:t>
              </w:r>
            </w:hyperlink>
            <w:r>
              <w:rPr>
                <w:color w:val="392C69"/>
              </w:rPr>
              <w:t xml:space="preserve">, от 20.07.2026 </w:t>
            </w:r>
            <w:hyperlink r:id="rId11" w:tooltip="Приказ комитета по охране, контролю и регулированию использования объектов животного мира Ленинградской области от 20.07.2026 N 8 &quot;О внесении изменения в приказ комитета по охране, контролю и регулированию использования объектов животного мира Ленинградской об">
              <w:r>
                <w:rPr>
                  <w:color w:val="0000FF"/>
                </w:rPr>
                <w:t>N 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E6560" w:rsidRDefault="004E6560">
            <w:pPr>
              <w:pStyle w:val="ConsPlusNormal0"/>
            </w:pPr>
          </w:p>
        </w:tc>
      </w:tr>
    </w:tbl>
    <w:p w:rsidR="004E6560" w:rsidRDefault="004E6560">
      <w:pPr>
        <w:pStyle w:val="ConsPlusNormal0"/>
        <w:jc w:val="center"/>
      </w:pPr>
    </w:p>
    <w:p w:rsidR="004E6560" w:rsidRDefault="002467EC">
      <w:pPr>
        <w:pStyle w:val="ConsPlusNormal0"/>
        <w:ind w:firstLine="540"/>
        <w:jc w:val="both"/>
      </w:pPr>
      <w:r>
        <w:t xml:space="preserve">В целях реализации </w:t>
      </w:r>
      <w:hyperlink r:id="rId12" w:tooltip="Федеральный закон от 24.04.1995 N 52-ФЗ (ред. от 31.07.2025) &quot;О животном мире&quot; {КонсультантПлюс}">
        <w:r>
          <w:rPr>
            <w:color w:val="0000FF"/>
          </w:rPr>
          <w:t>статьи 6</w:t>
        </w:r>
      </w:hyperlink>
      <w:r>
        <w:t xml:space="preserve"> Федерального закона от 24 апреля 1995 года N 52-ФЗ "О животном мире", в соответствии с </w:t>
      </w:r>
      <w:hyperlink r:id="rId13" w:tooltip="Постановление Правительства Ленинградской области от 20.05.2008 N 120 (ред. от 16.04.2026) &quot;Об образовании комитета по охране, контролю и регулированию использования объектов животного мира Ленинградской области&quot; {КонсультантПлюс}">
        <w:r>
          <w:rPr>
            <w:color w:val="0000FF"/>
          </w:rPr>
          <w:t>постановлением</w:t>
        </w:r>
      </w:hyperlink>
      <w:r>
        <w:t xml:space="preserve"> Правительства Ленинградской области от 20 мая 2008 года N 120 "Об образовании комитета по охране, контролю и регулированию использования объектов животного мира Ленинградской области" приказываю:</w:t>
      </w:r>
    </w:p>
    <w:p w:rsidR="004E6560" w:rsidRDefault="004E6560">
      <w:pPr>
        <w:pStyle w:val="ConsPlusNormal0"/>
        <w:jc w:val="both"/>
      </w:pPr>
    </w:p>
    <w:p w:rsidR="004E6560" w:rsidRDefault="002467EC">
      <w:pPr>
        <w:pStyle w:val="ConsPlusNormal0"/>
        <w:ind w:firstLine="540"/>
        <w:jc w:val="both"/>
      </w:pPr>
      <w:r>
        <w:t xml:space="preserve">1. Утвердить административный </w:t>
      </w:r>
      <w:hyperlink w:anchor="P45" w:tooltip="АДМИНИСТРАТИВНЫЙ РЕГЛАМЕНТ">
        <w:r>
          <w:rPr>
            <w:color w:val="0000FF"/>
          </w:rPr>
          <w:t>регламент</w:t>
        </w:r>
      </w:hyperlink>
      <w:r>
        <w:t xml:space="preserve"> предоставления на территории Ленинградской области государственной услуги "Выдача разрешений на содержание и разведение объектов животного мира, в том числе отнесенных к охотничьим ресурсам, в </w:t>
      </w:r>
      <w:proofErr w:type="spellStart"/>
      <w:r>
        <w:t>полувольных</w:t>
      </w:r>
      <w:proofErr w:type="spellEnd"/>
      <w:r>
        <w:t xml:space="preserve"> условиях и искусственно созданной среде обитания (за исключением объектов животного мира, занесенных в Красную книгу Российской Федерации), за исключением разрешений на содержание и разведение объектов животного мира в </w:t>
      </w:r>
      <w:proofErr w:type="spellStart"/>
      <w:r>
        <w:t>полувольных</w:t>
      </w:r>
      <w:proofErr w:type="spellEnd"/>
      <w:r>
        <w:t xml:space="preserve"> условиях и искусственно созданной среде обитания, находящихся на особо охраняемых природных территориях федерального значения", согласно приложению.</w:t>
      </w:r>
    </w:p>
    <w:p w:rsidR="004E6560" w:rsidRDefault="002467EC">
      <w:pPr>
        <w:pStyle w:val="ConsPlusNormal0"/>
        <w:jc w:val="both"/>
      </w:pPr>
      <w:r>
        <w:t xml:space="preserve">(в ред. Приказов комитета по охране, контролю и регулированию использования объектов животного мира Ленинградской области от 29.04.2019 </w:t>
      </w:r>
      <w:hyperlink r:id="rId14" w:tooltip="Приказ комитета по охране, контролю и регулированию использования объектов животного мира Ленинградской области от 29.04.2019 N 9 &quot;О внесении изменений в приказ комитета по охране, контролю и регулированию использования объектов животного мира Ленинградской об">
        <w:r>
          <w:rPr>
            <w:color w:val="0000FF"/>
          </w:rPr>
          <w:t>N 9</w:t>
        </w:r>
      </w:hyperlink>
      <w:r>
        <w:t xml:space="preserve">, от 22.08.2023 </w:t>
      </w:r>
      <w:hyperlink r:id="rId15" w:tooltip="Приказ комитета по охране, контролю и регулированию использования объектов животного мира Ленинградской области от 22.08.2023 N 10 &quot;О внесении изменений в приказ комитета по охране, контролю и регулированию использования объектов животного мира Ленинградской о">
        <w:r>
          <w:rPr>
            <w:color w:val="0000FF"/>
          </w:rPr>
          <w:t>N 10</w:t>
        </w:r>
      </w:hyperlink>
      <w:r>
        <w:t xml:space="preserve">, от 01.12.2025 </w:t>
      </w:r>
      <w:hyperlink r:id="rId16" w:tooltip="Приказ комитета по охране, контролю и регулированию использования объектов животного мира Ленинградской области от 01.12.2025 N 14 &quot;О внесении изменения в приказ комитета по охране, контролю и регулированию использования объектов животного мира Ленинградской о">
        <w:r>
          <w:rPr>
            <w:color w:val="0000FF"/>
          </w:rPr>
          <w:t>N 14</w:t>
        </w:r>
      </w:hyperlink>
      <w:r>
        <w:t>)</w:t>
      </w:r>
    </w:p>
    <w:p w:rsidR="004E6560" w:rsidRDefault="002467EC">
      <w:pPr>
        <w:pStyle w:val="ConsPlusNormal0"/>
        <w:spacing w:before="240"/>
        <w:ind w:firstLine="540"/>
        <w:jc w:val="both"/>
      </w:pPr>
      <w:r>
        <w:t>2. Контроль за исполнением настоящего приказа оставляю за собой.</w:t>
      </w:r>
    </w:p>
    <w:p w:rsidR="004E6560" w:rsidRDefault="004E6560">
      <w:pPr>
        <w:pStyle w:val="ConsPlusNormal0"/>
        <w:jc w:val="both"/>
      </w:pPr>
    </w:p>
    <w:p w:rsidR="004E6560" w:rsidRDefault="002467EC">
      <w:pPr>
        <w:pStyle w:val="ConsPlusNormal0"/>
        <w:jc w:val="right"/>
      </w:pPr>
      <w:r>
        <w:t>Председатель Комитета</w:t>
      </w:r>
    </w:p>
    <w:p w:rsidR="004E6560" w:rsidRDefault="002467EC">
      <w:pPr>
        <w:pStyle w:val="ConsPlusNormal0"/>
        <w:jc w:val="right"/>
      </w:pPr>
      <w:proofErr w:type="spellStart"/>
      <w:r>
        <w:t>А.Л.Слепухин</w:t>
      </w:r>
      <w:proofErr w:type="spellEnd"/>
    </w:p>
    <w:p w:rsidR="004E6560" w:rsidRDefault="004E6560">
      <w:pPr>
        <w:pStyle w:val="ConsPlusNormal0"/>
        <w:jc w:val="both"/>
      </w:pPr>
    </w:p>
    <w:p w:rsidR="004E6560" w:rsidRDefault="004E6560">
      <w:pPr>
        <w:pStyle w:val="ConsPlusNormal0"/>
        <w:jc w:val="both"/>
      </w:pPr>
    </w:p>
    <w:p w:rsidR="004E6560" w:rsidRDefault="004E6560">
      <w:pPr>
        <w:pStyle w:val="ConsPlusNormal0"/>
        <w:jc w:val="both"/>
      </w:pPr>
    </w:p>
    <w:p w:rsidR="004E6560" w:rsidRDefault="004E6560">
      <w:pPr>
        <w:pStyle w:val="ConsPlusNormal0"/>
        <w:jc w:val="both"/>
      </w:pPr>
    </w:p>
    <w:p w:rsidR="004E6560" w:rsidRDefault="004E6560">
      <w:pPr>
        <w:pStyle w:val="ConsPlusNormal0"/>
        <w:jc w:val="both"/>
      </w:pPr>
    </w:p>
    <w:p w:rsidR="004E6560" w:rsidRDefault="002467EC">
      <w:pPr>
        <w:pStyle w:val="ConsPlusNormal0"/>
        <w:jc w:val="right"/>
        <w:outlineLvl w:val="0"/>
      </w:pPr>
      <w:r>
        <w:t>ПРИЛОЖЕНИЕ</w:t>
      </w:r>
    </w:p>
    <w:p w:rsidR="004E6560" w:rsidRDefault="002467EC">
      <w:pPr>
        <w:pStyle w:val="ConsPlusNormal0"/>
        <w:jc w:val="right"/>
      </w:pPr>
      <w:proofErr w:type="gramStart"/>
      <w:r>
        <w:t>к</w:t>
      </w:r>
      <w:proofErr w:type="gramEnd"/>
      <w:r>
        <w:t xml:space="preserve"> приказу комитета</w:t>
      </w:r>
    </w:p>
    <w:p w:rsidR="004E6560" w:rsidRDefault="002467EC">
      <w:pPr>
        <w:pStyle w:val="ConsPlusNormal0"/>
        <w:jc w:val="right"/>
      </w:pPr>
      <w:proofErr w:type="gramStart"/>
      <w:r>
        <w:t>по</w:t>
      </w:r>
      <w:proofErr w:type="gramEnd"/>
      <w:r>
        <w:t xml:space="preserve"> охране, контролю</w:t>
      </w:r>
    </w:p>
    <w:p w:rsidR="004E6560" w:rsidRDefault="002467EC">
      <w:pPr>
        <w:pStyle w:val="ConsPlusNormal0"/>
        <w:jc w:val="right"/>
      </w:pPr>
      <w:proofErr w:type="gramStart"/>
      <w:r>
        <w:t>и</w:t>
      </w:r>
      <w:proofErr w:type="gramEnd"/>
      <w:r>
        <w:t xml:space="preserve"> регулированию использования</w:t>
      </w:r>
    </w:p>
    <w:p w:rsidR="004E6560" w:rsidRDefault="002467EC">
      <w:pPr>
        <w:pStyle w:val="ConsPlusNormal0"/>
        <w:jc w:val="right"/>
      </w:pPr>
      <w:proofErr w:type="gramStart"/>
      <w:r>
        <w:t>объектов</w:t>
      </w:r>
      <w:proofErr w:type="gramEnd"/>
      <w:r>
        <w:t xml:space="preserve"> животного мира</w:t>
      </w:r>
    </w:p>
    <w:p w:rsidR="004E6560" w:rsidRDefault="002467EC">
      <w:pPr>
        <w:pStyle w:val="ConsPlusNormal0"/>
        <w:jc w:val="right"/>
      </w:pPr>
      <w:r>
        <w:t>Ленинградской области</w:t>
      </w:r>
    </w:p>
    <w:p w:rsidR="004E6560" w:rsidRDefault="002467EC">
      <w:pPr>
        <w:pStyle w:val="ConsPlusNormal0"/>
        <w:jc w:val="right"/>
      </w:pPr>
      <w:proofErr w:type="gramStart"/>
      <w:r>
        <w:t>от</w:t>
      </w:r>
      <w:proofErr w:type="gramEnd"/>
      <w:r>
        <w:t xml:space="preserve"> 26.11.2015 N 11</w:t>
      </w:r>
    </w:p>
    <w:p w:rsidR="004E6560" w:rsidRDefault="004E6560">
      <w:pPr>
        <w:pStyle w:val="ConsPlusNormal0"/>
        <w:jc w:val="both"/>
      </w:pPr>
    </w:p>
    <w:p w:rsidR="004E6560" w:rsidRDefault="002467EC">
      <w:pPr>
        <w:pStyle w:val="ConsPlusTitle0"/>
        <w:jc w:val="center"/>
      </w:pPr>
      <w:bookmarkStart w:id="0" w:name="P45"/>
      <w:bookmarkEnd w:id="0"/>
      <w:r>
        <w:t>АДМИНИСТРАТИВНЫЙ РЕГЛАМЕНТ</w:t>
      </w:r>
    </w:p>
    <w:p w:rsidR="004E6560" w:rsidRDefault="002467EC">
      <w:pPr>
        <w:pStyle w:val="ConsPlusTitle0"/>
        <w:jc w:val="center"/>
      </w:pPr>
      <w:r>
        <w:t>ПРЕДОСТАВЛЕНИЯ НА ТЕРРИТОРИИ ЛЕНИНГРАДСКОЙ ОБЛАСТИ</w:t>
      </w:r>
    </w:p>
    <w:p w:rsidR="004E6560" w:rsidRDefault="002467EC">
      <w:pPr>
        <w:pStyle w:val="ConsPlusTitle0"/>
        <w:jc w:val="center"/>
      </w:pPr>
      <w:r>
        <w:t>ГОСУДАРСТВЕННОЙ УСЛУГИ "ВЫДАЧА РАЗРЕШЕНИЙ НА СОДЕРЖАНИЕ</w:t>
      </w:r>
    </w:p>
    <w:p w:rsidR="004E6560" w:rsidRDefault="002467EC">
      <w:pPr>
        <w:pStyle w:val="ConsPlusTitle0"/>
        <w:jc w:val="center"/>
      </w:pPr>
      <w:r>
        <w:t>И РАЗВЕДЕНИЕ ОБЪЕКТОВ ЖИВОТНОГО МИРА, В ТОМ ЧИСЛЕ ОТНЕСЕННЫХ</w:t>
      </w:r>
    </w:p>
    <w:p w:rsidR="004E6560" w:rsidRDefault="002467EC">
      <w:pPr>
        <w:pStyle w:val="ConsPlusTitle0"/>
        <w:jc w:val="center"/>
      </w:pPr>
      <w:r>
        <w:t>К ОХОТНИЧЬИМ РЕСУРСАМ, В ПОЛУВОЛЬНЫХ УСЛОВИЯХ И ИСКУССТВЕННО</w:t>
      </w:r>
    </w:p>
    <w:p w:rsidR="004E6560" w:rsidRDefault="002467EC">
      <w:pPr>
        <w:pStyle w:val="ConsPlusTitle0"/>
        <w:jc w:val="center"/>
      </w:pPr>
      <w:r>
        <w:t>СОЗДАННОЙ СРЕДЕ ОБИТАНИЯ (ЗА ИСКЛЮЧЕНИЕМ ОБЪЕКТОВ ЖИВОТНОГО</w:t>
      </w:r>
    </w:p>
    <w:p w:rsidR="004E6560" w:rsidRDefault="002467EC">
      <w:pPr>
        <w:pStyle w:val="ConsPlusTitle0"/>
        <w:jc w:val="center"/>
      </w:pPr>
      <w:r>
        <w:t>МИРА, ЗАНЕСЕННЫХ В КРАСНУЮ КНИГУ РОССИЙСКОЙ ФЕДЕРАЦИИ),</w:t>
      </w:r>
    </w:p>
    <w:p w:rsidR="004E6560" w:rsidRDefault="002467EC">
      <w:pPr>
        <w:pStyle w:val="ConsPlusTitle0"/>
        <w:jc w:val="center"/>
      </w:pPr>
      <w:r>
        <w:t>ЗА ИСКЛЮЧЕНИЕМ РАЗРЕШЕНИЙ НА СОДЕРЖАНИЕ И РАЗВЕДЕНИЕ</w:t>
      </w:r>
    </w:p>
    <w:p w:rsidR="004E6560" w:rsidRDefault="002467EC">
      <w:pPr>
        <w:pStyle w:val="ConsPlusTitle0"/>
        <w:jc w:val="center"/>
      </w:pPr>
      <w:r>
        <w:t>ОБЪЕКТОВ ЖИВОТНОГО МИРА В ПОЛУВОЛЬНЫХ УСЛОВИЯХ</w:t>
      </w:r>
    </w:p>
    <w:p w:rsidR="004E6560" w:rsidRDefault="002467EC">
      <w:pPr>
        <w:pStyle w:val="ConsPlusTitle0"/>
        <w:jc w:val="center"/>
      </w:pPr>
      <w:r>
        <w:t>И ИСКУССТВЕННО СОЗДАННОЙ СРЕДЕ ОБИТАНИЯ, НАХОДЯЩИХСЯ</w:t>
      </w:r>
    </w:p>
    <w:p w:rsidR="004E6560" w:rsidRDefault="002467EC">
      <w:pPr>
        <w:pStyle w:val="ConsPlusTitle0"/>
        <w:jc w:val="center"/>
      </w:pPr>
      <w:r>
        <w:t>НА ОСОБО ОХРАНЯЕМЫХ ПРИРОДНЫХ ТЕРРИТОРИЯХ</w:t>
      </w:r>
    </w:p>
    <w:p w:rsidR="004E6560" w:rsidRDefault="002467EC">
      <w:pPr>
        <w:pStyle w:val="ConsPlusTitle0"/>
        <w:jc w:val="center"/>
      </w:pPr>
      <w:r>
        <w:t>ФЕДЕРАЛЬНОГО ЗНАЧЕНИЯ"</w:t>
      </w:r>
    </w:p>
    <w:p w:rsidR="004E6560" w:rsidRDefault="002467EC">
      <w:pPr>
        <w:pStyle w:val="ConsPlusTitle0"/>
        <w:jc w:val="center"/>
      </w:pPr>
      <w:r>
        <w:t>(СОКРАЩЕННОЕ НАИМЕНОВАНИЕ - ВЫДАЧА РАЗРЕШЕНИЙ</w:t>
      </w:r>
    </w:p>
    <w:p w:rsidR="004E6560" w:rsidRDefault="002467EC">
      <w:pPr>
        <w:pStyle w:val="ConsPlusTitle0"/>
        <w:jc w:val="center"/>
      </w:pPr>
      <w:r>
        <w:t>НА СОДЕРЖАНИЕ И РАЗВЕДЕНИЕ ОБЪЕКТОВ ЖИВОТНОГО МИРА</w:t>
      </w:r>
    </w:p>
    <w:p w:rsidR="004E6560" w:rsidRDefault="002467EC">
      <w:pPr>
        <w:pStyle w:val="ConsPlusTitle0"/>
        <w:jc w:val="center"/>
      </w:pPr>
      <w:r>
        <w:t>В ПОЛУВОЛЬНЫХ УСЛОВИЯХ И ИСКУССТВЕННО СОЗДАННОЙ СРЕДЕ</w:t>
      </w:r>
    </w:p>
    <w:p w:rsidR="004E6560" w:rsidRDefault="002467EC">
      <w:pPr>
        <w:pStyle w:val="ConsPlusTitle0"/>
        <w:jc w:val="center"/>
      </w:pPr>
      <w:r>
        <w:t>ОБИТАНИЯ НА ТЕРРИТОРИИ ЛЕНИНГРАДСКОЙ ОБЛАСТИ)</w:t>
      </w:r>
    </w:p>
    <w:p w:rsidR="004E6560" w:rsidRDefault="002467EC">
      <w:pPr>
        <w:pStyle w:val="ConsPlusTitle0"/>
        <w:jc w:val="center"/>
      </w:pPr>
      <w:r>
        <w:t>(ДАЛЕЕ - РЕГЛАМЕНТ, ГОСУДАРСТВЕННАЯ УСЛУГА)</w:t>
      </w:r>
    </w:p>
    <w:p w:rsidR="004E6560" w:rsidRDefault="004E656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4E6560">
        <w:tc>
          <w:tcPr>
            <w:tcW w:w="60" w:type="dxa"/>
            <w:tcBorders>
              <w:top w:val="nil"/>
              <w:left w:val="nil"/>
              <w:bottom w:val="nil"/>
              <w:right w:val="nil"/>
            </w:tcBorders>
            <w:shd w:val="clear" w:color="auto" w:fill="CED3F1"/>
            <w:tcMar>
              <w:top w:w="0" w:type="dxa"/>
              <w:left w:w="0" w:type="dxa"/>
              <w:bottom w:w="0" w:type="dxa"/>
              <w:right w:w="0" w:type="dxa"/>
            </w:tcMar>
          </w:tcPr>
          <w:p w:rsidR="004E6560" w:rsidRDefault="004E656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6560" w:rsidRDefault="004E656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6560" w:rsidRDefault="002467EC">
            <w:pPr>
              <w:pStyle w:val="ConsPlusNormal0"/>
              <w:jc w:val="center"/>
            </w:pPr>
            <w:r>
              <w:rPr>
                <w:color w:val="392C69"/>
              </w:rPr>
              <w:t>Список изменяющих документов</w:t>
            </w:r>
          </w:p>
          <w:p w:rsidR="004E6560" w:rsidRDefault="002467EC">
            <w:pPr>
              <w:pStyle w:val="ConsPlusNormal0"/>
              <w:jc w:val="center"/>
            </w:pPr>
            <w:r>
              <w:rPr>
                <w:color w:val="392C69"/>
              </w:rPr>
              <w:t>(</w:t>
            </w:r>
            <w:proofErr w:type="gramStart"/>
            <w:r>
              <w:rPr>
                <w:color w:val="392C69"/>
              </w:rPr>
              <w:t>в</w:t>
            </w:r>
            <w:proofErr w:type="gramEnd"/>
            <w:r>
              <w:rPr>
                <w:color w:val="392C69"/>
              </w:rPr>
              <w:t xml:space="preserve"> ред. Приказов комитета по охране, контролю и регулированию использования</w:t>
            </w:r>
          </w:p>
          <w:p w:rsidR="004E6560" w:rsidRDefault="002467EC">
            <w:pPr>
              <w:pStyle w:val="ConsPlusNormal0"/>
              <w:jc w:val="center"/>
            </w:pPr>
            <w:proofErr w:type="gramStart"/>
            <w:r>
              <w:rPr>
                <w:color w:val="392C69"/>
              </w:rPr>
              <w:t>объектов</w:t>
            </w:r>
            <w:proofErr w:type="gramEnd"/>
            <w:r>
              <w:rPr>
                <w:color w:val="392C69"/>
              </w:rPr>
              <w:t xml:space="preserve"> животного мира Ленинградской области от 01.12.2025 </w:t>
            </w:r>
            <w:hyperlink r:id="rId17" w:tooltip="Приказ комитета по охране, контролю и регулированию использования объектов животного мира Ленинградской области от 01.12.2025 N 14 &quot;О внесении изменения в приказ комитета по охране, контролю и регулированию использования объектов животного мира Ленинградской о">
              <w:r>
                <w:rPr>
                  <w:color w:val="0000FF"/>
                </w:rPr>
                <w:t>N 14</w:t>
              </w:r>
            </w:hyperlink>
            <w:r>
              <w:rPr>
                <w:color w:val="392C69"/>
              </w:rPr>
              <w:t>,</w:t>
            </w:r>
          </w:p>
          <w:p w:rsidR="004E6560" w:rsidRDefault="002467EC">
            <w:pPr>
              <w:pStyle w:val="ConsPlusNormal0"/>
              <w:jc w:val="center"/>
            </w:pPr>
            <w:proofErr w:type="gramStart"/>
            <w:r>
              <w:rPr>
                <w:color w:val="392C69"/>
              </w:rPr>
              <w:t>от</w:t>
            </w:r>
            <w:proofErr w:type="gramEnd"/>
            <w:r>
              <w:rPr>
                <w:color w:val="392C69"/>
              </w:rPr>
              <w:t xml:space="preserve"> 20.07.2026 </w:t>
            </w:r>
            <w:hyperlink r:id="rId18" w:tooltip="Приказ комитета по охране, контролю и регулированию использования объектов животного мира Ленинградской области от 20.07.2026 N 8 &quot;О внесении изменения в приказ комитета по охране, контролю и регулированию использования объектов животного мира Ленинградской об">
              <w:r>
                <w:rPr>
                  <w:color w:val="0000FF"/>
                </w:rPr>
                <w:t>N 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E6560" w:rsidRDefault="004E6560">
            <w:pPr>
              <w:pStyle w:val="ConsPlusNormal0"/>
            </w:pPr>
          </w:p>
        </w:tc>
      </w:tr>
    </w:tbl>
    <w:p w:rsidR="004E6560" w:rsidRDefault="004E6560">
      <w:pPr>
        <w:pStyle w:val="ConsPlusNormal0"/>
      </w:pPr>
    </w:p>
    <w:p w:rsidR="004E6560" w:rsidRDefault="002467EC">
      <w:pPr>
        <w:pStyle w:val="ConsPlusTitle0"/>
        <w:ind w:firstLine="540"/>
        <w:jc w:val="both"/>
        <w:outlineLvl w:val="1"/>
      </w:pPr>
      <w:r>
        <w:t>1. Общие положения</w:t>
      </w:r>
    </w:p>
    <w:p w:rsidR="004E6560" w:rsidRDefault="004E6560">
      <w:pPr>
        <w:pStyle w:val="ConsPlusNormal0"/>
      </w:pPr>
    </w:p>
    <w:p w:rsidR="004E6560" w:rsidRDefault="002467EC">
      <w:pPr>
        <w:pStyle w:val="ConsPlusNormal0"/>
        <w:ind w:firstLine="540"/>
        <w:jc w:val="both"/>
      </w:pPr>
      <w:r>
        <w:t>1.1. Предмет регулирования.</w:t>
      </w:r>
    </w:p>
    <w:p w:rsidR="004E6560" w:rsidRDefault="002467EC">
      <w:pPr>
        <w:pStyle w:val="ConsPlusNormal0"/>
        <w:spacing w:before="240"/>
        <w:ind w:firstLine="540"/>
        <w:jc w:val="both"/>
      </w:pPr>
      <w:r>
        <w:t>Регламент устанавливает порядок и стандарт предоставления государственной услуги.</w:t>
      </w:r>
    </w:p>
    <w:p w:rsidR="004E6560" w:rsidRDefault="002467EC">
      <w:pPr>
        <w:pStyle w:val="ConsPlusNormal0"/>
        <w:spacing w:before="240"/>
        <w:ind w:firstLine="540"/>
        <w:jc w:val="both"/>
      </w:pPr>
      <w:r>
        <w:t>1.2. Круг заявителей.</w:t>
      </w:r>
    </w:p>
    <w:p w:rsidR="004E6560" w:rsidRDefault="002467EC">
      <w:pPr>
        <w:pStyle w:val="ConsPlusNormal0"/>
        <w:spacing w:before="240"/>
        <w:ind w:firstLine="540"/>
        <w:jc w:val="both"/>
      </w:pPr>
      <w:r>
        <w:t>Государственная услуга предоставляется гражданам Российской Федерации (физическим лицам), обладающим гражданской дееспособностью в соответствии с гражданским законодательством, 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индивидуальным предпринимателям или их уполномоченным представителям.</w:t>
      </w:r>
    </w:p>
    <w:p w:rsidR="004E6560" w:rsidRDefault="002467EC">
      <w:pPr>
        <w:pStyle w:val="ConsPlusNormal0"/>
        <w:jc w:val="both"/>
      </w:pPr>
      <w:r>
        <w:t xml:space="preserve">(в ред. </w:t>
      </w:r>
      <w:hyperlink r:id="rId19" w:tooltip="Приказ комитета по охране, контролю и регулированию использования объектов животного мира Ленинградской области от 20.07.2026 N 8 &quot;О внесении изменения в приказ комитета по охране, контролю и регулированию использования объектов животного мира Ленинградской об">
        <w:r>
          <w:rPr>
            <w:color w:val="0000FF"/>
          </w:rPr>
          <w:t>Приказа</w:t>
        </w:r>
      </w:hyperlink>
      <w:r>
        <w:t xml:space="preserve"> комитета по охране, контролю и регулированию использования объектов животного мира Ленинградской области от 20.07.2026 N 8)</w:t>
      </w:r>
    </w:p>
    <w:p w:rsidR="004E6560" w:rsidRDefault="002467EC">
      <w:pPr>
        <w:pStyle w:val="ConsPlusNormal0"/>
        <w:spacing w:before="240"/>
        <w:ind w:firstLine="540"/>
        <w:jc w:val="both"/>
      </w:pPr>
      <w:r>
        <w:t xml:space="preserve">1.3. Государственная услуга предоставляется в соответствии с категориями (признаками) </w:t>
      </w:r>
      <w:r>
        <w:lastRenderedPageBreak/>
        <w:t>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w:t>
      </w:r>
    </w:p>
    <w:p w:rsidR="004E6560" w:rsidRDefault="002467EC">
      <w:pPr>
        <w:pStyle w:val="ConsPlusNormal0"/>
        <w:spacing w:before="240"/>
        <w:ind w:firstLine="540"/>
        <w:jc w:val="both"/>
      </w:pPr>
      <w:r>
        <w:t xml:space="preserve">1.4. Действие настоящего регламента не распространяется на отношения, связанные с содержанием и разведением объектов животного мира в </w:t>
      </w:r>
      <w:proofErr w:type="spellStart"/>
      <w:r>
        <w:t>полувольных</w:t>
      </w:r>
      <w:proofErr w:type="spellEnd"/>
      <w:r>
        <w:t xml:space="preserve"> условиях и искусственно созданной среде обитания на территории Ленинградской области в отношении:</w:t>
      </w:r>
    </w:p>
    <w:p w:rsidR="004E6560" w:rsidRDefault="002467EC">
      <w:pPr>
        <w:pStyle w:val="ConsPlusNormal0"/>
        <w:spacing w:before="240"/>
        <w:ind w:firstLine="540"/>
        <w:jc w:val="both"/>
      </w:pPr>
      <w:r>
        <w:t>- объектов животного мира, занесенных в Красную книгу Российской Федерации или Красную книгу Ленинградской области, а также объектов животного мира, находящихся на особо охраняемых природных территориях федерального значения;</w:t>
      </w:r>
    </w:p>
    <w:p w:rsidR="004E6560" w:rsidRDefault="002467EC">
      <w:pPr>
        <w:pStyle w:val="ConsPlusNormal0"/>
        <w:spacing w:before="240"/>
        <w:ind w:firstLine="540"/>
        <w:jc w:val="both"/>
      </w:pPr>
      <w:r>
        <w:t>- объектов животного мира, не встречающихся на территории Ленинградской области в состоянии естественной свободы, за исключением ловчих птиц, применяемых при охоте;</w:t>
      </w:r>
    </w:p>
    <w:p w:rsidR="004E6560" w:rsidRDefault="002467EC">
      <w:pPr>
        <w:pStyle w:val="ConsPlusNormal0"/>
        <w:spacing w:before="240"/>
        <w:ind w:firstLine="540"/>
        <w:jc w:val="both"/>
      </w:pPr>
      <w:r>
        <w:t>- содержания животных в зоопарках, живых уголках, театрах зверей и в других учреждениях культуры;</w:t>
      </w:r>
    </w:p>
    <w:p w:rsidR="004E6560" w:rsidRDefault="002467EC">
      <w:pPr>
        <w:pStyle w:val="ConsPlusNormal0"/>
        <w:spacing w:before="240"/>
        <w:ind w:firstLine="540"/>
        <w:jc w:val="both"/>
      </w:pPr>
      <w:r>
        <w:t>- содержания и разведения домашних, сельскохозяйственных животных, водных биологических и охотничьих ресурсов.</w:t>
      </w:r>
    </w:p>
    <w:p w:rsidR="004E6560" w:rsidRDefault="002467EC">
      <w:pPr>
        <w:pStyle w:val="ConsPlusNormal0"/>
        <w:spacing w:before="240"/>
        <w:ind w:firstLine="540"/>
        <w:jc w:val="both"/>
      </w:pPr>
      <w:r>
        <w:t xml:space="preserve">1.5. Разрешение на содержание и разведение объектов животного мира в </w:t>
      </w:r>
      <w:proofErr w:type="spellStart"/>
      <w:r>
        <w:t>полувольных</w:t>
      </w:r>
      <w:proofErr w:type="spellEnd"/>
      <w:r>
        <w:t xml:space="preserve"> условиях и искусственно созданной среде обитания на территории Ленинградской области выдается на срок от 1 до 25 лет по выбору заявителя.</w:t>
      </w:r>
    </w:p>
    <w:p w:rsidR="004E6560" w:rsidRDefault="004E6560">
      <w:pPr>
        <w:pStyle w:val="ConsPlusNormal0"/>
      </w:pPr>
    </w:p>
    <w:p w:rsidR="004E6560" w:rsidRDefault="002467EC">
      <w:pPr>
        <w:pStyle w:val="ConsPlusTitle0"/>
        <w:ind w:firstLine="540"/>
        <w:jc w:val="both"/>
        <w:outlineLvl w:val="1"/>
      </w:pPr>
      <w:r>
        <w:t>2. Стандарт предоставления государственной услуги</w:t>
      </w:r>
    </w:p>
    <w:p w:rsidR="004E6560" w:rsidRDefault="004E6560">
      <w:pPr>
        <w:pStyle w:val="ConsPlusNormal0"/>
      </w:pPr>
    </w:p>
    <w:p w:rsidR="004E6560" w:rsidRDefault="002467EC">
      <w:pPr>
        <w:pStyle w:val="ConsPlusNormal0"/>
        <w:ind w:firstLine="540"/>
        <w:jc w:val="both"/>
      </w:pPr>
      <w:r>
        <w:t xml:space="preserve">2.1. Наименование государственной услуги: Выдача разрешений на содержание и разведение объектов животного мира, в том числе отнесенных к охотничьим ресурсам, в </w:t>
      </w:r>
      <w:proofErr w:type="spellStart"/>
      <w:r>
        <w:t>полувольных</w:t>
      </w:r>
      <w:proofErr w:type="spellEnd"/>
      <w:r>
        <w:t xml:space="preserve"> условиях и искусственно созданной среде обитания (за исключением объектов животного мира, занесенных в Красную книгу Российской Федерации), за исключением разрешений на содержание и разведение объектов животного мира в </w:t>
      </w:r>
      <w:proofErr w:type="spellStart"/>
      <w:r>
        <w:t>полувольных</w:t>
      </w:r>
      <w:proofErr w:type="spellEnd"/>
      <w:r>
        <w:t xml:space="preserve"> условиях и искусственно созданной среде обитания, находящихся на особо охраняемых природных территориях федерального значения.</w:t>
      </w:r>
    </w:p>
    <w:p w:rsidR="004E6560" w:rsidRDefault="002467EC">
      <w:pPr>
        <w:pStyle w:val="ConsPlusNormal0"/>
        <w:spacing w:before="240"/>
        <w:ind w:firstLine="540"/>
        <w:jc w:val="both"/>
      </w:pPr>
      <w:r>
        <w:t>2.2. Наименование органа, предоставляющего государственную услугу.</w:t>
      </w:r>
    </w:p>
    <w:p w:rsidR="004E6560" w:rsidRDefault="002467EC">
      <w:pPr>
        <w:pStyle w:val="ConsPlusNormal0"/>
        <w:spacing w:before="240"/>
        <w:ind w:firstLine="540"/>
        <w:jc w:val="both"/>
      </w:pPr>
      <w:r>
        <w:t>Государственную услугу предоставляет: комитет по охране, контролю и регулированию использования объектов животного мира Ленинградской области (далее - комитет).</w:t>
      </w:r>
    </w:p>
    <w:p w:rsidR="004E6560" w:rsidRDefault="002467EC">
      <w:pPr>
        <w:pStyle w:val="ConsPlusNormal0"/>
        <w:spacing w:before="240"/>
        <w:ind w:firstLine="540"/>
        <w:jc w:val="both"/>
      </w:pPr>
      <w:r>
        <w:t>2.3. Результат предоставления государственной услуги.</w:t>
      </w:r>
    </w:p>
    <w:p w:rsidR="004E6560" w:rsidRDefault="002467EC">
      <w:pPr>
        <w:pStyle w:val="ConsPlusNormal0"/>
        <w:spacing w:before="240"/>
        <w:ind w:firstLine="540"/>
        <w:jc w:val="both"/>
      </w:pPr>
      <w:r>
        <w:t>Результатом предоставления услуги является:</w:t>
      </w:r>
    </w:p>
    <w:p w:rsidR="004E6560" w:rsidRDefault="002467EC">
      <w:pPr>
        <w:pStyle w:val="ConsPlusNormal0"/>
        <w:spacing w:before="240"/>
        <w:ind w:firstLine="540"/>
        <w:jc w:val="both"/>
      </w:pPr>
      <w:r>
        <w:t xml:space="preserve">- разрешение на содержание и разведение объектов животного мира в </w:t>
      </w:r>
      <w:proofErr w:type="spellStart"/>
      <w:r>
        <w:t>полувольных</w:t>
      </w:r>
      <w:proofErr w:type="spellEnd"/>
      <w:r>
        <w:t xml:space="preserve"> условиях и искусственно созданной среде обитания на территории Ленинградской области (далее - разрешение). Результат оформляется в виде выписки из реестра разрешений на содержание и разведение объектов животного мира в </w:t>
      </w:r>
      <w:proofErr w:type="spellStart"/>
      <w:r>
        <w:t>полувольных</w:t>
      </w:r>
      <w:proofErr w:type="spellEnd"/>
      <w:r>
        <w:t xml:space="preserve"> условиях и искусственно созданной среде обитания на территории Ленинградской области;</w:t>
      </w:r>
    </w:p>
    <w:p w:rsidR="004E6560" w:rsidRDefault="002467EC">
      <w:pPr>
        <w:pStyle w:val="ConsPlusNormal0"/>
        <w:spacing w:before="240"/>
        <w:ind w:firstLine="540"/>
        <w:jc w:val="both"/>
      </w:pPr>
      <w:r>
        <w:t xml:space="preserve">- аннулирование разрешения. Результат оформляется в виде выписки из реестра разрешений на содержание и разведение объектов животного мира в </w:t>
      </w:r>
      <w:proofErr w:type="spellStart"/>
      <w:r>
        <w:t>полувольных</w:t>
      </w:r>
      <w:proofErr w:type="spellEnd"/>
      <w:r>
        <w:t xml:space="preserve"> условиях и искусственно </w:t>
      </w:r>
      <w:r>
        <w:lastRenderedPageBreak/>
        <w:t>созданной среде обитания на территории Ленинградской области;</w:t>
      </w:r>
    </w:p>
    <w:p w:rsidR="004E6560" w:rsidRDefault="002467EC">
      <w:pPr>
        <w:pStyle w:val="ConsPlusNormal0"/>
        <w:spacing w:before="240"/>
        <w:ind w:firstLine="540"/>
        <w:jc w:val="both"/>
      </w:pPr>
      <w:r>
        <w:t>- отказ в предоставлении услуги.</w:t>
      </w:r>
    </w:p>
    <w:p w:rsidR="004E6560" w:rsidRDefault="002467EC">
      <w:pPr>
        <w:pStyle w:val="ConsPlusNormal0"/>
        <w:spacing w:before="240"/>
        <w:ind w:firstLine="540"/>
        <w:jc w:val="both"/>
      </w:pPr>
      <w:r>
        <w:t xml:space="preserve">Реестровая запись о предоставлении государственной услуги фиксируется в Реестре разрешений на содержание и разведение объектов животного мира в </w:t>
      </w:r>
      <w:proofErr w:type="spellStart"/>
      <w:r>
        <w:t>полувольных</w:t>
      </w:r>
      <w:proofErr w:type="spellEnd"/>
      <w:r>
        <w:t xml:space="preserve"> условиях и искусственно созданной среде обитания на территории Ленинградской области.</w:t>
      </w:r>
    </w:p>
    <w:p w:rsidR="004E6560" w:rsidRDefault="002467EC">
      <w:pPr>
        <w:pStyle w:val="ConsPlusNormal0"/>
        <w:spacing w:before="240"/>
        <w:ind w:firstLine="540"/>
        <w:jc w:val="both"/>
      </w:pPr>
      <w:r>
        <w:t>Результат предоставления государственной услуги может быть получен заявителем в электронной форме посредством электронной почты либо на бумажном носителе в комитете или почтовым отправлением.</w:t>
      </w:r>
    </w:p>
    <w:p w:rsidR="004E6560" w:rsidRDefault="002467EC">
      <w:pPr>
        <w:pStyle w:val="ConsPlusNormal0"/>
        <w:spacing w:before="240"/>
        <w:ind w:firstLine="540"/>
        <w:jc w:val="both"/>
      </w:pPr>
      <w:r>
        <w:t>2.4. Срок предоставления государственной услуги.</w:t>
      </w:r>
    </w:p>
    <w:p w:rsidR="004E6560" w:rsidRDefault="002467EC">
      <w:pPr>
        <w:pStyle w:val="ConsPlusNormal0"/>
        <w:spacing w:before="240"/>
        <w:ind w:firstLine="540"/>
        <w:jc w:val="both"/>
      </w:pPr>
      <w:r>
        <w:t>Максимальный срок выдачи разрешения составляет не более 13 рабочих дней с даты регистрации заявления.</w:t>
      </w:r>
    </w:p>
    <w:p w:rsidR="004E6560" w:rsidRDefault="002467EC">
      <w:pPr>
        <w:pStyle w:val="ConsPlusNormal0"/>
        <w:spacing w:before="240"/>
        <w:ind w:firstLine="540"/>
        <w:jc w:val="both"/>
      </w:pPr>
      <w:r>
        <w:t>Максимальный срок выдачи уведомления об аннулировании разрешения составляет не более 10 рабочих дней с даты регистрации заявления.</w:t>
      </w:r>
    </w:p>
    <w:p w:rsidR="004E6560" w:rsidRDefault="002467EC">
      <w:pPr>
        <w:pStyle w:val="ConsPlusNormal0"/>
        <w:spacing w:before="240"/>
        <w:ind w:firstLine="540"/>
        <w:jc w:val="both"/>
      </w:pPr>
      <w:r>
        <w:t>2.5. Размер платы, взимаемой с заявителя при предоставлении государственной услуги, и способы ее взимания.</w:t>
      </w:r>
    </w:p>
    <w:p w:rsidR="004E6560" w:rsidRDefault="002467EC">
      <w:pPr>
        <w:pStyle w:val="ConsPlusNormal0"/>
        <w:spacing w:before="240"/>
        <w:ind w:firstLine="540"/>
        <w:jc w:val="both"/>
      </w:pPr>
      <w:r>
        <w:t>Взимание платы за предоставление государственной услуги законодательством Российской Федерации не предусмотрено.</w:t>
      </w:r>
    </w:p>
    <w:p w:rsidR="004E6560" w:rsidRDefault="002467EC">
      <w:pPr>
        <w:pStyle w:val="ConsPlusNormal0"/>
        <w:spacing w:before="240"/>
        <w:ind w:firstLine="540"/>
        <w:jc w:val="both"/>
      </w:pPr>
      <w:r>
        <w:t>2.6.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 предоставляющий государственную услугу, составляет не более 15 минут.</w:t>
      </w:r>
    </w:p>
    <w:p w:rsidR="004E6560" w:rsidRDefault="002467EC">
      <w:pPr>
        <w:pStyle w:val="ConsPlusNormal0"/>
        <w:spacing w:before="240"/>
        <w:ind w:firstLine="540"/>
        <w:jc w:val="both"/>
      </w:pPr>
      <w:r>
        <w:t>2.7. Срок регистрации запроса заявителя о предоставлении государственной услуги составляет 1 рабочий день с даты поступления в уполномоченный орган заявления в электронном виде - посредством электронной почты (только при использовании электронной подписи), на бумажном носителе - посредством почтовой связи или личной подачи.</w:t>
      </w:r>
    </w:p>
    <w:p w:rsidR="004E6560" w:rsidRDefault="002467EC">
      <w:pPr>
        <w:pStyle w:val="ConsPlusNormal0"/>
        <w:spacing w:before="240"/>
        <w:ind w:firstLine="540"/>
        <w:jc w:val="both"/>
      </w:pPr>
      <w:r>
        <w:t>2.8. Требования к помещениям, в которых предоставляется государственная услуга, в случае обращения заявителя непосредственно в орган, предоставляющий государственную услугу, или многофункциональный центр, размещены на официальном сайте комитета в информационно-телекоммуникационной сети "Интернет".</w:t>
      </w:r>
    </w:p>
    <w:p w:rsidR="004E6560" w:rsidRDefault="002467EC">
      <w:pPr>
        <w:pStyle w:val="ConsPlusNormal0"/>
        <w:spacing w:before="240"/>
        <w:ind w:firstLine="540"/>
        <w:jc w:val="both"/>
      </w:pPr>
      <w:r>
        <w:t>2.9. Показатели качества и доступности государственной услуги.</w:t>
      </w:r>
    </w:p>
    <w:p w:rsidR="004E6560" w:rsidRDefault="002467EC">
      <w:pPr>
        <w:pStyle w:val="ConsPlusNormal0"/>
        <w:spacing w:before="240"/>
        <w:ind w:firstLine="540"/>
        <w:jc w:val="both"/>
      </w:pPr>
      <w:r>
        <w:t>Перечень показателей качества и доступности государственной услуги размещен на официальном сайте комитета в информационно-телекоммуникационной сети "Интернет".</w:t>
      </w:r>
    </w:p>
    <w:p w:rsidR="004E6560" w:rsidRDefault="002467EC">
      <w:pPr>
        <w:pStyle w:val="ConsPlusNormal0"/>
        <w:spacing w:before="240"/>
        <w:ind w:firstLine="540"/>
        <w:jc w:val="both"/>
      </w:pPr>
      <w:r>
        <w:t>2.10. Иные требования к предоставлению государственной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4E6560" w:rsidRDefault="002467EC">
      <w:pPr>
        <w:pStyle w:val="ConsPlusNormal0"/>
        <w:spacing w:before="240"/>
        <w:ind w:firstLine="540"/>
        <w:jc w:val="both"/>
      </w:pPr>
      <w:r>
        <w:t xml:space="preserve">Услуги, которые являются необходимыми и обязательными для предоставления </w:t>
      </w:r>
      <w:r>
        <w:lastRenderedPageBreak/>
        <w:t>государственной услуги, законодательством Российской Федерации не предусмотрены.</w:t>
      </w:r>
    </w:p>
    <w:p w:rsidR="004E6560" w:rsidRDefault="002467EC">
      <w:pPr>
        <w:pStyle w:val="ConsPlusNormal0"/>
        <w:spacing w:before="240"/>
        <w:ind w:firstLine="540"/>
        <w:jc w:val="both"/>
      </w:pPr>
      <w:r>
        <w:t>Для предоставления государственной услуги используются федеральная государственная информационная система "Единая система межведомственного электронного взаимодействия" (СМЭВ).</w:t>
      </w:r>
    </w:p>
    <w:p w:rsidR="004E6560" w:rsidRDefault="002467EC">
      <w:pPr>
        <w:pStyle w:val="ConsPlusNormal0"/>
        <w:spacing w:before="240"/>
        <w:ind w:firstLine="540"/>
        <w:jc w:val="both"/>
      </w:pPr>
      <w:r>
        <w:t>Невозможность предоставления законному представителю несовершеннолетнего, не являющемуся заявителем, результатов предоставления государственной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 обусловлена предоставлением государственной услуги физическим лицам, достигшим совершеннолетия.</w:t>
      </w:r>
    </w:p>
    <w:p w:rsidR="004E6560" w:rsidRDefault="002467EC">
      <w:pPr>
        <w:pStyle w:val="ConsPlusNormal0"/>
        <w:spacing w:before="240"/>
        <w:ind w:firstLine="540"/>
        <w:jc w:val="both"/>
      </w:pPr>
      <w:r>
        <w:t>Порядок предоставления результатов государственной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предоставление государственной услуги несовершеннолетним не предусмотрено.</w:t>
      </w:r>
    </w:p>
    <w:p w:rsidR="004E6560" w:rsidRDefault="002467EC">
      <w:pPr>
        <w:pStyle w:val="ConsPlusNormal0"/>
        <w:spacing w:before="240"/>
        <w:ind w:firstLine="540"/>
        <w:jc w:val="both"/>
      </w:pPr>
      <w:r>
        <w:t>Возможность предоставления государственной услуги в многофункциональном центре не предусмотрена.</w:t>
      </w:r>
    </w:p>
    <w:p w:rsidR="004E6560" w:rsidRDefault="002467EC">
      <w:pPr>
        <w:pStyle w:val="ConsPlusNormal0"/>
        <w:spacing w:before="240"/>
        <w:ind w:firstLine="540"/>
        <w:jc w:val="both"/>
      </w:pPr>
      <w:r>
        <w:t>2.11. Исчерпывающий перечень документов, необходимых для предоставления государственной услуги.</w:t>
      </w:r>
    </w:p>
    <w:p w:rsidR="004E6560" w:rsidRDefault="002467EC">
      <w:pPr>
        <w:pStyle w:val="ConsPlusNormal0"/>
        <w:spacing w:before="240"/>
        <w:ind w:firstLine="540"/>
        <w:jc w:val="both"/>
      </w:pPr>
      <w:r>
        <w:t xml:space="preserve">Исчерпывающий </w:t>
      </w:r>
      <w:hyperlink w:anchor="P242" w:tooltip="III. Исчерпывающий перечень документов, необходимых">
        <w:r>
          <w:rPr>
            <w:color w:val="0000FF"/>
          </w:rPr>
          <w:t>перечень</w:t>
        </w:r>
      </w:hyperlink>
      <w:r>
        <w:t xml:space="preserve"> документов, необходимых в соответствии с законодательными и иными нормативными правовыми актами для предоставления 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N 2).</w:t>
      </w:r>
    </w:p>
    <w:p w:rsidR="004E6560" w:rsidRDefault="00E90E61">
      <w:pPr>
        <w:pStyle w:val="ConsPlusNormal0"/>
        <w:spacing w:before="240"/>
        <w:ind w:firstLine="540"/>
        <w:jc w:val="both"/>
      </w:pPr>
      <w:hyperlink w:anchor="P339" w:tooltip="V. Формы заявления и документов, необходимых">
        <w:r w:rsidR="002467EC">
          <w:rPr>
            <w:color w:val="0000FF"/>
          </w:rPr>
          <w:t>Формы</w:t>
        </w:r>
      </w:hyperlink>
      <w:r w:rsidR="002467EC">
        <w:t xml:space="preserve"> заявления и документов приведены в приложении к настоящему регламенту.</w:t>
      </w:r>
    </w:p>
    <w:p w:rsidR="004E6560" w:rsidRDefault="002467EC">
      <w:pPr>
        <w:pStyle w:val="ConsPlusNormal0"/>
        <w:spacing w:before="240"/>
        <w:ind w:firstLine="540"/>
        <w:jc w:val="both"/>
      </w:pPr>
      <w:r>
        <w:t>2.12. Исчерпывающий перечень оснований для отказа в приеме запроса о предоставлении государственной услуги и документов, необходимых для предоставления государственной услуги,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w:t>
      </w:r>
    </w:p>
    <w:p w:rsidR="004E6560" w:rsidRDefault="002467EC">
      <w:pPr>
        <w:pStyle w:val="ConsPlusNormal0"/>
        <w:spacing w:before="240"/>
        <w:ind w:firstLine="540"/>
        <w:jc w:val="both"/>
      </w:pPr>
      <w:r>
        <w:t>Основаниями для отказа в приеме к рассмотрению документов, необходимых для предоставления государственной услуги, являются:</w:t>
      </w:r>
    </w:p>
    <w:p w:rsidR="004E6560" w:rsidRDefault="002467EC">
      <w:pPr>
        <w:pStyle w:val="ConsPlusNormal0"/>
        <w:spacing w:before="240"/>
        <w:ind w:firstLine="540"/>
        <w:jc w:val="both"/>
      </w:pPr>
      <w:r>
        <w:t>- представление заявителем документов, содержащих подчистки и исправления текста, не заверенные в порядке, установленном законодательством Российской Федерации;</w:t>
      </w:r>
    </w:p>
    <w:p w:rsidR="004E6560" w:rsidRDefault="002467EC">
      <w:pPr>
        <w:pStyle w:val="ConsPlusNormal0"/>
        <w:spacing w:before="240"/>
        <w:ind w:firstLine="540"/>
        <w:jc w:val="both"/>
      </w:pPr>
      <w:r>
        <w:t>- представление заявителем документов, содержащих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4E6560" w:rsidRDefault="002467EC">
      <w:pPr>
        <w:pStyle w:val="ConsPlusNormal0"/>
        <w:spacing w:before="240"/>
        <w:ind w:firstLine="540"/>
        <w:jc w:val="both"/>
      </w:pPr>
      <w:r>
        <w:t>Основания для приостановления предоставления государственной услуги законодательством Российской Федерации не предусмотрены.</w:t>
      </w:r>
    </w:p>
    <w:p w:rsidR="004E6560" w:rsidRDefault="002467EC">
      <w:pPr>
        <w:pStyle w:val="ConsPlusNormal0"/>
        <w:spacing w:before="240"/>
        <w:ind w:firstLine="540"/>
        <w:jc w:val="both"/>
      </w:pPr>
      <w:r>
        <w:lastRenderedPageBreak/>
        <w:t>Основаниями для отказа в предоставлении государственной являются:</w:t>
      </w:r>
    </w:p>
    <w:p w:rsidR="004E6560" w:rsidRDefault="002467EC">
      <w:pPr>
        <w:pStyle w:val="ConsPlusNormal0"/>
        <w:spacing w:before="240"/>
        <w:ind w:firstLine="540"/>
        <w:jc w:val="both"/>
      </w:pPr>
      <w:r>
        <w:t>- подача заявления и документов лицом, не относящимся к кругу заявителей;</w:t>
      </w:r>
    </w:p>
    <w:p w:rsidR="004E6560" w:rsidRDefault="002467EC">
      <w:pPr>
        <w:pStyle w:val="ConsPlusNormal0"/>
        <w:spacing w:before="240"/>
        <w:ind w:firstLine="540"/>
        <w:jc w:val="both"/>
      </w:pPr>
      <w:r>
        <w:t>- подача заявления и документов неуполномоченным лицом;</w:t>
      </w:r>
    </w:p>
    <w:p w:rsidR="004E6560" w:rsidRDefault="002467EC">
      <w:pPr>
        <w:pStyle w:val="ConsPlusNormal0"/>
        <w:spacing w:before="240"/>
        <w:ind w:firstLine="540"/>
        <w:jc w:val="both"/>
      </w:pPr>
      <w:r>
        <w:t>- подача заявления и документов в порядке, не соответствующем требованиям настоящего регламента;</w:t>
      </w:r>
    </w:p>
    <w:p w:rsidR="004E6560" w:rsidRDefault="002467EC">
      <w:pPr>
        <w:pStyle w:val="ConsPlusNormal0"/>
        <w:spacing w:before="240"/>
        <w:ind w:firstLine="540"/>
        <w:jc w:val="both"/>
      </w:pPr>
      <w:r>
        <w:t xml:space="preserve">- непредставление заявителем документов, указанных в приложении к настоящему регламенту </w:t>
      </w:r>
      <w:hyperlink w:anchor="P242" w:tooltip="III. Исчерпывающий перечень документов, необходимых">
        <w:r>
          <w:rPr>
            <w:color w:val="0000FF"/>
          </w:rPr>
          <w:t>(таблица N 2)</w:t>
        </w:r>
      </w:hyperlink>
      <w:r>
        <w:t xml:space="preserve"> в полном объеме, а также неполное заполнение полей заявления;</w:t>
      </w:r>
    </w:p>
    <w:p w:rsidR="004E6560" w:rsidRDefault="002467EC">
      <w:pPr>
        <w:pStyle w:val="ConsPlusNormal0"/>
        <w:spacing w:before="240"/>
        <w:ind w:firstLine="540"/>
        <w:jc w:val="both"/>
      </w:pPr>
      <w:r>
        <w:t xml:space="preserve">- представление заявителем документов, указанных в приложении к настоящему регламенту </w:t>
      </w:r>
      <w:hyperlink w:anchor="P242" w:tooltip="III. Исчерпывающий перечень документов, необходимых">
        <w:r>
          <w:rPr>
            <w:color w:val="0000FF"/>
          </w:rPr>
          <w:t>(таблица N 2)</w:t>
        </w:r>
      </w:hyperlink>
      <w:r>
        <w:t>, содержащих недостоверную информацию;</w:t>
      </w:r>
    </w:p>
    <w:p w:rsidR="004E6560" w:rsidRDefault="002467EC">
      <w:pPr>
        <w:pStyle w:val="ConsPlusNormal0"/>
        <w:spacing w:before="240"/>
        <w:ind w:firstLine="540"/>
        <w:jc w:val="both"/>
      </w:pPr>
      <w:r>
        <w:t>- сведения, указанные в заявлении, противоречат сведениям, полученным в рамках межведомственного взаимодействия;</w:t>
      </w:r>
    </w:p>
    <w:p w:rsidR="004E6560" w:rsidRDefault="002467EC">
      <w:pPr>
        <w:pStyle w:val="ConsPlusNormal0"/>
        <w:spacing w:before="240"/>
        <w:ind w:firstLine="540"/>
        <w:jc w:val="both"/>
      </w:pPr>
      <w:r>
        <w:t>- несоответствие планируемой деятельности, заявленных объектов животного мира, целей и сроков содержания и разведения объектов животного мира требованиям нормативных правовых актов Российской Федерации, Ленинградской области.</w:t>
      </w:r>
    </w:p>
    <w:p w:rsidR="004E6560" w:rsidRDefault="002467EC">
      <w:pPr>
        <w:pStyle w:val="ConsPlusNormal0"/>
        <w:spacing w:before="240"/>
        <w:ind w:firstLine="540"/>
        <w:jc w:val="both"/>
      </w:pPr>
      <w:r>
        <w:t xml:space="preserve">Основания для отказа в приеме заявления и документов, основания для приостановления предоставления государственной услуги, основания для отказа в предоставлении государственной услуги с учетом категории (признаков) заявителя приведены в приложении к настоящему регламенту </w:t>
      </w:r>
      <w:hyperlink w:anchor="P308" w:tooltip="IV. Исчерпывающий перечень оснований для отказа в приеме">
        <w:r>
          <w:rPr>
            <w:color w:val="0000FF"/>
          </w:rPr>
          <w:t>(таблица N 3)</w:t>
        </w:r>
      </w:hyperlink>
      <w:r>
        <w:t>.</w:t>
      </w:r>
    </w:p>
    <w:p w:rsidR="004E6560" w:rsidRDefault="004E6560">
      <w:pPr>
        <w:pStyle w:val="ConsPlusNormal0"/>
      </w:pPr>
    </w:p>
    <w:p w:rsidR="004E6560" w:rsidRDefault="002467EC">
      <w:pPr>
        <w:pStyle w:val="ConsPlusTitle0"/>
        <w:ind w:firstLine="540"/>
        <w:jc w:val="both"/>
        <w:outlineLvl w:val="1"/>
      </w:pPr>
      <w:r>
        <w:t>3. Состав, последовательность и сроки выполнения административных процедур</w:t>
      </w:r>
    </w:p>
    <w:p w:rsidR="004E6560" w:rsidRDefault="004E6560">
      <w:pPr>
        <w:pStyle w:val="ConsPlusNormal0"/>
      </w:pPr>
    </w:p>
    <w:p w:rsidR="004E6560" w:rsidRDefault="002467EC">
      <w:pPr>
        <w:pStyle w:val="ConsPlusTitle0"/>
        <w:ind w:firstLine="540"/>
        <w:jc w:val="both"/>
        <w:outlineLvl w:val="2"/>
      </w:pPr>
      <w:r>
        <w:t>3.1. Перечень осуществляемых при предоставлении государственной услуги административных процедур</w:t>
      </w:r>
    </w:p>
    <w:p w:rsidR="004E6560" w:rsidRDefault="004E6560">
      <w:pPr>
        <w:pStyle w:val="ConsPlusNormal0"/>
      </w:pPr>
    </w:p>
    <w:p w:rsidR="004E6560" w:rsidRDefault="002467EC">
      <w:pPr>
        <w:pStyle w:val="ConsPlusNormal0"/>
        <w:ind w:firstLine="540"/>
        <w:jc w:val="both"/>
      </w:pPr>
      <w:r>
        <w:t>- профилирование заявителя;</w:t>
      </w:r>
    </w:p>
    <w:p w:rsidR="004E6560" w:rsidRDefault="002467EC">
      <w:pPr>
        <w:pStyle w:val="ConsPlusNormal0"/>
        <w:spacing w:before="240"/>
        <w:ind w:firstLine="540"/>
        <w:jc w:val="both"/>
      </w:pPr>
      <w:r>
        <w:t>- прием заявления и документов;</w:t>
      </w:r>
    </w:p>
    <w:p w:rsidR="004E6560" w:rsidRDefault="002467EC">
      <w:pPr>
        <w:pStyle w:val="ConsPlusNormal0"/>
        <w:spacing w:before="240"/>
        <w:ind w:firstLine="540"/>
        <w:jc w:val="both"/>
      </w:pPr>
      <w:r>
        <w:t>- межведомственное информационное взаимодействие;</w:t>
      </w:r>
    </w:p>
    <w:p w:rsidR="004E6560" w:rsidRDefault="002467EC">
      <w:pPr>
        <w:pStyle w:val="ConsPlusNormal0"/>
        <w:spacing w:before="240"/>
        <w:ind w:firstLine="540"/>
        <w:jc w:val="both"/>
      </w:pPr>
      <w:r>
        <w:t>- принятие решения о предоставлении (отказе в предоставлении) государственной услуги;</w:t>
      </w:r>
    </w:p>
    <w:p w:rsidR="004E6560" w:rsidRDefault="002467EC">
      <w:pPr>
        <w:pStyle w:val="ConsPlusNormal0"/>
        <w:spacing w:before="240"/>
        <w:ind w:firstLine="540"/>
        <w:jc w:val="both"/>
      </w:pPr>
      <w:r>
        <w:t>- предоставление результата государственной услуги.</w:t>
      </w:r>
    </w:p>
    <w:p w:rsidR="004E6560" w:rsidRDefault="004E6560">
      <w:pPr>
        <w:pStyle w:val="ConsPlusNormal0"/>
      </w:pPr>
    </w:p>
    <w:p w:rsidR="004E6560" w:rsidRDefault="002467EC">
      <w:pPr>
        <w:pStyle w:val="ConsPlusTitle0"/>
        <w:ind w:firstLine="540"/>
        <w:jc w:val="both"/>
        <w:outlineLvl w:val="2"/>
      </w:pPr>
      <w:r>
        <w:t>3.2. Профилирование заявителя</w:t>
      </w:r>
    </w:p>
    <w:p w:rsidR="004E6560" w:rsidRDefault="004E6560">
      <w:pPr>
        <w:pStyle w:val="ConsPlusNormal0"/>
      </w:pPr>
    </w:p>
    <w:p w:rsidR="004E6560" w:rsidRDefault="002467EC">
      <w:pPr>
        <w:pStyle w:val="ConsPlusNormal0"/>
        <w:ind w:firstLine="540"/>
        <w:jc w:val="both"/>
      </w:pPr>
      <w:r>
        <w:t>Профилирование заявителя осуществляется должностным лицом уполномоченного органа в день приема и регистрации запроса (заявления) и документов, необходимых для предоставления государственной услуги.</w:t>
      </w:r>
    </w:p>
    <w:p w:rsidR="004E6560" w:rsidRDefault="002467EC">
      <w:pPr>
        <w:pStyle w:val="ConsPlusNormal0"/>
        <w:spacing w:before="240"/>
        <w:ind w:firstLine="540"/>
        <w:jc w:val="both"/>
      </w:pPr>
      <w: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государственной </w:t>
      </w:r>
      <w:r>
        <w:lastRenderedPageBreak/>
        <w:t>услуги.</w:t>
      </w:r>
    </w:p>
    <w:p w:rsidR="004E6560" w:rsidRDefault="00E90E61">
      <w:pPr>
        <w:pStyle w:val="ConsPlusNormal0"/>
        <w:spacing w:before="240"/>
        <w:ind w:firstLine="540"/>
        <w:jc w:val="both"/>
      </w:pPr>
      <w:hyperlink w:anchor="P220" w:tooltip="II. Идентификаторы категорий (признаков) заявителей">
        <w:r w:rsidR="002467EC">
          <w:rPr>
            <w:color w:val="0000FF"/>
          </w:rPr>
          <w:t>Идентификаторы</w:t>
        </w:r>
      </w:hyperlink>
      <w:r w:rsidR="002467EC">
        <w:t xml:space="preserve"> категорий (признаков) заявителей приведены в приложении к настоящему регламенту (таблица N 1).</w:t>
      </w:r>
    </w:p>
    <w:p w:rsidR="004E6560" w:rsidRDefault="004E6560">
      <w:pPr>
        <w:pStyle w:val="ConsPlusNormal0"/>
      </w:pPr>
    </w:p>
    <w:p w:rsidR="004E6560" w:rsidRDefault="002467EC">
      <w:pPr>
        <w:pStyle w:val="ConsPlusTitle0"/>
        <w:ind w:firstLine="540"/>
        <w:jc w:val="both"/>
        <w:outlineLvl w:val="2"/>
      </w:pPr>
      <w:r>
        <w:t>3.3. Прием запроса и документов и(или) информации, необходимых для предоставления государственной услуги</w:t>
      </w:r>
    </w:p>
    <w:p w:rsidR="004E6560" w:rsidRDefault="004E6560">
      <w:pPr>
        <w:pStyle w:val="ConsPlusNormal0"/>
      </w:pPr>
    </w:p>
    <w:p w:rsidR="004E6560" w:rsidRDefault="002467EC">
      <w:pPr>
        <w:pStyle w:val="ConsPlusNormal0"/>
        <w:ind w:firstLine="540"/>
        <w:jc w:val="both"/>
      </w:pPr>
      <w:r>
        <w:t xml:space="preserve">Состав запроса и перечень документов и(или) информации, необходимых для предоставления государственной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w:anchor="P242" w:tooltip="III. Исчерпывающий перечень документов, необходимых">
        <w:r>
          <w:rPr>
            <w:color w:val="0000FF"/>
          </w:rPr>
          <w:t>(таблица N 2)</w:t>
        </w:r>
      </w:hyperlink>
      <w:r>
        <w:t>.</w:t>
      </w:r>
    </w:p>
    <w:p w:rsidR="004E6560" w:rsidRDefault="002467EC">
      <w:pPr>
        <w:pStyle w:val="ConsPlusNormal0"/>
        <w:spacing w:before="240"/>
        <w:ind w:firstLine="540"/>
        <w:jc w:val="both"/>
      </w:pPr>
      <w:r>
        <w:t xml:space="preserve">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с использованием информационных технологий, предусмотренных </w:t>
      </w:r>
      <w:hyperlink r:id="rId20"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
        <w:r>
          <w:rPr>
            <w:color w:val="0000FF"/>
          </w:rPr>
          <w:t>статьями 9</w:t>
        </w:r>
      </w:hyperlink>
      <w:r>
        <w:t xml:space="preserve">, </w:t>
      </w:r>
      <w:hyperlink r:id="rId21"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
        <w:r>
          <w:rPr>
            <w:color w:val="0000FF"/>
          </w:rPr>
          <w:t>10</w:t>
        </w:r>
      </w:hyperlink>
      <w:r>
        <w:t xml:space="preserve"> и </w:t>
      </w:r>
      <w:hyperlink r:id="rId22"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
        <w:r>
          <w:rPr>
            <w:color w:val="0000FF"/>
          </w:rPr>
          <w:t>14</w:t>
        </w:r>
      </w:hyperlink>
      <w:r>
        <w:t xml:space="preserve"> Федерального закона от 29 декабря 2022 года N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N 572-ФЗ) (при наличии технической возможности).</w:t>
      </w:r>
    </w:p>
    <w:p w:rsidR="004E6560" w:rsidRDefault="002467EC">
      <w:pPr>
        <w:pStyle w:val="ConsPlusNormal0"/>
        <w:spacing w:before="240"/>
        <w:ind w:firstLine="540"/>
        <w:jc w:val="both"/>
      </w:pPr>
      <w:r>
        <w:t>При предоставлении государственной услуги в электронной форме идентификация и аутентификация могут осуществляться посредством:</w:t>
      </w:r>
    </w:p>
    <w:p w:rsidR="004E6560" w:rsidRDefault="002467EC">
      <w:pPr>
        <w:pStyle w:val="ConsPlusNormal0"/>
        <w:spacing w:before="240"/>
        <w:ind w:firstLine="540"/>
        <w:jc w:val="both"/>
      </w:pPr>
      <w: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4E6560" w:rsidRDefault="002467EC">
      <w:pPr>
        <w:pStyle w:val="ConsPlusNormal0"/>
        <w:spacing w:before="240"/>
        <w:ind w:firstLine="540"/>
        <w:jc w:val="both"/>
      </w:pPr>
      <w:r>
        <w:t xml:space="preserve">2) информационных технологий, предусмотренных </w:t>
      </w:r>
      <w:hyperlink r:id="rId23"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
        <w:r>
          <w:rPr>
            <w:color w:val="0000FF"/>
          </w:rPr>
          <w:t>статьями 9</w:t>
        </w:r>
      </w:hyperlink>
      <w:r>
        <w:t xml:space="preserve">, </w:t>
      </w:r>
      <w:hyperlink r:id="rId24"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
        <w:r>
          <w:rPr>
            <w:color w:val="0000FF"/>
          </w:rPr>
          <w:t>10</w:t>
        </w:r>
      </w:hyperlink>
      <w:r>
        <w:t xml:space="preserve"> и </w:t>
      </w:r>
      <w:hyperlink r:id="rId25"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
        <w:r>
          <w:rPr>
            <w:color w:val="0000FF"/>
          </w:rPr>
          <w:t>14</w:t>
        </w:r>
      </w:hyperlink>
      <w:r>
        <w:t xml:space="preserve"> Федерального закона N 572-ФЗ.</w:t>
      </w:r>
    </w:p>
    <w:p w:rsidR="004E6560" w:rsidRDefault="002467EC">
      <w:pPr>
        <w:pStyle w:val="ConsPlusNormal0"/>
        <w:spacing w:before="240"/>
        <w:ind w:firstLine="540"/>
        <w:jc w:val="both"/>
      </w:pPr>
      <w:r>
        <w:t xml:space="preserve">Основания для принятия решения об отказе в приеме запроса и документов и(или) информации приведены в приложении к настоящему регламенту </w:t>
      </w:r>
      <w:hyperlink w:anchor="P308" w:tooltip="IV. Исчерпывающий перечень оснований для отказа в приеме">
        <w:r>
          <w:rPr>
            <w:color w:val="0000FF"/>
          </w:rPr>
          <w:t>(таблица N 3)</w:t>
        </w:r>
      </w:hyperlink>
      <w:r>
        <w:t>.</w:t>
      </w:r>
    </w:p>
    <w:p w:rsidR="004E6560" w:rsidRDefault="002467EC">
      <w:pPr>
        <w:pStyle w:val="ConsPlusNormal0"/>
        <w:spacing w:before="240"/>
        <w:ind w:firstLine="540"/>
        <w:jc w:val="both"/>
      </w:pPr>
      <w:r>
        <w:t>Возможность приема органом, предоставляющим государственную услугу, запроса и документов и(или) информации, необходимых для предоставления государственной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 Обращение за предоставлением государственной услуги осуществляется по месту нахождения комитета.</w:t>
      </w:r>
    </w:p>
    <w:p w:rsidR="004E6560" w:rsidRDefault="002467EC">
      <w:pPr>
        <w:pStyle w:val="ConsPlusNormal0"/>
        <w:spacing w:before="240"/>
        <w:ind w:firstLine="540"/>
        <w:jc w:val="both"/>
      </w:pPr>
      <w:r>
        <w:t>Срок регистрации запроса и документов и(или) информации, необходимых для предоставления государственной услуги, в органе, предоставляющем государственную услугу составляет один рабочий день с момента поступления запроса.</w:t>
      </w:r>
    </w:p>
    <w:p w:rsidR="004E6560" w:rsidRDefault="004E6560">
      <w:pPr>
        <w:pStyle w:val="ConsPlusNormal0"/>
      </w:pPr>
    </w:p>
    <w:p w:rsidR="004E6560" w:rsidRDefault="002467EC">
      <w:pPr>
        <w:pStyle w:val="ConsPlusTitle0"/>
        <w:ind w:firstLine="540"/>
        <w:jc w:val="both"/>
        <w:outlineLvl w:val="2"/>
      </w:pPr>
      <w:r>
        <w:lastRenderedPageBreak/>
        <w:t>3.4. Межведомственное информационное взаимодействие</w:t>
      </w:r>
    </w:p>
    <w:p w:rsidR="004E6560" w:rsidRDefault="004E6560">
      <w:pPr>
        <w:pStyle w:val="ConsPlusNormal0"/>
      </w:pPr>
    </w:p>
    <w:p w:rsidR="004E6560" w:rsidRDefault="002467EC">
      <w:pPr>
        <w:pStyle w:val="ConsPlusNormal0"/>
        <w:ind w:firstLine="540"/>
        <w:jc w:val="both"/>
      </w:pPr>
      <w:r>
        <w:t>Для получения государственной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rsidR="004E6560" w:rsidRDefault="002467EC">
      <w:pPr>
        <w:pStyle w:val="ConsPlusNormal0"/>
        <w:spacing w:before="240"/>
        <w:ind w:firstLine="540"/>
        <w:jc w:val="both"/>
      </w:pPr>
      <w:proofErr w:type="gramStart"/>
      <w:r>
        <w:t>а</w:t>
      </w:r>
      <w:proofErr w:type="gramEnd"/>
      <w:r>
        <w:t>) в случае если заявителем является физическое лицо - подтверждение сведений о действительности паспорта гражданина Российской Федерации (запрос направляется в Министерство внутренних дел Российской Федерации);</w:t>
      </w:r>
    </w:p>
    <w:p w:rsidR="004E6560" w:rsidRDefault="002467EC">
      <w:pPr>
        <w:pStyle w:val="ConsPlusNormal0"/>
        <w:spacing w:before="240"/>
        <w:ind w:firstLine="540"/>
        <w:jc w:val="both"/>
      </w:pPr>
      <w:proofErr w:type="gramStart"/>
      <w:r>
        <w:t>б</w:t>
      </w:r>
      <w:proofErr w:type="gramEnd"/>
      <w:r>
        <w:t>) в случае если заявителем является индивидуальный предприниматель - выписка из ЕГРИП (запрос направляется в Федеральную налоговую службу);</w:t>
      </w:r>
    </w:p>
    <w:p w:rsidR="004E6560" w:rsidRDefault="002467EC">
      <w:pPr>
        <w:pStyle w:val="ConsPlusNormal0"/>
        <w:spacing w:before="240"/>
        <w:ind w:firstLine="540"/>
        <w:jc w:val="both"/>
      </w:pPr>
      <w:proofErr w:type="gramStart"/>
      <w:r>
        <w:t>в</w:t>
      </w:r>
      <w:proofErr w:type="gramEnd"/>
      <w:r>
        <w:t>) в случае если заявителем является юридическое лицо - выписка из ЕГРЮЛ (запрос направляется в Федеральную налоговую службу).</w:t>
      </w:r>
    </w:p>
    <w:p w:rsidR="004E6560" w:rsidRDefault="002467EC">
      <w:pPr>
        <w:pStyle w:val="ConsPlusNormal0"/>
        <w:spacing w:before="240"/>
        <w:ind w:firstLine="540"/>
        <w:jc w:val="both"/>
      </w:pPr>
      <w:r>
        <w:t>Направление межведомственных информационных запросов осуществляется в течение 5 рабочих дней с даты регистрации заявления о предоставлении государственной услуги.</w:t>
      </w:r>
    </w:p>
    <w:p w:rsidR="004E6560" w:rsidRDefault="004E6560">
      <w:pPr>
        <w:pStyle w:val="ConsPlusNormal0"/>
      </w:pPr>
    </w:p>
    <w:p w:rsidR="004E6560" w:rsidRDefault="002467EC">
      <w:pPr>
        <w:pStyle w:val="ConsPlusTitle0"/>
        <w:ind w:firstLine="540"/>
        <w:jc w:val="both"/>
        <w:outlineLvl w:val="2"/>
      </w:pPr>
      <w:r>
        <w:t>3.5. Принятие решения о предоставлении (отказе в предоставлении) государственной услуги</w:t>
      </w:r>
    </w:p>
    <w:p w:rsidR="004E6560" w:rsidRDefault="004E6560">
      <w:pPr>
        <w:pStyle w:val="ConsPlusNormal0"/>
      </w:pPr>
    </w:p>
    <w:p w:rsidR="004E6560" w:rsidRDefault="002467EC">
      <w:pPr>
        <w:pStyle w:val="ConsPlusNormal0"/>
        <w:ind w:firstLine="540"/>
        <w:jc w:val="both"/>
      </w:pPr>
      <w:r>
        <w:t xml:space="preserve">Основания для отказа в предоставлении государственной услуги приведены в приложении к настоящему регламенту </w:t>
      </w:r>
      <w:hyperlink w:anchor="P308" w:tooltip="IV. Исчерпывающий перечень оснований для отказа в приеме">
        <w:r>
          <w:rPr>
            <w:color w:val="0000FF"/>
          </w:rPr>
          <w:t>(таблица N 3)</w:t>
        </w:r>
      </w:hyperlink>
      <w:r>
        <w:t>.</w:t>
      </w:r>
    </w:p>
    <w:p w:rsidR="004E6560" w:rsidRDefault="002467EC">
      <w:pPr>
        <w:pStyle w:val="ConsPlusNormal0"/>
        <w:spacing w:before="240"/>
        <w:ind w:firstLine="540"/>
        <w:jc w:val="both"/>
      </w:pPr>
      <w:r>
        <w:t>Принятие решения о предоставлении (об отказе в предоставлении) государственной услуги осуществляется в срок, не превышающий одного рабочего дня с даты получения уполномоченным органом всех сведений, необходимых для принятия решения.</w:t>
      </w:r>
    </w:p>
    <w:p w:rsidR="004E6560" w:rsidRDefault="004E6560">
      <w:pPr>
        <w:pStyle w:val="ConsPlusNormal0"/>
      </w:pPr>
    </w:p>
    <w:p w:rsidR="004E6560" w:rsidRDefault="002467EC">
      <w:pPr>
        <w:pStyle w:val="ConsPlusTitle0"/>
        <w:ind w:firstLine="540"/>
        <w:jc w:val="both"/>
        <w:outlineLvl w:val="2"/>
      </w:pPr>
      <w:r>
        <w:t>3.6. Предоставление результата государственной услуги</w:t>
      </w:r>
    </w:p>
    <w:p w:rsidR="004E6560" w:rsidRDefault="004E6560">
      <w:pPr>
        <w:pStyle w:val="ConsPlusNormal0"/>
      </w:pPr>
    </w:p>
    <w:p w:rsidR="004E6560" w:rsidRDefault="002467EC">
      <w:pPr>
        <w:pStyle w:val="ConsPlusNormal0"/>
        <w:ind w:firstLine="540"/>
        <w:jc w:val="both"/>
      </w:pPr>
      <w:r>
        <w:t>Предоставление органом, предоставляющим государственную услугу, или многофункциональным центром результата государственной услуги возможно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4E6560" w:rsidRDefault="002467EC">
      <w:pPr>
        <w:pStyle w:val="ConsPlusNormal0"/>
        <w:spacing w:before="240"/>
        <w:ind w:firstLine="540"/>
        <w:jc w:val="both"/>
      </w:pPr>
      <w:r>
        <w:t>Результат предоставления государственной услуги направляется в форме электронного документа, подписанного усиленной квалифицированной электронной подписью, по адресу электронной почты, указанному в заявлении о предоставлении государственной услуги, или на бумажном носителе почтовым отправлением, или может быть получен на бумажном носителе в комитете, в срок, не превышающий 2 рабочих дней со дня принятия решения о предоставлении государственной услуги.</w:t>
      </w:r>
    </w:p>
    <w:p w:rsidR="004E6560" w:rsidRDefault="004E6560">
      <w:pPr>
        <w:pStyle w:val="ConsPlusNormal0"/>
      </w:pPr>
    </w:p>
    <w:p w:rsidR="004E6560" w:rsidRDefault="002467EC">
      <w:pPr>
        <w:pStyle w:val="ConsPlusTitle0"/>
        <w:ind w:firstLine="540"/>
        <w:jc w:val="both"/>
        <w:outlineLvl w:val="1"/>
      </w:pPr>
      <w:r>
        <w:t>4. Способы информирования заявителя об изменении статуса рассмотрения запроса о предоставлении государственной услуги</w:t>
      </w:r>
    </w:p>
    <w:p w:rsidR="004E6560" w:rsidRDefault="004E6560">
      <w:pPr>
        <w:pStyle w:val="ConsPlusNormal0"/>
      </w:pPr>
    </w:p>
    <w:p w:rsidR="004E6560" w:rsidRDefault="002467EC">
      <w:pPr>
        <w:pStyle w:val="ConsPlusNormal0"/>
        <w:ind w:firstLine="540"/>
        <w:jc w:val="both"/>
      </w:pPr>
      <w:r>
        <w:t>Перечень способов информирования заявителя об изменении статуса рассмотрения заявления:</w:t>
      </w:r>
    </w:p>
    <w:p w:rsidR="004E6560" w:rsidRDefault="002467EC">
      <w:pPr>
        <w:pStyle w:val="ConsPlusNormal0"/>
        <w:spacing w:before="240"/>
        <w:ind w:firstLine="540"/>
        <w:jc w:val="both"/>
      </w:pPr>
      <w:proofErr w:type="gramStart"/>
      <w:r>
        <w:t>а</w:t>
      </w:r>
      <w:proofErr w:type="gramEnd"/>
      <w:r>
        <w:t>) посредством электронной почты - по запросу заявителя;</w:t>
      </w:r>
    </w:p>
    <w:p w:rsidR="004E6560" w:rsidRDefault="002467EC">
      <w:pPr>
        <w:pStyle w:val="ConsPlusNormal0"/>
        <w:spacing w:before="240"/>
        <w:ind w:firstLine="540"/>
        <w:jc w:val="both"/>
      </w:pPr>
      <w:proofErr w:type="gramStart"/>
      <w:r>
        <w:t>б</w:t>
      </w:r>
      <w:proofErr w:type="gramEnd"/>
      <w:r>
        <w:t>) по номеру телефона, указанному заявителем в запросе.</w:t>
      </w:r>
    </w:p>
    <w:p w:rsidR="004E6560" w:rsidRDefault="004E6560">
      <w:pPr>
        <w:pStyle w:val="ConsPlusNormal0"/>
      </w:pPr>
    </w:p>
    <w:p w:rsidR="004E6560" w:rsidRDefault="004E6560">
      <w:pPr>
        <w:pStyle w:val="ConsPlusNormal0"/>
      </w:pPr>
    </w:p>
    <w:p w:rsidR="004E6560" w:rsidRDefault="004E6560">
      <w:pPr>
        <w:pStyle w:val="ConsPlusNormal0"/>
      </w:pPr>
    </w:p>
    <w:p w:rsidR="004E6560" w:rsidRDefault="004E6560">
      <w:pPr>
        <w:pStyle w:val="ConsPlusNormal0"/>
      </w:pPr>
    </w:p>
    <w:p w:rsidR="004E6560" w:rsidRDefault="004E6560">
      <w:pPr>
        <w:pStyle w:val="ConsPlusNormal0"/>
      </w:pPr>
    </w:p>
    <w:p w:rsidR="004E6560" w:rsidRDefault="002467EC">
      <w:pPr>
        <w:pStyle w:val="ConsPlusNormal0"/>
        <w:jc w:val="right"/>
        <w:outlineLvl w:val="1"/>
      </w:pPr>
      <w:r>
        <w:t>Приложение</w:t>
      </w:r>
    </w:p>
    <w:p w:rsidR="004E6560" w:rsidRDefault="002467EC">
      <w:pPr>
        <w:pStyle w:val="ConsPlusNormal0"/>
        <w:jc w:val="right"/>
      </w:pPr>
      <w:proofErr w:type="gramStart"/>
      <w:r>
        <w:t>к</w:t>
      </w:r>
      <w:proofErr w:type="gramEnd"/>
      <w:r>
        <w:t xml:space="preserve"> Административному регламенту</w:t>
      </w:r>
    </w:p>
    <w:p w:rsidR="004E6560" w:rsidRDefault="002467EC">
      <w:pPr>
        <w:pStyle w:val="ConsPlusNormal0"/>
        <w:jc w:val="right"/>
      </w:pPr>
      <w:proofErr w:type="gramStart"/>
      <w:r>
        <w:t>по</w:t>
      </w:r>
      <w:proofErr w:type="gramEnd"/>
      <w:r>
        <w:t xml:space="preserve"> предоставлению государственной услуги:</w:t>
      </w:r>
    </w:p>
    <w:p w:rsidR="004E6560" w:rsidRDefault="002467EC">
      <w:pPr>
        <w:pStyle w:val="ConsPlusNormal0"/>
        <w:jc w:val="right"/>
      </w:pPr>
      <w:r>
        <w:t>Выдача разрешений на содержание и разведение</w:t>
      </w:r>
    </w:p>
    <w:p w:rsidR="004E6560" w:rsidRDefault="002467EC">
      <w:pPr>
        <w:pStyle w:val="ConsPlusNormal0"/>
        <w:jc w:val="right"/>
      </w:pPr>
      <w:proofErr w:type="gramStart"/>
      <w:r>
        <w:t>объектов</w:t>
      </w:r>
      <w:proofErr w:type="gramEnd"/>
      <w:r>
        <w:t xml:space="preserve"> животного мира в </w:t>
      </w:r>
      <w:proofErr w:type="spellStart"/>
      <w:r>
        <w:t>полувольных</w:t>
      </w:r>
      <w:proofErr w:type="spellEnd"/>
      <w:r>
        <w:t xml:space="preserve"> условиях</w:t>
      </w:r>
    </w:p>
    <w:p w:rsidR="004E6560" w:rsidRDefault="002467EC">
      <w:pPr>
        <w:pStyle w:val="ConsPlusNormal0"/>
        <w:jc w:val="right"/>
      </w:pPr>
      <w:proofErr w:type="gramStart"/>
      <w:r>
        <w:t>и</w:t>
      </w:r>
      <w:proofErr w:type="gramEnd"/>
      <w:r>
        <w:t xml:space="preserve"> искусственно созданной среде обитания</w:t>
      </w:r>
    </w:p>
    <w:p w:rsidR="004E6560" w:rsidRDefault="002467EC">
      <w:pPr>
        <w:pStyle w:val="ConsPlusNormal0"/>
        <w:jc w:val="right"/>
      </w:pPr>
      <w:proofErr w:type="gramStart"/>
      <w:r>
        <w:t>на</w:t>
      </w:r>
      <w:proofErr w:type="gramEnd"/>
      <w:r>
        <w:t xml:space="preserve"> территории Ленинградской области</w:t>
      </w:r>
    </w:p>
    <w:p w:rsidR="004E6560" w:rsidRDefault="004E6560">
      <w:pPr>
        <w:pStyle w:val="ConsPlusNormal0"/>
      </w:pPr>
    </w:p>
    <w:p w:rsidR="004E6560" w:rsidRDefault="002467EC">
      <w:pPr>
        <w:pStyle w:val="ConsPlusTitle0"/>
        <w:jc w:val="center"/>
      </w:pPr>
      <w:r>
        <w:t>ПЕРЕЧЕНЬ</w:t>
      </w:r>
    </w:p>
    <w:p w:rsidR="004E6560" w:rsidRDefault="002467EC">
      <w:pPr>
        <w:pStyle w:val="ConsPlusTitle0"/>
        <w:jc w:val="center"/>
      </w:pPr>
      <w:r>
        <w:t>УСЛОВНЫХ ОБОЗНАЧЕНИЙ И СОКРАЩЕНИЙ, ИДЕНТИФИКАТОРЫ КАТЕГОРИЙ</w:t>
      </w:r>
    </w:p>
    <w:p w:rsidR="004E6560" w:rsidRDefault="002467EC">
      <w:pPr>
        <w:pStyle w:val="ConsPlusTitle0"/>
        <w:jc w:val="center"/>
      </w:pPr>
      <w:r>
        <w:t>(ПРИЗНАКОВ) ЗАЯВИТЕЛЕЙ, ИСЧЕРПЫВАЮЩИЙ ПЕРЕЧЕНЬ ДОКУМЕНТОВ,</w:t>
      </w:r>
    </w:p>
    <w:p w:rsidR="004E6560" w:rsidRDefault="002467EC">
      <w:pPr>
        <w:pStyle w:val="ConsPlusTitle0"/>
        <w:jc w:val="center"/>
      </w:pPr>
      <w:r>
        <w:t>НЕОБХОДИМЫХ ДЛЯ ПРЕДОСТАВЛЕНИЯ ГОСУДАРСТВЕННОЙ УСЛУГИ,</w:t>
      </w:r>
    </w:p>
    <w:p w:rsidR="004E6560" w:rsidRDefault="002467EC">
      <w:pPr>
        <w:pStyle w:val="ConsPlusTitle0"/>
        <w:jc w:val="center"/>
      </w:pPr>
      <w:r>
        <w:t>ИСЧЕРПЫВАЮЩИЙ ПЕРЕЧЕНЬ ОСНОВАНИЙ ДЛЯ ОТКАЗА В ПРИЕМЕ ЗАПРОСА</w:t>
      </w:r>
    </w:p>
    <w:p w:rsidR="004E6560" w:rsidRDefault="002467EC">
      <w:pPr>
        <w:pStyle w:val="ConsPlusTitle0"/>
        <w:jc w:val="center"/>
      </w:pPr>
      <w:r>
        <w:t>О ПРЕДОСТАВЛЕНИИ ГОСУДАРСТВЕННОЙ УСЛУГИ И ДОКУМЕНТОВ,</w:t>
      </w:r>
    </w:p>
    <w:p w:rsidR="004E6560" w:rsidRDefault="002467EC">
      <w:pPr>
        <w:pStyle w:val="ConsPlusTitle0"/>
        <w:jc w:val="center"/>
      </w:pPr>
      <w:r>
        <w:t>НЕОБХОДИМЫХ ДЛЯ ПРЕДОСТАВЛЕНИЯ УСЛУГИ, ОСНОВАНИЙ</w:t>
      </w:r>
    </w:p>
    <w:p w:rsidR="004E6560" w:rsidRDefault="002467EC">
      <w:pPr>
        <w:pStyle w:val="ConsPlusTitle0"/>
        <w:jc w:val="center"/>
      </w:pPr>
      <w:r>
        <w:t>ДЛЯ ПРИОСТАНОВЛЕНИЯ ПРЕДОСТАВЛЕНИЯ ГОСУДАРСТВЕННОЙ УСЛУГИ</w:t>
      </w:r>
    </w:p>
    <w:p w:rsidR="004E6560" w:rsidRDefault="002467EC">
      <w:pPr>
        <w:pStyle w:val="ConsPlusTitle0"/>
        <w:jc w:val="center"/>
      </w:pPr>
      <w:r>
        <w:t>ИЛИ ОТКАЗА В ПРЕДОСТАВЛЕНИИ ГОСУДАРСТВЕННОЙ УСЛУГИ,</w:t>
      </w:r>
    </w:p>
    <w:p w:rsidR="004E6560" w:rsidRDefault="002467EC">
      <w:pPr>
        <w:pStyle w:val="ConsPlusTitle0"/>
        <w:jc w:val="center"/>
      </w:pPr>
      <w:r>
        <w:t>ФОРМЫ ЗАПРОСА О ПРЕДОСТАВЛЕНИИ ГОСУДАРСТВЕННОЙ УСЛУГИ</w:t>
      </w:r>
    </w:p>
    <w:p w:rsidR="004E6560" w:rsidRDefault="002467EC">
      <w:pPr>
        <w:pStyle w:val="ConsPlusTitle0"/>
        <w:jc w:val="center"/>
      </w:pPr>
      <w:r>
        <w:t>И ДОКУМЕНТОВ, НЕОБХОДИМЫХ ДЛЯ ПРЕДОСТАВЛЕНИЯ</w:t>
      </w:r>
    </w:p>
    <w:p w:rsidR="004E6560" w:rsidRDefault="002467EC">
      <w:pPr>
        <w:pStyle w:val="ConsPlusTitle0"/>
        <w:jc w:val="center"/>
      </w:pPr>
      <w:r>
        <w:t>ГОСУДАРСТВЕННОЙ УСЛУГИ</w:t>
      </w:r>
    </w:p>
    <w:p w:rsidR="004E6560" w:rsidRDefault="004E6560">
      <w:pPr>
        <w:pStyle w:val="ConsPlusNormal0"/>
      </w:pPr>
    </w:p>
    <w:p w:rsidR="004E6560" w:rsidRDefault="002467EC">
      <w:pPr>
        <w:pStyle w:val="ConsPlusTitle0"/>
        <w:jc w:val="center"/>
        <w:outlineLvl w:val="2"/>
      </w:pPr>
      <w:r>
        <w:t>I. Перечень условных обозначений и сокращений</w:t>
      </w:r>
    </w:p>
    <w:p w:rsidR="004E6560" w:rsidRDefault="004E6560">
      <w:pPr>
        <w:pStyle w:val="ConsPlusNormal0"/>
      </w:pPr>
    </w:p>
    <w:p w:rsidR="004E6560" w:rsidRDefault="002467EC">
      <w:pPr>
        <w:pStyle w:val="ConsPlusNormal0"/>
        <w:ind w:firstLine="540"/>
        <w:jc w:val="both"/>
      </w:pPr>
      <w:r>
        <w:t>1. Условные сокращения:</w:t>
      </w:r>
    </w:p>
    <w:p w:rsidR="004E6560" w:rsidRDefault="002467EC">
      <w:pPr>
        <w:pStyle w:val="ConsPlusNormal0"/>
        <w:spacing w:before="240"/>
        <w:ind w:firstLine="540"/>
        <w:jc w:val="both"/>
      </w:pPr>
      <w:proofErr w:type="gramStart"/>
      <w:r>
        <w:t>а</w:t>
      </w:r>
      <w:proofErr w:type="gramEnd"/>
      <w:r>
        <w:t>) СМЭВ - федеральная государственная информационная система "Единая система межведомственного электронного взаимодействия";</w:t>
      </w:r>
    </w:p>
    <w:p w:rsidR="004E6560" w:rsidRDefault="002467EC">
      <w:pPr>
        <w:pStyle w:val="ConsPlusNormal0"/>
        <w:spacing w:before="240"/>
        <w:ind w:firstLine="540"/>
        <w:jc w:val="both"/>
      </w:pPr>
      <w:proofErr w:type="gramStart"/>
      <w:r>
        <w:t>б</w:t>
      </w:r>
      <w:proofErr w:type="gramEnd"/>
      <w:r>
        <w:t>) ЕГРЮЛ - Единый государственный реестр юридических лиц;</w:t>
      </w:r>
    </w:p>
    <w:p w:rsidR="004E6560" w:rsidRDefault="002467EC">
      <w:pPr>
        <w:pStyle w:val="ConsPlusNormal0"/>
        <w:spacing w:before="240"/>
        <w:ind w:firstLine="540"/>
        <w:jc w:val="both"/>
      </w:pPr>
      <w:proofErr w:type="gramStart"/>
      <w:r>
        <w:t>в</w:t>
      </w:r>
      <w:proofErr w:type="gramEnd"/>
      <w:r>
        <w:t>) ЕГРИП - Единый государственный реестр индивидуальных предпринимателей.</w:t>
      </w:r>
    </w:p>
    <w:p w:rsidR="004E6560" w:rsidRDefault="002467EC">
      <w:pPr>
        <w:pStyle w:val="ConsPlusNormal0"/>
        <w:spacing w:before="240"/>
        <w:ind w:firstLine="540"/>
        <w:jc w:val="both"/>
      </w:pPr>
      <w:r>
        <w:t>2. Условные обозначения:</w:t>
      </w:r>
    </w:p>
    <w:p w:rsidR="004E6560" w:rsidRDefault="002467EC">
      <w:pPr>
        <w:pStyle w:val="ConsPlusNormal0"/>
        <w:spacing w:before="240"/>
        <w:ind w:firstLine="540"/>
        <w:jc w:val="both"/>
      </w:pPr>
      <w:proofErr w:type="gramStart"/>
      <w:r>
        <w:t>а</w:t>
      </w:r>
      <w:proofErr w:type="gramEnd"/>
      <w:r>
        <w:t>) [Все категории] - документы представляются всеми заявителями, обращающимися за получением государственной услуги;</w:t>
      </w:r>
    </w:p>
    <w:p w:rsidR="004E6560" w:rsidRDefault="002467EC">
      <w:pPr>
        <w:pStyle w:val="ConsPlusNormal0"/>
        <w:spacing w:before="240"/>
        <w:ind w:firstLine="540"/>
        <w:jc w:val="both"/>
      </w:pPr>
      <w:proofErr w:type="gramStart"/>
      <w:r>
        <w:t>б</w:t>
      </w:r>
      <w:proofErr w:type="gramEnd"/>
      <w:r>
        <w:t>) [ЮЛ] - Юридическое лицо;</w:t>
      </w:r>
    </w:p>
    <w:p w:rsidR="004E6560" w:rsidRDefault="002467EC">
      <w:pPr>
        <w:pStyle w:val="ConsPlusNormal0"/>
        <w:spacing w:before="240"/>
        <w:ind w:firstLine="540"/>
        <w:jc w:val="both"/>
      </w:pPr>
      <w:proofErr w:type="gramStart"/>
      <w:r>
        <w:t>в</w:t>
      </w:r>
      <w:proofErr w:type="gramEnd"/>
      <w:r>
        <w:t>) [ИП] - Индивидуальный предприниматель;</w:t>
      </w:r>
    </w:p>
    <w:p w:rsidR="004E6560" w:rsidRDefault="002467EC">
      <w:pPr>
        <w:pStyle w:val="ConsPlusNormal0"/>
        <w:spacing w:before="240"/>
        <w:ind w:firstLine="540"/>
        <w:jc w:val="both"/>
      </w:pPr>
      <w:proofErr w:type="gramStart"/>
      <w:r>
        <w:t>г</w:t>
      </w:r>
      <w:proofErr w:type="gramEnd"/>
      <w:r>
        <w:t>) [ФЛ] - Индивидуальный предприниматель;</w:t>
      </w:r>
    </w:p>
    <w:p w:rsidR="004E6560" w:rsidRDefault="002467EC">
      <w:pPr>
        <w:pStyle w:val="ConsPlusNormal0"/>
        <w:spacing w:before="240"/>
        <w:ind w:firstLine="540"/>
        <w:jc w:val="both"/>
      </w:pPr>
      <w:proofErr w:type="gramStart"/>
      <w:r>
        <w:t>д</w:t>
      </w:r>
      <w:proofErr w:type="gramEnd"/>
      <w:r>
        <w:t>) [Выдача] - Цель обращения: получение разрешения;</w:t>
      </w:r>
    </w:p>
    <w:p w:rsidR="004E6560" w:rsidRDefault="002467EC">
      <w:pPr>
        <w:pStyle w:val="ConsPlusNormal0"/>
        <w:spacing w:before="240"/>
        <w:ind w:firstLine="540"/>
        <w:jc w:val="both"/>
      </w:pPr>
      <w:proofErr w:type="gramStart"/>
      <w:r>
        <w:t>е</w:t>
      </w:r>
      <w:proofErr w:type="gramEnd"/>
      <w:r>
        <w:t>) [Аннулирование] - Цель обращения: аннулирование разрешения;</w:t>
      </w:r>
    </w:p>
    <w:p w:rsidR="004E6560" w:rsidRDefault="002467EC">
      <w:pPr>
        <w:pStyle w:val="ConsPlusNormal0"/>
        <w:spacing w:before="240"/>
        <w:ind w:firstLine="540"/>
        <w:jc w:val="both"/>
      </w:pPr>
      <w:proofErr w:type="gramStart"/>
      <w:r>
        <w:lastRenderedPageBreak/>
        <w:t>ж</w:t>
      </w:r>
      <w:proofErr w:type="gramEnd"/>
      <w:r>
        <w:t>) [Исправление] - Цель обращения: исправление допущенных опечаток и(или) ошибок в выданных в результате предоставления государственной услуги документах;</w:t>
      </w:r>
    </w:p>
    <w:p w:rsidR="004E6560" w:rsidRDefault="002467EC">
      <w:pPr>
        <w:pStyle w:val="ConsPlusNormal0"/>
        <w:spacing w:before="240"/>
        <w:ind w:firstLine="540"/>
        <w:jc w:val="both"/>
      </w:pPr>
      <w:proofErr w:type="gramStart"/>
      <w:r>
        <w:t>з</w:t>
      </w:r>
      <w:proofErr w:type="gramEnd"/>
      <w:r>
        <w:t>) [Представитель] - представитель заявителя.</w:t>
      </w:r>
    </w:p>
    <w:p w:rsidR="004E6560" w:rsidRDefault="004E6560">
      <w:pPr>
        <w:pStyle w:val="ConsPlusNormal0"/>
      </w:pPr>
    </w:p>
    <w:p w:rsidR="004E6560" w:rsidRDefault="002467EC">
      <w:pPr>
        <w:pStyle w:val="ConsPlusTitle0"/>
        <w:jc w:val="center"/>
        <w:outlineLvl w:val="2"/>
      </w:pPr>
      <w:bookmarkStart w:id="1" w:name="P220"/>
      <w:bookmarkEnd w:id="1"/>
      <w:r>
        <w:t>II. Идентификаторы категорий (признаков) заявителей</w:t>
      </w:r>
    </w:p>
    <w:p w:rsidR="004E6560" w:rsidRDefault="004E6560">
      <w:pPr>
        <w:pStyle w:val="ConsPlusNormal0"/>
      </w:pPr>
    </w:p>
    <w:p w:rsidR="004E6560" w:rsidRDefault="002467EC">
      <w:pPr>
        <w:pStyle w:val="ConsPlusNormal0"/>
        <w:jc w:val="right"/>
      </w:pPr>
      <w:r>
        <w:t>Таблица N 1</w:t>
      </w:r>
    </w:p>
    <w:p w:rsidR="004E6560" w:rsidRDefault="004E6560">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88"/>
        <w:gridCol w:w="2268"/>
        <w:gridCol w:w="2381"/>
        <w:gridCol w:w="2268"/>
      </w:tblGrid>
      <w:tr w:rsidR="004E6560">
        <w:tc>
          <w:tcPr>
            <w:tcW w:w="3288" w:type="dxa"/>
            <w:vMerge w:val="restart"/>
          </w:tcPr>
          <w:p w:rsidR="004E6560" w:rsidRDefault="002467EC">
            <w:pPr>
              <w:pStyle w:val="ConsPlusNormal0"/>
              <w:jc w:val="center"/>
            </w:pPr>
            <w:r>
              <w:t>Перечень результатов предоставления государственной услуги (цели обращения заявителя)</w:t>
            </w:r>
          </w:p>
        </w:tc>
        <w:tc>
          <w:tcPr>
            <w:tcW w:w="6917" w:type="dxa"/>
            <w:gridSpan w:val="3"/>
          </w:tcPr>
          <w:p w:rsidR="004E6560" w:rsidRDefault="002467EC">
            <w:pPr>
              <w:pStyle w:val="ConsPlusNormal0"/>
              <w:jc w:val="center"/>
            </w:pPr>
            <w:r>
              <w:t>Наименование отдельного признака заявителя</w:t>
            </w:r>
          </w:p>
        </w:tc>
      </w:tr>
      <w:tr w:rsidR="004E6560">
        <w:tc>
          <w:tcPr>
            <w:tcW w:w="3288" w:type="dxa"/>
            <w:vMerge/>
          </w:tcPr>
          <w:p w:rsidR="004E6560" w:rsidRDefault="004E6560">
            <w:pPr>
              <w:pStyle w:val="ConsPlusNormal0"/>
            </w:pPr>
          </w:p>
        </w:tc>
        <w:tc>
          <w:tcPr>
            <w:tcW w:w="2268" w:type="dxa"/>
          </w:tcPr>
          <w:p w:rsidR="004E6560" w:rsidRDefault="002467EC">
            <w:pPr>
              <w:pStyle w:val="ConsPlusNormal0"/>
              <w:jc w:val="center"/>
            </w:pPr>
            <w:r>
              <w:t>Физическое лицо</w:t>
            </w:r>
          </w:p>
        </w:tc>
        <w:tc>
          <w:tcPr>
            <w:tcW w:w="2381" w:type="dxa"/>
          </w:tcPr>
          <w:p w:rsidR="004E6560" w:rsidRDefault="002467EC">
            <w:pPr>
              <w:pStyle w:val="ConsPlusNormal0"/>
              <w:jc w:val="center"/>
            </w:pPr>
            <w:r>
              <w:t>Юридическое лицо</w:t>
            </w:r>
          </w:p>
        </w:tc>
        <w:tc>
          <w:tcPr>
            <w:tcW w:w="2268" w:type="dxa"/>
          </w:tcPr>
          <w:p w:rsidR="004E6560" w:rsidRDefault="002467EC">
            <w:pPr>
              <w:pStyle w:val="ConsPlusNormal0"/>
              <w:jc w:val="center"/>
            </w:pPr>
            <w:r>
              <w:t>Индивидуальный предприниматель</w:t>
            </w:r>
          </w:p>
        </w:tc>
      </w:tr>
      <w:tr w:rsidR="004E6560">
        <w:tc>
          <w:tcPr>
            <w:tcW w:w="3288" w:type="dxa"/>
          </w:tcPr>
          <w:p w:rsidR="004E6560" w:rsidRDefault="002467EC">
            <w:pPr>
              <w:pStyle w:val="ConsPlusNormal0"/>
            </w:pPr>
            <w:r>
              <w:t xml:space="preserve">Получение разрешения на содержание и разведение объектов животного мира в </w:t>
            </w:r>
            <w:proofErr w:type="spellStart"/>
            <w:r>
              <w:t>полувольных</w:t>
            </w:r>
            <w:proofErr w:type="spellEnd"/>
            <w:r>
              <w:t xml:space="preserve"> условиях и искусственно созданной среде обитания на территории Ленинградской области</w:t>
            </w:r>
          </w:p>
        </w:tc>
        <w:tc>
          <w:tcPr>
            <w:tcW w:w="2268" w:type="dxa"/>
          </w:tcPr>
          <w:p w:rsidR="004E6560" w:rsidRDefault="002467EC">
            <w:pPr>
              <w:pStyle w:val="ConsPlusNormal0"/>
              <w:jc w:val="center"/>
            </w:pPr>
            <w:r>
              <w:t>ФЛ-Выдача</w:t>
            </w:r>
          </w:p>
        </w:tc>
        <w:tc>
          <w:tcPr>
            <w:tcW w:w="2381" w:type="dxa"/>
          </w:tcPr>
          <w:p w:rsidR="004E6560" w:rsidRDefault="002467EC">
            <w:pPr>
              <w:pStyle w:val="ConsPlusNormal0"/>
              <w:jc w:val="center"/>
            </w:pPr>
            <w:r>
              <w:t>ЮЛ-Выдача</w:t>
            </w:r>
          </w:p>
        </w:tc>
        <w:tc>
          <w:tcPr>
            <w:tcW w:w="2268" w:type="dxa"/>
          </w:tcPr>
          <w:p w:rsidR="004E6560" w:rsidRDefault="002467EC">
            <w:pPr>
              <w:pStyle w:val="ConsPlusNormal0"/>
              <w:jc w:val="center"/>
            </w:pPr>
            <w:r>
              <w:t>ИП-Выдача</w:t>
            </w:r>
          </w:p>
        </w:tc>
      </w:tr>
      <w:tr w:rsidR="004E6560">
        <w:tc>
          <w:tcPr>
            <w:tcW w:w="3288" w:type="dxa"/>
          </w:tcPr>
          <w:p w:rsidR="004E6560" w:rsidRDefault="002467EC">
            <w:pPr>
              <w:pStyle w:val="ConsPlusNormal0"/>
            </w:pPr>
            <w:r>
              <w:t xml:space="preserve">Аннулирование разрешения на содержание и разведение объектов животного мира в </w:t>
            </w:r>
            <w:proofErr w:type="spellStart"/>
            <w:r>
              <w:t>полувольных</w:t>
            </w:r>
            <w:proofErr w:type="spellEnd"/>
            <w:r>
              <w:t xml:space="preserve"> условиях и искусственно созданной среде обитания на территории Ленинградской области</w:t>
            </w:r>
          </w:p>
        </w:tc>
        <w:tc>
          <w:tcPr>
            <w:tcW w:w="2268" w:type="dxa"/>
          </w:tcPr>
          <w:p w:rsidR="004E6560" w:rsidRDefault="002467EC">
            <w:pPr>
              <w:pStyle w:val="ConsPlusNormal0"/>
              <w:jc w:val="center"/>
            </w:pPr>
            <w:r>
              <w:t>ФЛ-Аннулирование</w:t>
            </w:r>
          </w:p>
        </w:tc>
        <w:tc>
          <w:tcPr>
            <w:tcW w:w="2381" w:type="dxa"/>
          </w:tcPr>
          <w:p w:rsidR="004E6560" w:rsidRDefault="002467EC">
            <w:pPr>
              <w:pStyle w:val="ConsPlusNormal0"/>
              <w:jc w:val="center"/>
            </w:pPr>
            <w:r>
              <w:t>ЮЛ-Аннулирование</w:t>
            </w:r>
          </w:p>
        </w:tc>
        <w:tc>
          <w:tcPr>
            <w:tcW w:w="2268" w:type="dxa"/>
          </w:tcPr>
          <w:p w:rsidR="004E6560" w:rsidRDefault="002467EC">
            <w:pPr>
              <w:pStyle w:val="ConsPlusNormal0"/>
              <w:jc w:val="center"/>
            </w:pPr>
            <w:r>
              <w:t>ИП-Аннулирование</w:t>
            </w:r>
          </w:p>
        </w:tc>
      </w:tr>
      <w:tr w:rsidR="004E6560">
        <w:tc>
          <w:tcPr>
            <w:tcW w:w="3288" w:type="dxa"/>
          </w:tcPr>
          <w:p w:rsidR="004E6560" w:rsidRDefault="002467EC">
            <w:pPr>
              <w:pStyle w:val="ConsPlusNormal0"/>
            </w:pPr>
            <w:r>
              <w:t>Исправление допущенных опечаток и(или) ошибок в выданных в результате предоставления государственной услуги документах</w:t>
            </w:r>
          </w:p>
        </w:tc>
        <w:tc>
          <w:tcPr>
            <w:tcW w:w="2268" w:type="dxa"/>
          </w:tcPr>
          <w:p w:rsidR="004E6560" w:rsidRDefault="002467EC">
            <w:pPr>
              <w:pStyle w:val="ConsPlusNormal0"/>
              <w:jc w:val="center"/>
            </w:pPr>
            <w:r>
              <w:t>ФЛ-Исправление</w:t>
            </w:r>
          </w:p>
        </w:tc>
        <w:tc>
          <w:tcPr>
            <w:tcW w:w="2381" w:type="dxa"/>
          </w:tcPr>
          <w:p w:rsidR="004E6560" w:rsidRDefault="002467EC">
            <w:pPr>
              <w:pStyle w:val="ConsPlusNormal0"/>
              <w:jc w:val="center"/>
            </w:pPr>
            <w:r>
              <w:t>ЮЛ-Исправление</w:t>
            </w:r>
          </w:p>
        </w:tc>
        <w:tc>
          <w:tcPr>
            <w:tcW w:w="2268" w:type="dxa"/>
          </w:tcPr>
          <w:p w:rsidR="004E6560" w:rsidRDefault="002467EC">
            <w:pPr>
              <w:pStyle w:val="ConsPlusNormal0"/>
              <w:jc w:val="center"/>
            </w:pPr>
            <w:r>
              <w:t>ИП-Исправление</w:t>
            </w:r>
          </w:p>
        </w:tc>
      </w:tr>
    </w:tbl>
    <w:p w:rsidR="004E6560" w:rsidRDefault="004E6560">
      <w:pPr>
        <w:pStyle w:val="ConsPlusNormal0"/>
      </w:pPr>
    </w:p>
    <w:p w:rsidR="004E6560" w:rsidRDefault="002467EC">
      <w:pPr>
        <w:pStyle w:val="ConsPlusTitle0"/>
        <w:jc w:val="center"/>
        <w:outlineLvl w:val="2"/>
      </w:pPr>
      <w:bookmarkStart w:id="2" w:name="P242"/>
      <w:bookmarkEnd w:id="2"/>
      <w:r>
        <w:t>III. Исчерпывающий перечень документов, необходимых</w:t>
      </w:r>
    </w:p>
    <w:p w:rsidR="004E6560" w:rsidRDefault="002467EC">
      <w:pPr>
        <w:pStyle w:val="ConsPlusTitle0"/>
        <w:jc w:val="center"/>
      </w:pPr>
      <w:proofErr w:type="gramStart"/>
      <w:r>
        <w:t>для</w:t>
      </w:r>
      <w:proofErr w:type="gramEnd"/>
      <w:r>
        <w:t xml:space="preserve"> предоставления государственной услуги</w:t>
      </w:r>
    </w:p>
    <w:p w:rsidR="004E6560" w:rsidRDefault="004E6560">
      <w:pPr>
        <w:pStyle w:val="ConsPlusNormal0"/>
      </w:pPr>
    </w:p>
    <w:p w:rsidR="004E6560" w:rsidRDefault="002467EC">
      <w:pPr>
        <w:pStyle w:val="ConsPlusNormal0"/>
        <w:jc w:val="right"/>
      </w:pPr>
      <w:r>
        <w:t>Таблица N 2</w:t>
      </w:r>
    </w:p>
    <w:p w:rsidR="004E6560" w:rsidRDefault="004E6560">
      <w:pPr>
        <w:pStyle w:val="ConsPlusNormal0"/>
      </w:pPr>
    </w:p>
    <w:p w:rsidR="004E6560" w:rsidRDefault="004E6560">
      <w:pPr>
        <w:pStyle w:val="ConsPlusNormal0"/>
        <w:sectPr w:rsidR="004E6560">
          <w:headerReference w:type="default" r:id="rId26"/>
          <w:footerReference w:type="default" r:id="rId27"/>
          <w:pgSz w:w="11906" w:h="16838"/>
          <w:pgMar w:top="1440" w:right="566" w:bottom="1440" w:left="1133" w:header="0" w:footer="0" w:gutter="0"/>
          <w:cols w:space="720"/>
          <w:titlePg/>
        </w:sect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381"/>
        <w:gridCol w:w="3628"/>
        <w:gridCol w:w="2835"/>
        <w:gridCol w:w="1984"/>
      </w:tblGrid>
      <w:tr w:rsidR="004E6560" w:rsidTr="0029081A">
        <w:tc>
          <w:tcPr>
            <w:tcW w:w="510" w:type="dxa"/>
          </w:tcPr>
          <w:p w:rsidR="004E6560" w:rsidRDefault="002467EC" w:rsidP="0029081A">
            <w:pPr>
              <w:pStyle w:val="ConsPlusNormal0"/>
              <w:jc w:val="center"/>
            </w:pPr>
            <w:r>
              <w:lastRenderedPageBreak/>
              <w:t>N</w:t>
            </w:r>
          </w:p>
        </w:tc>
        <w:tc>
          <w:tcPr>
            <w:tcW w:w="2381" w:type="dxa"/>
          </w:tcPr>
          <w:p w:rsidR="004E6560" w:rsidRDefault="002467EC" w:rsidP="0029081A">
            <w:pPr>
              <w:pStyle w:val="ConsPlusNormal0"/>
              <w:jc w:val="center"/>
            </w:pPr>
            <w:r>
              <w:t>Идентификаторы категорий (признаков) заявителей</w:t>
            </w:r>
          </w:p>
        </w:tc>
        <w:tc>
          <w:tcPr>
            <w:tcW w:w="3628" w:type="dxa"/>
          </w:tcPr>
          <w:p w:rsidR="004E6560" w:rsidRDefault="002467EC" w:rsidP="0029081A">
            <w:pPr>
              <w:pStyle w:val="ConsPlusNormal0"/>
              <w:jc w:val="center"/>
            </w:pPr>
            <w:r>
              <w:t>Перечень необходимых для предоставления государственной услуги документов</w:t>
            </w:r>
          </w:p>
        </w:tc>
        <w:tc>
          <w:tcPr>
            <w:tcW w:w="2835" w:type="dxa"/>
          </w:tcPr>
          <w:p w:rsidR="004E6560" w:rsidRDefault="002467EC" w:rsidP="0029081A">
            <w:pPr>
              <w:pStyle w:val="ConsPlusNormal0"/>
              <w:jc w:val="center"/>
            </w:pPr>
            <w:r>
              <w:t>Способы подачи документов, требования к представлению документов</w:t>
            </w:r>
          </w:p>
        </w:tc>
        <w:tc>
          <w:tcPr>
            <w:tcW w:w="1984" w:type="dxa"/>
          </w:tcPr>
          <w:p w:rsidR="004E6560" w:rsidRDefault="002467EC" w:rsidP="0029081A">
            <w:pPr>
              <w:pStyle w:val="ConsPlusNormal0"/>
              <w:jc w:val="center"/>
            </w:pPr>
            <w:r>
              <w:t>Иные требования</w:t>
            </w:r>
          </w:p>
        </w:tc>
      </w:tr>
      <w:tr w:rsidR="004E6560" w:rsidTr="0029081A">
        <w:tc>
          <w:tcPr>
            <w:tcW w:w="11338" w:type="dxa"/>
            <w:gridSpan w:val="5"/>
          </w:tcPr>
          <w:p w:rsidR="004E6560" w:rsidRDefault="002467EC" w:rsidP="0029081A">
            <w:pPr>
              <w:pStyle w:val="ConsPlusNormal0"/>
              <w:jc w:val="both"/>
              <w:outlineLvl w:val="3"/>
            </w:pPr>
            <w: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должен представить самостоятельно</w:t>
            </w:r>
          </w:p>
        </w:tc>
      </w:tr>
      <w:tr w:rsidR="004E6560" w:rsidTr="0029081A">
        <w:tc>
          <w:tcPr>
            <w:tcW w:w="510" w:type="dxa"/>
          </w:tcPr>
          <w:p w:rsidR="004E6560" w:rsidRDefault="002467EC" w:rsidP="0029081A">
            <w:pPr>
              <w:pStyle w:val="ConsPlusNormal0"/>
              <w:jc w:val="center"/>
            </w:pPr>
            <w:r>
              <w:t>1</w:t>
            </w:r>
          </w:p>
        </w:tc>
        <w:tc>
          <w:tcPr>
            <w:tcW w:w="2381" w:type="dxa"/>
          </w:tcPr>
          <w:p w:rsidR="004E6560" w:rsidRDefault="002467EC" w:rsidP="0029081A">
            <w:pPr>
              <w:pStyle w:val="ConsPlusNormal0"/>
              <w:jc w:val="center"/>
            </w:pPr>
            <w:r>
              <w:t>ФЛ-Выдача ЮЛ-Выдача ИП-Выдача</w:t>
            </w:r>
          </w:p>
        </w:tc>
        <w:tc>
          <w:tcPr>
            <w:tcW w:w="3628" w:type="dxa"/>
          </w:tcPr>
          <w:p w:rsidR="004E6560" w:rsidRDefault="002467EC" w:rsidP="0029081A">
            <w:pPr>
              <w:pStyle w:val="ConsPlusNormal0"/>
            </w:pPr>
            <w:r>
              <w:t xml:space="preserve">- Заявление на получение разрешения на содержание и разведение объектов животного мира в </w:t>
            </w:r>
            <w:proofErr w:type="spellStart"/>
            <w:r>
              <w:t>полувольных</w:t>
            </w:r>
            <w:proofErr w:type="spellEnd"/>
            <w:r>
              <w:t xml:space="preserve"> условиях и искусственно созданной среде обитания на территории Ленинградской области;</w:t>
            </w:r>
          </w:p>
          <w:p w:rsidR="004E6560" w:rsidRDefault="002467EC" w:rsidP="0029081A">
            <w:pPr>
              <w:pStyle w:val="ConsPlusNormal0"/>
            </w:pPr>
            <w:r>
              <w:t>- план вольера (место расположения, границы и площадь вольерного комплекса);</w:t>
            </w:r>
          </w:p>
          <w:p w:rsidR="004E6560" w:rsidRDefault="002467EC" w:rsidP="0029081A">
            <w:pPr>
              <w:pStyle w:val="ConsPlusNormal0"/>
            </w:pPr>
            <w:r>
              <w:t>- копии документов о происхождении или приобретении заявленных объектов животного мира или сведения о планируемом источнике приобретения/поступления объектов животного мира, а также способ их доставки к месту содержания (разведения);</w:t>
            </w:r>
          </w:p>
          <w:p w:rsidR="004E6560" w:rsidRDefault="002467EC" w:rsidP="0029081A">
            <w:pPr>
              <w:pStyle w:val="ConsPlusNormal0"/>
            </w:pPr>
            <w:r>
              <w:t xml:space="preserve">- проект содержания (разведения) объектов животного мира в </w:t>
            </w:r>
            <w:proofErr w:type="spellStart"/>
            <w:r>
              <w:t>полувольных</w:t>
            </w:r>
            <w:proofErr w:type="spellEnd"/>
            <w:r>
              <w:t xml:space="preserve"> условиях и искусственно созданной среде обитания</w:t>
            </w:r>
          </w:p>
        </w:tc>
        <w:tc>
          <w:tcPr>
            <w:tcW w:w="2835" w:type="dxa"/>
          </w:tcPr>
          <w:p w:rsidR="004E6560" w:rsidRDefault="002467EC" w:rsidP="0029081A">
            <w:pPr>
              <w:pStyle w:val="ConsPlusNormal0"/>
            </w:pPr>
            <w:r>
              <w:t>В электронном виде посредством электронной почты на адрес комитета (только при использовании электронной подписи);</w:t>
            </w:r>
          </w:p>
          <w:p w:rsidR="004E6560" w:rsidRDefault="002467EC" w:rsidP="0029081A">
            <w:pPr>
              <w:pStyle w:val="ConsPlusNormal0"/>
            </w:pPr>
            <w:r>
              <w:t>На бумажном носителе лично или почтовым отправлением</w:t>
            </w:r>
          </w:p>
        </w:tc>
        <w:tc>
          <w:tcPr>
            <w:tcW w:w="1984" w:type="dxa"/>
          </w:tcPr>
          <w:p w:rsidR="004E6560" w:rsidRDefault="00E90E61" w:rsidP="0029081A">
            <w:pPr>
              <w:pStyle w:val="ConsPlusNormal0"/>
            </w:pPr>
            <w:hyperlink w:anchor="P350" w:tooltip="ЗАЯВЛЕНИЕ">
              <w:r w:rsidR="002467EC">
                <w:rPr>
                  <w:color w:val="0000FF"/>
                </w:rPr>
                <w:t>Заявление</w:t>
              </w:r>
            </w:hyperlink>
            <w:r w:rsidR="002467EC">
              <w:t xml:space="preserve"> по форме согласно настоящему приложению (Образец N 1);</w:t>
            </w:r>
          </w:p>
          <w:p w:rsidR="004E6560" w:rsidRDefault="002467EC" w:rsidP="0029081A">
            <w:pPr>
              <w:pStyle w:val="ConsPlusNormal0"/>
            </w:pPr>
            <w:r>
              <w:t xml:space="preserve">Требования к содержанию проекта содержания (разведения) объектов животного мира в </w:t>
            </w:r>
            <w:proofErr w:type="spellStart"/>
            <w:r>
              <w:t>полувольных</w:t>
            </w:r>
            <w:proofErr w:type="spellEnd"/>
            <w:r>
              <w:t xml:space="preserve"> условиях и искусственно созданной среде обитания приведены в форме </w:t>
            </w:r>
            <w:hyperlink w:anchor="P350" w:tooltip="ЗАЯВЛЕНИЕ">
              <w:r>
                <w:rPr>
                  <w:color w:val="0000FF"/>
                </w:rPr>
                <w:t>заявления</w:t>
              </w:r>
            </w:hyperlink>
            <w:r>
              <w:t xml:space="preserve"> настоящего приложения (Образец N 1)</w:t>
            </w:r>
          </w:p>
        </w:tc>
      </w:tr>
      <w:tr w:rsidR="004E6560" w:rsidTr="0029081A">
        <w:tc>
          <w:tcPr>
            <w:tcW w:w="510" w:type="dxa"/>
          </w:tcPr>
          <w:p w:rsidR="004E6560" w:rsidRDefault="002467EC" w:rsidP="0029081A">
            <w:pPr>
              <w:pStyle w:val="ConsPlusNormal0"/>
              <w:jc w:val="center"/>
            </w:pPr>
            <w:r>
              <w:lastRenderedPageBreak/>
              <w:t>2</w:t>
            </w:r>
          </w:p>
        </w:tc>
        <w:tc>
          <w:tcPr>
            <w:tcW w:w="2381" w:type="dxa"/>
          </w:tcPr>
          <w:p w:rsidR="004E6560" w:rsidRDefault="002467EC" w:rsidP="0029081A">
            <w:pPr>
              <w:pStyle w:val="ConsPlusNormal0"/>
              <w:jc w:val="center"/>
            </w:pPr>
            <w:r>
              <w:t>ФЛ-Аннулирование</w:t>
            </w:r>
          </w:p>
          <w:p w:rsidR="004E6560" w:rsidRDefault="002467EC" w:rsidP="0029081A">
            <w:pPr>
              <w:pStyle w:val="ConsPlusNormal0"/>
              <w:jc w:val="center"/>
            </w:pPr>
            <w:r>
              <w:t>ЮЛ-Аннулирование</w:t>
            </w:r>
          </w:p>
          <w:p w:rsidR="004E6560" w:rsidRDefault="002467EC" w:rsidP="0029081A">
            <w:pPr>
              <w:pStyle w:val="ConsPlusNormal0"/>
              <w:jc w:val="center"/>
            </w:pPr>
            <w:r>
              <w:t>ИП-Аннулирование</w:t>
            </w:r>
          </w:p>
        </w:tc>
        <w:tc>
          <w:tcPr>
            <w:tcW w:w="3628" w:type="dxa"/>
          </w:tcPr>
          <w:p w:rsidR="004E6560" w:rsidRDefault="002467EC" w:rsidP="0029081A">
            <w:pPr>
              <w:pStyle w:val="ConsPlusNormal0"/>
            </w:pPr>
            <w:r>
              <w:t xml:space="preserve">Заявление об аннулировании разрешения на содержание и разведение объектов животного мира в </w:t>
            </w:r>
            <w:proofErr w:type="spellStart"/>
            <w:r>
              <w:t>полувольных</w:t>
            </w:r>
            <w:proofErr w:type="spellEnd"/>
            <w:r>
              <w:t xml:space="preserve"> условиях и искусственно созданной среде обитания на территории Ленинградской области</w:t>
            </w:r>
          </w:p>
        </w:tc>
        <w:tc>
          <w:tcPr>
            <w:tcW w:w="2835" w:type="dxa"/>
          </w:tcPr>
          <w:p w:rsidR="004E6560" w:rsidRDefault="002467EC" w:rsidP="0029081A">
            <w:pPr>
              <w:pStyle w:val="ConsPlusNormal0"/>
            </w:pPr>
            <w:r>
              <w:t>В электронном виде посредством электронной почты на адрес комитета (только при использовании электронной подписи);</w:t>
            </w:r>
          </w:p>
          <w:p w:rsidR="004E6560" w:rsidRDefault="002467EC" w:rsidP="0029081A">
            <w:pPr>
              <w:pStyle w:val="ConsPlusNormal0"/>
            </w:pPr>
            <w:r>
              <w:t>На бумажном носителе лично или почтовым отправлением</w:t>
            </w:r>
          </w:p>
        </w:tc>
        <w:tc>
          <w:tcPr>
            <w:tcW w:w="1984" w:type="dxa"/>
          </w:tcPr>
          <w:p w:rsidR="004E6560" w:rsidRDefault="002467EC" w:rsidP="0029081A">
            <w:pPr>
              <w:pStyle w:val="ConsPlusNormal0"/>
            </w:pPr>
            <w:r>
              <w:t xml:space="preserve">По форме согласно настоящему приложению </w:t>
            </w:r>
            <w:hyperlink w:anchor="P426" w:tooltip="ЗАЯВЛЕНИЕ">
              <w:r>
                <w:rPr>
                  <w:color w:val="0000FF"/>
                </w:rPr>
                <w:t>(Образец N 2)</w:t>
              </w:r>
            </w:hyperlink>
          </w:p>
        </w:tc>
      </w:tr>
      <w:tr w:rsidR="004E6560" w:rsidTr="0029081A">
        <w:tc>
          <w:tcPr>
            <w:tcW w:w="510" w:type="dxa"/>
          </w:tcPr>
          <w:p w:rsidR="004E6560" w:rsidRDefault="002467EC" w:rsidP="0029081A">
            <w:pPr>
              <w:pStyle w:val="ConsPlusNormal0"/>
              <w:jc w:val="center"/>
            </w:pPr>
            <w:r>
              <w:t>3</w:t>
            </w:r>
          </w:p>
        </w:tc>
        <w:tc>
          <w:tcPr>
            <w:tcW w:w="2381" w:type="dxa"/>
          </w:tcPr>
          <w:p w:rsidR="004E6560" w:rsidRDefault="002467EC" w:rsidP="0029081A">
            <w:pPr>
              <w:pStyle w:val="ConsPlusNormal0"/>
              <w:jc w:val="center"/>
            </w:pPr>
            <w:r>
              <w:t>ФЛ-Исправление</w:t>
            </w:r>
          </w:p>
          <w:p w:rsidR="004E6560" w:rsidRDefault="002467EC" w:rsidP="0029081A">
            <w:pPr>
              <w:pStyle w:val="ConsPlusNormal0"/>
              <w:jc w:val="center"/>
            </w:pPr>
            <w:r>
              <w:t>ЮЛ-Исправление</w:t>
            </w:r>
          </w:p>
          <w:p w:rsidR="004E6560" w:rsidRDefault="002467EC" w:rsidP="0029081A">
            <w:pPr>
              <w:pStyle w:val="ConsPlusNormal0"/>
              <w:jc w:val="center"/>
            </w:pPr>
            <w:r>
              <w:t>ИП-Исправление</w:t>
            </w:r>
          </w:p>
        </w:tc>
        <w:tc>
          <w:tcPr>
            <w:tcW w:w="3628" w:type="dxa"/>
          </w:tcPr>
          <w:p w:rsidR="004E6560" w:rsidRDefault="002467EC" w:rsidP="0029081A">
            <w:pPr>
              <w:pStyle w:val="ConsPlusNormal0"/>
            </w:pPr>
            <w:r>
              <w:t>Заявление об исправлении допущенных опечаток и(или) ошибок в выданных в результате предоставления государственной услуги документах</w:t>
            </w:r>
          </w:p>
        </w:tc>
        <w:tc>
          <w:tcPr>
            <w:tcW w:w="2835" w:type="dxa"/>
          </w:tcPr>
          <w:p w:rsidR="004E6560" w:rsidRDefault="002467EC" w:rsidP="0029081A">
            <w:pPr>
              <w:pStyle w:val="ConsPlusNormal0"/>
            </w:pPr>
            <w:r>
              <w:t>В электронном виде посредством электронной почты на адрес комитета (только при использовании электронной подписи).</w:t>
            </w:r>
          </w:p>
          <w:p w:rsidR="004E6560" w:rsidRDefault="002467EC" w:rsidP="0029081A">
            <w:pPr>
              <w:pStyle w:val="ConsPlusNormal0"/>
            </w:pPr>
            <w:r>
              <w:t>На бумажном носителе лично или почтовым отправлением</w:t>
            </w:r>
          </w:p>
        </w:tc>
        <w:tc>
          <w:tcPr>
            <w:tcW w:w="1984" w:type="dxa"/>
          </w:tcPr>
          <w:p w:rsidR="004E6560" w:rsidRDefault="002467EC" w:rsidP="0029081A">
            <w:pPr>
              <w:pStyle w:val="ConsPlusNormal0"/>
            </w:pPr>
            <w:r>
              <w:t xml:space="preserve">По форме согласно настоящему приложению </w:t>
            </w:r>
            <w:hyperlink w:anchor="P471" w:tooltip="ЗАЯВЛЕНИЕ">
              <w:r>
                <w:rPr>
                  <w:color w:val="0000FF"/>
                </w:rPr>
                <w:t>(Образец N 3)</w:t>
              </w:r>
            </w:hyperlink>
          </w:p>
        </w:tc>
      </w:tr>
      <w:tr w:rsidR="004E6560" w:rsidTr="0029081A">
        <w:tc>
          <w:tcPr>
            <w:tcW w:w="510" w:type="dxa"/>
          </w:tcPr>
          <w:p w:rsidR="004E6560" w:rsidRDefault="002467EC" w:rsidP="0029081A">
            <w:pPr>
              <w:pStyle w:val="ConsPlusNormal0"/>
              <w:jc w:val="center"/>
            </w:pPr>
            <w:r>
              <w:t>4</w:t>
            </w:r>
          </w:p>
        </w:tc>
        <w:tc>
          <w:tcPr>
            <w:tcW w:w="2381" w:type="dxa"/>
          </w:tcPr>
          <w:p w:rsidR="004E6560" w:rsidRDefault="002467EC" w:rsidP="0029081A">
            <w:pPr>
              <w:pStyle w:val="ConsPlusNormal0"/>
              <w:jc w:val="center"/>
            </w:pPr>
            <w:r>
              <w:t>Для всех заявителей вне зависимости от их категорий</w:t>
            </w:r>
          </w:p>
        </w:tc>
        <w:tc>
          <w:tcPr>
            <w:tcW w:w="3628" w:type="dxa"/>
          </w:tcPr>
          <w:p w:rsidR="004E6560" w:rsidRDefault="002467EC" w:rsidP="0029081A">
            <w:pPr>
              <w:pStyle w:val="ConsPlusNormal0"/>
            </w:pPr>
            <w:r>
              <w:t>Документ, удостоверяющий личность заявителя или представителя, - паспорт гражданина Российской Федерации</w:t>
            </w:r>
          </w:p>
        </w:tc>
        <w:tc>
          <w:tcPr>
            <w:tcW w:w="2835" w:type="dxa"/>
          </w:tcPr>
          <w:p w:rsidR="004E6560" w:rsidRDefault="002467EC" w:rsidP="0029081A">
            <w:pPr>
              <w:pStyle w:val="ConsPlusNormal0"/>
            </w:pPr>
            <w:r>
              <w:t>Представляется в случае личного обращения в комитет</w:t>
            </w:r>
          </w:p>
        </w:tc>
        <w:tc>
          <w:tcPr>
            <w:tcW w:w="1984" w:type="dxa"/>
          </w:tcPr>
          <w:p w:rsidR="004E6560" w:rsidRDefault="002467EC" w:rsidP="0029081A">
            <w:pPr>
              <w:pStyle w:val="ConsPlusNormal0"/>
            </w:pPr>
            <w:r>
              <w:t>Представляется в случае личного обращения заявителя или представителя заявителя в комитет</w:t>
            </w:r>
          </w:p>
        </w:tc>
      </w:tr>
      <w:tr w:rsidR="004E6560" w:rsidTr="0029081A">
        <w:tc>
          <w:tcPr>
            <w:tcW w:w="510" w:type="dxa"/>
          </w:tcPr>
          <w:p w:rsidR="004E6560" w:rsidRDefault="002467EC" w:rsidP="0029081A">
            <w:pPr>
              <w:pStyle w:val="ConsPlusNormal0"/>
              <w:jc w:val="center"/>
            </w:pPr>
            <w:r>
              <w:t>5</w:t>
            </w:r>
          </w:p>
        </w:tc>
        <w:tc>
          <w:tcPr>
            <w:tcW w:w="2381" w:type="dxa"/>
          </w:tcPr>
          <w:p w:rsidR="004E6560" w:rsidRDefault="002467EC" w:rsidP="0029081A">
            <w:pPr>
              <w:pStyle w:val="ConsPlusNormal0"/>
              <w:jc w:val="center"/>
            </w:pPr>
            <w:r>
              <w:t>Для всех заявителей вне зависимости от их категорий</w:t>
            </w:r>
          </w:p>
        </w:tc>
        <w:tc>
          <w:tcPr>
            <w:tcW w:w="3628" w:type="dxa"/>
          </w:tcPr>
          <w:p w:rsidR="004E6560" w:rsidRDefault="002467EC" w:rsidP="0029081A">
            <w:pPr>
              <w:pStyle w:val="ConsPlusNormal0"/>
            </w:pPr>
            <w:r>
              <w:t>Доверенность, подтверждающая полномочия представителя заявителя</w:t>
            </w:r>
          </w:p>
        </w:tc>
        <w:tc>
          <w:tcPr>
            <w:tcW w:w="2835" w:type="dxa"/>
          </w:tcPr>
          <w:p w:rsidR="004E6560" w:rsidRDefault="002467EC" w:rsidP="0029081A">
            <w:pPr>
              <w:pStyle w:val="ConsPlusNormal0"/>
            </w:pPr>
            <w:r>
              <w:t>В электронном виде посредством электронной почты на адрес комитета (только при использовании электронной подписи).</w:t>
            </w:r>
          </w:p>
          <w:p w:rsidR="004E6560" w:rsidRDefault="002467EC" w:rsidP="0029081A">
            <w:pPr>
              <w:pStyle w:val="ConsPlusNormal0"/>
            </w:pPr>
            <w:r>
              <w:t xml:space="preserve">На бумажном носителе лично или почтовым </w:t>
            </w:r>
            <w:r>
              <w:lastRenderedPageBreak/>
              <w:t>отправлением</w:t>
            </w:r>
          </w:p>
        </w:tc>
        <w:tc>
          <w:tcPr>
            <w:tcW w:w="1984" w:type="dxa"/>
          </w:tcPr>
          <w:p w:rsidR="004E6560" w:rsidRDefault="002467EC" w:rsidP="0029081A">
            <w:pPr>
              <w:pStyle w:val="ConsPlusNormal0"/>
            </w:pPr>
            <w:r>
              <w:lastRenderedPageBreak/>
              <w:t>В случае обращения представителя заявителя</w:t>
            </w:r>
          </w:p>
        </w:tc>
      </w:tr>
      <w:tr w:rsidR="004E6560" w:rsidTr="0029081A">
        <w:tc>
          <w:tcPr>
            <w:tcW w:w="11338" w:type="dxa"/>
            <w:gridSpan w:val="5"/>
          </w:tcPr>
          <w:p w:rsidR="004E6560" w:rsidRDefault="002467EC" w:rsidP="0029081A">
            <w:pPr>
              <w:pStyle w:val="ConsPlusNormal0"/>
              <w:jc w:val="both"/>
              <w:outlineLvl w:val="3"/>
            </w:pPr>
            <w:r>
              <w:lastRenderedPageBreak/>
              <w:t>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4E6560" w:rsidTr="0029081A">
        <w:tc>
          <w:tcPr>
            <w:tcW w:w="510" w:type="dxa"/>
          </w:tcPr>
          <w:p w:rsidR="004E6560" w:rsidRDefault="002467EC" w:rsidP="0029081A">
            <w:pPr>
              <w:pStyle w:val="ConsPlusNormal0"/>
              <w:jc w:val="center"/>
            </w:pPr>
            <w:r>
              <w:t>6</w:t>
            </w:r>
          </w:p>
        </w:tc>
        <w:tc>
          <w:tcPr>
            <w:tcW w:w="2381" w:type="dxa"/>
          </w:tcPr>
          <w:p w:rsidR="004E6560" w:rsidRDefault="002467EC" w:rsidP="0029081A">
            <w:pPr>
              <w:pStyle w:val="ConsPlusNormal0"/>
              <w:jc w:val="center"/>
            </w:pPr>
            <w:r>
              <w:t>ЮЛ-Выдача</w:t>
            </w:r>
          </w:p>
          <w:p w:rsidR="004E6560" w:rsidRDefault="002467EC" w:rsidP="0029081A">
            <w:pPr>
              <w:pStyle w:val="ConsPlusNormal0"/>
              <w:jc w:val="center"/>
            </w:pPr>
            <w:r>
              <w:t>ЮЛ-Аннулирование</w:t>
            </w:r>
          </w:p>
          <w:p w:rsidR="004E6560" w:rsidRDefault="002467EC" w:rsidP="0029081A">
            <w:pPr>
              <w:pStyle w:val="ConsPlusNormal0"/>
              <w:jc w:val="center"/>
            </w:pPr>
            <w:r>
              <w:t>ЮЛ-Исправление</w:t>
            </w:r>
          </w:p>
        </w:tc>
        <w:tc>
          <w:tcPr>
            <w:tcW w:w="3628" w:type="dxa"/>
          </w:tcPr>
          <w:p w:rsidR="004E6560" w:rsidRDefault="002467EC" w:rsidP="0029081A">
            <w:pPr>
              <w:pStyle w:val="ConsPlusNormal0"/>
            </w:pPr>
            <w:proofErr w:type="gramStart"/>
            <w:r>
              <w:t>выписка</w:t>
            </w:r>
            <w:proofErr w:type="gramEnd"/>
            <w:r>
              <w:t xml:space="preserve"> из ЕГРЮЛ</w:t>
            </w:r>
          </w:p>
        </w:tc>
        <w:tc>
          <w:tcPr>
            <w:tcW w:w="2835" w:type="dxa"/>
          </w:tcPr>
          <w:p w:rsidR="004E6560" w:rsidRDefault="002467EC" w:rsidP="0029081A">
            <w:pPr>
              <w:pStyle w:val="ConsPlusNormal0"/>
            </w:pPr>
            <w:r>
              <w:t>В электронном виде посредством электронной почты на адрес комитета.</w:t>
            </w:r>
          </w:p>
          <w:p w:rsidR="004E6560" w:rsidRDefault="002467EC" w:rsidP="0029081A">
            <w:pPr>
              <w:pStyle w:val="ConsPlusNormal0"/>
            </w:pPr>
            <w:r>
              <w:t>На бумажном носителе лично или почтовым отправлением</w:t>
            </w:r>
          </w:p>
        </w:tc>
        <w:tc>
          <w:tcPr>
            <w:tcW w:w="1984" w:type="dxa"/>
          </w:tcPr>
          <w:p w:rsidR="004E6560" w:rsidRDefault="004E6560" w:rsidP="0029081A">
            <w:pPr>
              <w:pStyle w:val="ConsPlusNormal0"/>
            </w:pPr>
          </w:p>
        </w:tc>
      </w:tr>
      <w:tr w:rsidR="004E6560" w:rsidTr="0029081A">
        <w:tc>
          <w:tcPr>
            <w:tcW w:w="510" w:type="dxa"/>
          </w:tcPr>
          <w:p w:rsidR="004E6560" w:rsidRDefault="002467EC" w:rsidP="0029081A">
            <w:pPr>
              <w:pStyle w:val="ConsPlusNormal0"/>
              <w:jc w:val="center"/>
            </w:pPr>
            <w:r>
              <w:t>7</w:t>
            </w:r>
          </w:p>
        </w:tc>
        <w:tc>
          <w:tcPr>
            <w:tcW w:w="2381" w:type="dxa"/>
          </w:tcPr>
          <w:p w:rsidR="004E6560" w:rsidRDefault="002467EC" w:rsidP="0029081A">
            <w:pPr>
              <w:pStyle w:val="ConsPlusNormal0"/>
              <w:jc w:val="center"/>
            </w:pPr>
            <w:r>
              <w:t>ИП-Выдача</w:t>
            </w:r>
          </w:p>
          <w:p w:rsidR="004E6560" w:rsidRDefault="002467EC" w:rsidP="0029081A">
            <w:pPr>
              <w:pStyle w:val="ConsPlusNormal0"/>
              <w:jc w:val="center"/>
            </w:pPr>
            <w:r>
              <w:t>ИП-Аннулирование</w:t>
            </w:r>
          </w:p>
          <w:p w:rsidR="004E6560" w:rsidRDefault="002467EC" w:rsidP="0029081A">
            <w:pPr>
              <w:pStyle w:val="ConsPlusNormal0"/>
              <w:jc w:val="center"/>
            </w:pPr>
            <w:r>
              <w:t>ИП-Исправление</w:t>
            </w:r>
          </w:p>
        </w:tc>
        <w:tc>
          <w:tcPr>
            <w:tcW w:w="3628" w:type="dxa"/>
          </w:tcPr>
          <w:p w:rsidR="004E6560" w:rsidRDefault="002467EC" w:rsidP="0029081A">
            <w:pPr>
              <w:pStyle w:val="ConsPlusNormal0"/>
            </w:pPr>
            <w:proofErr w:type="gramStart"/>
            <w:r>
              <w:t>выписка</w:t>
            </w:r>
            <w:proofErr w:type="gramEnd"/>
            <w:r>
              <w:t xml:space="preserve"> из ЕГРИП</w:t>
            </w:r>
          </w:p>
        </w:tc>
        <w:tc>
          <w:tcPr>
            <w:tcW w:w="2835" w:type="dxa"/>
          </w:tcPr>
          <w:p w:rsidR="004E6560" w:rsidRDefault="002467EC" w:rsidP="0029081A">
            <w:pPr>
              <w:pStyle w:val="ConsPlusNormal0"/>
            </w:pPr>
            <w:r>
              <w:t>В электронном виде посредством электронной почты на адрес комитета.</w:t>
            </w:r>
          </w:p>
          <w:p w:rsidR="004E6560" w:rsidRDefault="002467EC" w:rsidP="0029081A">
            <w:pPr>
              <w:pStyle w:val="ConsPlusNormal0"/>
            </w:pPr>
            <w:r>
              <w:t>На бумажном носителе лично или почтовым отправлением</w:t>
            </w:r>
          </w:p>
        </w:tc>
        <w:tc>
          <w:tcPr>
            <w:tcW w:w="1984" w:type="dxa"/>
          </w:tcPr>
          <w:p w:rsidR="004E6560" w:rsidRDefault="004E6560" w:rsidP="0029081A">
            <w:pPr>
              <w:pStyle w:val="ConsPlusNormal0"/>
            </w:pPr>
          </w:p>
        </w:tc>
      </w:tr>
    </w:tbl>
    <w:p w:rsidR="004E6560" w:rsidRDefault="0029081A">
      <w:pPr>
        <w:pStyle w:val="ConsPlusNormal0"/>
        <w:sectPr w:rsidR="004E6560">
          <w:headerReference w:type="default" r:id="rId28"/>
          <w:footerReference w:type="default" r:id="rId29"/>
          <w:headerReference w:type="first" r:id="rId30"/>
          <w:footerReference w:type="first" r:id="rId31"/>
          <w:pgSz w:w="16838" w:h="11906" w:orient="landscape"/>
          <w:pgMar w:top="1133" w:right="1440" w:bottom="566" w:left="1440" w:header="0" w:footer="0" w:gutter="0"/>
          <w:cols w:space="720"/>
          <w:titlePg/>
        </w:sectPr>
      </w:pPr>
      <w:bookmarkStart w:id="3" w:name="_GoBack"/>
      <w:bookmarkEnd w:id="3"/>
      <w:r>
        <w:lastRenderedPageBreak/>
        <w:br w:type="textWrapping" w:clear="all"/>
      </w:r>
    </w:p>
    <w:p w:rsidR="004E6560" w:rsidRDefault="004E6560">
      <w:pPr>
        <w:pStyle w:val="ConsPlusNormal0"/>
      </w:pPr>
    </w:p>
    <w:p w:rsidR="004E6560" w:rsidRDefault="002467EC">
      <w:pPr>
        <w:pStyle w:val="ConsPlusTitle0"/>
        <w:jc w:val="center"/>
        <w:outlineLvl w:val="2"/>
      </w:pPr>
      <w:bookmarkStart w:id="4" w:name="P308"/>
      <w:bookmarkEnd w:id="4"/>
      <w:r>
        <w:t>IV. Исчерпывающий перечень оснований для отказа в приеме</w:t>
      </w:r>
    </w:p>
    <w:p w:rsidR="004E6560" w:rsidRDefault="002467EC">
      <w:pPr>
        <w:pStyle w:val="ConsPlusTitle0"/>
        <w:jc w:val="center"/>
      </w:pPr>
      <w:proofErr w:type="gramStart"/>
      <w:r>
        <w:t>заявления</w:t>
      </w:r>
      <w:proofErr w:type="gramEnd"/>
      <w:r>
        <w:t xml:space="preserve"> и документов, необходимых для предоставления</w:t>
      </w:r>
    </w:p>
    <w:p w:rsidR="004E6560" w:rsidRDefault="002467EC">
      <w:pPr>
        <w:pStyle w:val="ConsPlusTitle0"/>
        <w:jc w:val="center"/>
      </w:pPr>
      <w:proofErr w:type="gramStart"/>
      <w:r>
        <w:t>государственной</w:t>
      </w:r>
      <w:proofErr w:type="gramEnd"/>
      <w:r>
        <w:t xml:space="preserve"> услуги, оснований для приостановления</w:t>
      </w:r>
    </w:p>
    <w:p w:rsidR="004E6560" w:rsidRDefault="002467EC">
      <w:pPr>
        <w:pStyle w:val="ConsPlusTitle0"/>
        <w:jc w:val="center"/>
      </w:pPr>
      <w:proofErr w:type="gramStart"/>
      <w:r>
        <w:t>предоставления</w:t>
      </w:r>
      <w:proofErr w:type="gramEnd"/>
      <w:r>
        <w:t xml:space="preserve"> государственной услуги или отказа</w:t>
      </w:r>
    </w:p>
    <w:p w:rsidR="004E6560" w:rsidRDefault="002467EC">
      <w:pPr>
        <w:pStyle w:val="ConsPlusTitle0"/>
        <w:jc w:val="center"/>
      </w:pPr>
      <w:proofErr w:type="gramStart"/>
      <w:r>
        <w:t>в</w:t>
      </w:r>
      <w:proofErr w:type="gramEnd"/>
      <w:r>
        <w:t xml:space="preserve"> предоставлении государственной услуги</w:t>
      </w:r>
    </w:p>
    <w:p w:rsidR="004E6560" w:rsidRDefault="004E6560">
      <w:pPr>
        <w:pStyle w:val="ConsPlusNormal0"/>
      </w:pPr>
    </w:p>
    <w:p w:rsidR="004E6560" w:rsidRDefault="002467EC">
      <w:pPr>
        <w:pStyle w:val="ConsPlusNormal0"/>
        <w:jc w:val="right"/>
      </w:pPr>
      <w:r>
        <w:t>Таблица N 3</w:t>
      </w:r>
    </w:p>
    <w:p w:rsidR="004E6560" w:rsidRDefault="004E6560">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6690"/>
        <w:gridCol w:w="1871"/>
      </w:tblGrid>
      <w:tr w:rsidR="004E6560">
        <w:tc>
          <w:tcPr>
            <w:tcW w:w="510" w:type="dxa"/>
          </w:tcPr>
          <w:p w:rsidR="004E6560" w:rsidRDefault="002467EC">
            <w:pPr>
              <w:pStyle w:val="ConsPlusNormal0"/>
              <w:jc w:val="center"/>
            </w:pPr>
            <w:r>
              <w:t>N</w:t>
            </w:r>
          </w:p>
        </w:tc>
        <w:tc>
          <w:tcPr>
            <w:tcW w:w="6690" w:type="dxa"/>
          </w:tcPr>
          <w:p w:rsidR="004E6560" w:rsidRDefault="002467EC">
            <w:pPr>
              <w:pStyle w:val="ConsPlusNormal0"/>
              <w:jc w:val="center"/>
            </w:pPr>
            <w:r>
              <w:t>Перечень оснований</w:t>
            </w:r>
          </w:p>
        </w:tc>
        <w:tc>
          <w:tcPr>
            <w:tcW w:w="1871" w:type="dxa"/>
          </w:tcPr>
          <w:p w:rsidR="004E6560" w:rsidRDefault="002467EC">
            <w:pPr>
              <w:pStyle w:val="ConsPlusNormal0"/>
              <w:jc w:val="center"/>
            </w:pPr>
            <w:r>
              <w:t>Идентификатор категорий (признаков) заявителей</w:t>
            </w:r>
          </w:p>
        </w:tc>
      </w:tr>
      <w:tr w:rsidR="004E6560">
        <w:tc>
          <w:tcPr>
            <w:tcW w:w="9071" w:type="dxa"/>
            <w:gridSpan w:val="3"/>
          </w:tcPr>
          <w:p w:rsidR="004E6560" w:rsidRDefault="002467EC">
            <w:pPr>
              <w:pStyle w:val="ConsPlusNormal0"/>
              <w:jc w:val="center"/>
              <w:outlineLvl w:val="3"/>
            </w:pPr>
            <w:r>
              <w:t>Исчерпывающий перечень оснований для отказа в приеме заявления и документов, необходимых для предоставления государственной услуги</w:t>
            </w:r>
          </w:p>
        </w:tc>
      </w:tr>
      <w:tr w:rsidR="004E6560">
        <w:tc>
          <w:tcPr>
            <w:tcW w:w="510" w:type="dxa"/>
          </w:tcPr>
          <w:p w:rsidR="004E6560" w:rsidRDefault="002467EC">
            <w:pPr>
              <w:pStyle w:val="ConsPlusNormal0"/>
              <w:jc w:val="center"/>
            </w:pPr>
            <w:r>
              <w:t>1</w:t>
            </w:r>
          </w:p>
        </w:tc>
        <w:tc>
          <w:tcPr>
            <w:tcW w:w="6690" w:type="dxa"/>
          </w:tcPr>
          <w:p w:rsidR="004E6560" w:rsidRDefault="002467EC">
            <w:pPr>
              <w:pStyle w:val="ConsPlusNormal0"/>
              <w:jc w:val="both"/>
            </w:pPr>
            <w:r>
              <w:t>- представление заявителем документов, содержащих подчистки и исправления текста, не заверенные в порядке, установленном законодательством Российской Федерации;</w:t>
            </w:r>
          </w:p>
          <w:p w:rsidR="004E6560" w:rsidRDefault="002467EC">
            <w:pPr>
              <w:pStyle w:val="ConsPlusNormal0"/>
              <w:jc w:val="both"/>
            </w:pPr>
            <w:r>
              <w:t>- представление заявителем документов, содержащих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1871" w:type="dxa"/>
          </w:tcPr>
          <w:p w:rsidR="004E6560" w:rsidRDefault="002467EC">
            <w:pPr>
              <w:pStyle w:val="ConsPlusNormal0"/>
              <w:jc w:val="center"/>
            </w:pPr>
            <w:proofErr w:type="gramStart"/>
            <w:r>
              <w:t>для</w:t>
            </w:r>
            <w:proofErr w:type="gramEnd"/>
            <w:r>
              <w:t xml:space="preserve"> всех заявителей вне зависимости от их категорий</w:t>
            </w:r>
          </w:p>
        </w:tc>
      </w:tr>
      <w:tr w:rsidR="004E6560">
        <w:tc>
          <w:tcPr>
            <w:tcW w:w="9071" w:type="dxa"/>
            <w:gridSpan w:val="3"/>
          </w:tcPr>
          <w:p w:rsidR="004E6560" w:rsidRDefault="002467EC">
            <w:pPr>
              <w:pStyle w:val="ConsPlusNormal0"/>
              <w:jc w:val="center"/>
              <w:outlineLvl w:val="3"/>
            </w:pPr>
            <w:r>
              <w:t>Исчерпывающий перечень оснований для приостановления предоставления государственной услуги</w:t>
            </w:r>
          </w:p>
        </w:tc>
      </w:tr>
      <w:tr w:rsidR="004E6560">
        <w:tc>
          <w:tcPr>
            <w:tcW w:w="510" w:type="dxa"/>
          </w:tcPr>
          <w:p w:rsidR="004E6560" w:rsidRDefault="002467EC">
            <w:pPr>
              <w:pStyle w:val="ConsPlusNormal0"/>
              <w:jc w:val="center"/>
            </w:pPr>
            <w:r>
              <w:t>2</w:t>
            </w:r>
          </w:p>
        </w:tc>
        <w:tc>
          <w:tcPr>
            <w:tcW w:w="6690" w:type="dxa"/>
          </w:tcPr>
          <w:p w:rsidR="004E6560" w:rsidRDefault="002467EC">
            <w:pPr>
              <w:pStyle w:val="ConsPlusNormal0"/>
              <w:jc w:val="both"/>
            </w:pPr>
            <w:r>
              <w:t>Оснований для приостановления предоставления государственной услуги не предусмотрено</w:t>
            </w:r>
          </w:p>
        </w:tc>
        <w:tc>
          <w:tcPr>
            <w:tcW w:w="1871" w:type="dxa"/>
          </w:tcPr>
          <w:p w:rsidR="004E6560" w:rsidRDefault="002467EC">
            <w:pPr>
              <w:pStyle w:val="ConsPlusNormal0"/>
              <w:jc w:val="center"/>
            </w:pPr>
            <w:proofErr w:type="gramStart"/>
            <w:r>
              <w:t>для</w:t>
            </w:r>
            <w:proofErr w:type="gramEnd"/>
            <w:r>
              <w:t xml:space="preserve"> всех заявителей вне зависимости от их категорий</w:t>
            </w:r>
          </w:p>
        </w:tc>
      </w:tr>
      <w:tr w:rsidR="004E6560">
        <w:tc>
          <w:tcPr>
            <w:tcW w:w="9071" w:type="dxa"/>
            <w:gridSpan w:val="3"/>
          </w:tcPr>
          <w:p w:rsidR="004E6560" w:rsidRDefault="002467EC">
            <w:pPr>
              <w:pStyle w:val="ConsPlusNormal0"/>
              <w:jc w:val="center"/>
              <w:outlineLvl w:val="3"/>
            </w:pPr>
            <w:r>
              <w:t>Исчерпывающий перечень оснований для отказа в предоставлении государственной услуги</w:t>
            </w:r>
          </w:p>
        </w:tc>
      </w:tr>
      <w:tr w:rsidR="004E6560">
        <w:tc>
          <w:tcPr>
            <w:tcW w:w="510" w:type="dxa"/>
          </w:tcPr>
          <w:p w:rsidR="004E6560" w:rsidRDefault="002467EC">
            <w:pPr>
              <w:pStyle w:val="ConsPlusNormal0"/>
              <w:jc w:val="center"/>
            </w:pPr>
            <w:r>
              <w:t>3</w:t>
            </w:r>
          </w:p>
        </w:tc>
        <w:tc>
          <w:tcPr>
            <w:tcW w:w="6690" w:type="dxa"/>
          </w:tcPr>
          <w:p w:rsidR="004E6560" w:rsidRDefault="002467EC">
            <w:pPr>
              <w:pStyle w:val="ConsPlusNormal0"/>
              <w:jc w:val="both"/>
            </w:pPr>
            <w:r>
              <w:t>- подача заявления и документов лицом, не относящимся к кругу заявителей;</w:t>
            </w:r>
          </w:p>
          <w:p w:rsidR="004E6560" w:rsidRDefault="002467EC">
            <w:pPr>
              <w:pStyle w:val="ConsPlusNormal0"/>
              <w:jc w:val="both"/>
            </w:pPr>
            <w:r>
              <w:t>- подача заявления и документов неуполномоченным лицом;</w:t>
            </w:r>
          </w:p>
          <w:p w:rsidR="004E6560" w:rsidRDefault="002467EC">
            <w:pPr>
              <w:pStyle w:val="ConsPlusNormal0"/>
              <w:jc w:val="both"/>
            </w:pPr>
            <w:r>
              <w:t>- подача заявления и документов в порядке, не соответствующем требованиям настоящего регламента;</w:t>
            </w:r>
          </w:p>
          <w:p w:rsidR="004E6560" w:rsidRDefault="002467EC">
            <w:pPr>
              <w:pStyle w:val="ConsPlusNormal0"/>
              <w:jc w:val="both"/>
            </w:pPr>
            <w:r>
              <w:t xml:space="preserve">- непредставление заявителем документов, указанных в приложении к настоящему регламенту </w:t>
            </w:r>
            <w:hyperlink w:anchor="P242" w:tooltip="III. Исчерпывающий перечень документов, необходимых">
              <w:r>
                <w:rPr>
                  <w:color w:val="0000FF"/>
                </w:rPr>
                <w:t>(таблица N 2)</w:t>
              </w:r>
            </w:hyperlink>
            <w:r>
              <w:t xml:space="preserve"> в полном объеме, а также неполное заполнение полей заявления;</w:t>
            </w:r>
          </w:p>
          <w:p w:rsidR="004E6560" w:rsidRDefault="002467EC">
            <w:pPr>
              <w:pStyle w:val="ConsPlusNormal0"/>
              <w:jc w:val="both"/>
            </w:pPr>
            <w:r>
              <w:t xml:space="preserve">- представление заявителем документов, указанных в приложении к настоящему регламенту </w:t>
            </w:r>
            <w:hyperlink w:anchor="P242" w:tooltip="III. Исчерпывающий перечень документов, необходимых">
              <w:r>
                <w:rPr>
                  <w:color w:val="0000FF"/>
                </w:rPr>
                <w:t>(таблица N 2)</w:t>
              </w:r>
            </w:hyperlink>
            <w:r>
              <w:t>, содержащих недостоверную информацию;</w:t>
            </w:r>
          </w:p>
          <w:p w:rsidR="004E6560" w:rsidRDefault="002467EC">
            <w:pPr>
              <w:pStyle w:val="ConsPlusNormal0"/>
              <w:jc w:val="both"/>
            </w:pPr>
            <w:r>
              <w:t>- сведения, указанные в заявлении, противоречат сведениям, полученным в рамках межведомственного взаимодействия;</w:t>
            </w:r>
          </w:p>
          <w:p w:rsidR="004E6560" w:rsidRDefault="002467EC">
            <w:pPr>
              <w:pStyle w:val="ConsPlusNormal0"/>
              <w:jc w:val="both"/>
            </w:pPr>
            <w:r>
              <w:t xml:space="preserve">- несоответствие планируемой деятельности, заявленных объектов животного мира, целей и сроков содержания и </w:t>
            </w:r>
            <w:r>
              <w:lastRenderedPageBreak/>
              <w:t>разведения объектов животного мира требованиям нормативных правовых актов Российской Федерации, Ленинградской области</w:t>
            </w:r>
          </w:p>
        </w:tc>
        <w:tc>
          <w:tcPr>
            <w:tcW w:w="1871" w:type="dxa"/>
          </w:tcPr>
          <w:p w:rsidR="004E6560" w:rsidRDefault="002467EC">
            <w:pPr>
              <w:pStyle w:val="ConsPlusNormal0"/>
              <w:jc w:val="center"/>
            </w:pPr>
            <w:proofErr w:type="gramStart"/>
            <w:r>
              <w:lastRenderedPageBreak/>
              <w:t>для</w:t>
            </w:r>
            <w:proofErr w:type="gramEnd"/>
            <w:r>
              <w:t xml:space="preserve"> всех заявителей вне зависимости от их категорий</w:t>
            </w:r>
          </w:p>
        </w:tc>
      </w:tr>
    </w:tbl>
    <w:p w:rsidR="004E6560" w:rsidRDefault="004E6560">
      <w:pPr>
        <w:pStyle w:val="ConsPlusNormal0"/>
      </w:pPr>
    </w:p>
    <w:p w:rsidR="004E6560" w:rsidRDefault="002467EC">
      <w:pPr>
        <w:pStyle w:val="ConsPlusTitle0"/>
        <w:jc w:val="center"/>
        <w:outlineLvl w:val="2"/>
      </w:pPr>
      <w:bookmarkStart w:id="5" w:name="P339"/>
      <w:bookmarkEnd w:id="5"/>
      <w:r>
        <w:t>V. Формы заявления и документов, необходимых</w:t>
      </w:r>
    </w:p>
    <w:p w:rsidR="004E6560" w:rsidRDefault="002467EC">
      <w:pPr>
        <w:pStyle w:val="ConsPlusTitle0"/>
        <w:jc w:val="center"/>
      </w:pPr>
      <w:proofErr w:type="gramStart"/>
      <w:r>
        <w:t>для</w:t>
      </w:r>
      <w:proofErr w:type="gramEnd"/>
      <w:r>
        <w:t xml:space="preserve"> предоставления государственной услуги</w:t>
      </w:r>
    </w:p>
    <w:p w:rsidR="004E6560" w:rsidRDefault="004E6560">
      <w:pPr>
        <w:pStyle w:val="ConsPlusNormal0"/>
      </w:pPr>
    </w:p>
    <w:p w:rsidR="004E6560" w:rsidRDefault="002467EC">
      <w:pPr>
        <w:pStyle w:val="ConsPlusNormal0"/>
        <w:jc w:val="right"/>
        <w:outlineLvl w:val="3"/>
      </w:pPr>
      <w:r>
        <w:t>Образец N 1</w:t>
      </w:r>
    </w:p>
    <w:p w:rsidR="004E6560" w:rsidRDefault="004E6560">
      <w:pPr>
        <w:pStyle w:val="ConsPlusNormal0"/>
      </w:pPr>
    </w:p>
    <w:tbl>
      <w:tblPr>
        <w:tblW w:w="0" w:type="auto"/>
        <w:tblBorders>
          <w:bottom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1469"/>
        <w:gridCol w:w="1469"/>
        <w:gridCol w:w="689"/>
        <w:gridCol w:w="585"/>
        <w:gridCol w:w="588"/>
        <w:gridCol w:w="567"/>
        <w:gridCol w:w="3703"/>
      </w:tblGrid>
      <w:tr w:rsidR="004E6560">
        <w:tc>
          <w:tcPr>
            <w:tcW w:w="4800" w:type="dxa"/>
            <w:gridSpan w:val="5"/>
            <w:tcBorders>
              <w:top w:val="nil"/>
              <w:left w:val="nil"/>
              <w:bottom w:val="nil"/>
              <w:right w:val="nil"/>
            </w:tcBorders>
          </w:tcPr>
          <w:p w:rsidR="004E6560" w:rsidRDefault="004E6560">
            <w:pPr>
              <w:pStyle w:val="ConsPlusNormal0"/>
            </w:pPr>
          </w:p>
        </w:tc>
        <w:tc>
          <w:tcPr>
            <w:tcW w:w="4270" w:type="dxa"/>
            <w:gridSpan w:val="2"/>
            <w:tcBorders>
              <w:top w:val="nil"/>
              <w:left w:val="nil"/>
              <w:bottom w:val="nil"/>
              <w:right w:val="nil"/>
            </w:tcBorders>
          </w:tcPr>
          <w:p w:rsidR="004E6560" w:rsidRDefault="002467EC">
            <w:pPr>
              <w:pStyle w:val="ConsPlusNormal0"/>
            </w:pPr>
            <w:r>
              <w:t>В комитет по охране, контролю</w:t>
            </w:r>
          </w:p>
          <w:p w:rsidR="004E6560" w:rsidRDefault="002467EC">
            <w:pPr>
              <w:pStyle w:val="ConsPlusNormal0"/>
            </w:pPr>
            <w:proofErr w:type="gramStart"/>
            <w:r>
              <w:t>и</w:t>
            </w:r>
            <w:proofErr w:type="gramEnd"/>
            <w:r>
              <w:t xml:space="preserve"> регулированию использования</w:t>
            </w:r>
          </w:p>
          <w:p w:rsidR="004E6560" w:rsidRDefault="002467EC">
            <w:pPr>
              <w:pStyle w:val="ConsPlusNormal0"/>
            </w:pPr>
            <w:proofErr w:type="gramStart"/>
            <w:r>
              <w:t>объектов</w:t>
            </w:r>
            <w:proofErr w:type="gramEnd"/>
            <w:r>
              <w:t xml:space="preserve"> животного мира</w:t>
            </w:r>
          </w:p>
          <w:p w:rsidR="004E6560" w:rsidRDefault="002467EC">
            <w:pPr>
              <w:pStyle w:val="ConsPlusNormal0"/>
            </w:pPr>
            <w:r>
              <w:t>Ленинградской области</w:t>
            </w:r>
          </w:p>
        </w:tc>
      </w:tr>
      <w:tr w:rsidR="004E6560">
        <w:tc>
          <w:tcPr>
            <w:tcW w:w="9070" w:type="dxa"/>
            <w:gridSpan w:val="7"/>
            <w:tcBorders>
              <w:top w:val="nil"/>
              <w:left w:val="nil"/>
              <w:bottom w:val="nil"/>
              <w:right w:val="nil"/>
            </w:tcBorders>
          </w:tcPr>
          <w:p w:rsidR="004E6560" w:rsidRDefault="004E6560">
            <w:pPr>
              <w:pStyle w:val="ConsPlusNormal0"/>
            </w:pPr>
          </w:p>
        </w:tc>
      </w:tr>
      <w:tr w:rsidR="004E6560">
        <w:tc>
          <w:tcPr>
            <w:tcW w:w="9070" w:type="dxa"/>
            <w:gridSpan w:val="7"/>
            <w:tcBorders>
              <w:top w:val="nil"/>
              <w:left w:val="nil"/>
              <w:bottom w:val="nil"/>
              <w:right w:val="nil"/>
            </w:tcBorders>
          </w:tcPr>
          <w:p w:rsidR="004E6560" w:rsidRDefault="002467EC">
            <w:pPr>
              <w:pStyle w:val="ConsPlusNormal0"/>
              <w:jc w:val="center"/>
            </w:pPr>
            <w:bookmarkStart w:id="6" w:name="P350"/>
            <w:bookmarkEnd w:id="6"/>
            <w:r>
              <w:t>ЗАЯВЛЕНИЕ</w:t>
            </w:r>
          </w:p>
          <w:p w:rsidR="004E6560" w:rsidRDefault="002467EC">
            <w:pPr>
              <w:pStyle w:val="ConsPlusNormal0"/>
              <w:jc w:val="center"/>
            </w:pPr>
            <w:proofErr w:type="gramStart"/>
            <w:r>
              <w:t>на</w:t>
            </w:r>
            <w:proofErr w:type="gramEnd"/>
            <w:r>
              <w:t xml:space="preserve"> получение разрешения на содержание и разведение объектов животного мира в </w:t>
            </w:r>
            <w:proofErr w:type="spellStart"/>
            <w:r>
              <w:t>полувольных</w:t>
            </w:r>
            <w:proofErr w:type="spellEnd"/>
            <w:r>
              <w:t xml:space="preserve"> условиях и искусственно созданной среде обитания на территории Ленинградской области</w:t>
            </w:r>
          </w:p>
        </w:tc>
      </w:tr>
      <w:tr w:rsidR="004E6560">
        <w:tc>
          <w:tcPr>
            <w:tcW w:w="9070" w:type="dxa"/>
            <w:gridSpan w:val="7"/>
            <w:tcBorders>
              <w:top w:val="nil"/>
              <w:left w:val="nil"/>
              <w:bottom w:val="nil"/>
              <w:right w:val="nil"/>
            </w:tcBorders>
          </w:tcPr>
          <w:p w:rsidR="004E6560" w:rsidRDefault="004E6560">
            <w:pPr>
              <w:pStyle w:val="ConsPlusNormal0"/>
            </w:pPr>
          </w:p>
        </w:tc>
      </w:tr>
      <w:tr w:rsidR="004E6560">
        <w:tc>
          <w:tcPr>
            <w:tcW w:w="1469" w:type="dxa"/>
            <w:tcBorders>
              <w:top w:val="nil"/>
              <w:left w:val="nil"/>
              <w:right w:val="nil"/>
            </w:tcBorders>
          </w:tcPr>
          <w:p w:rsidR="004E6560" w:rsidRDefault="002467EC">
            <w:pPr>
              <w:pStyle w:val="ConsPlusNormal0"/>
            </w:pPr>
            <w:r>
              <w:t>Заявитель:</w:t>
            </w:r>
          </w:p>
        </w:tc>
        <w:tc>
          <w:tcPr>
            <w:tcW w:w="7601" w:type="dxa"/>
            <w:gridSpan w:val="6"/>
            <w:tcBorders>
              <w:top w:val="nil"/>
              <w:left w:val="nil"/>
              <w:right w:val="nil"/>
            </w:tcBorders>
          </w:tcPr>
          <w:p w:rsidR="004E6560" w:rsidRDefault="004E6560">
            <w:pPr>
              <w:pStyle w:val="ConsPlusNormal0"/>
            </w:pPr>
          </w:p>
        </w:tc>
      </w:tr>
      <w:tr w:rsidR="004E6560">
        <w:tc>
          <w:tcPr>
            <w:tcW w:w="9070" w:type="dxa"/>
            <w:gridSpan w:val="7"/>
            <w:tcBorders>
              <w:left w:val="nil"/>
              <w:bottom w:val="nil"/>
              <w:right w:val="nil"/>
            </w:tcBorders>
          </w:tcPr>
          <w:p w:rsidR="004E6560" w:rsidRDefault="002467EC">
            <w:pPr>
              <w:pStyle w:val="ConsPlusNormal0"/>
              <w:jc w:val="center"/>
            </w:pPr>
            <w:r>
              <w:t>(</w:t>
            </w:r>
            <w:proofErr w:type="gramStart"/>
            <w:r>
              <w:t>наименование</w:t>
            </w:r>
            <w:proofErr w:type="gramEnd"/>
            <w:r>
              <w:t xml:space="preserve"> юридического лица или индивидуального предпринимателя, ФИО и паспортные данные физического лица)</w:t>
            </w:r>
          </w:p>
        </w:tc>
      </w:tr>
      <w:tr w:rsidR="004E6560">
        <w:tc>
          <w:tcPr>
            <w:tcW w:w="9070" w:type="dxa"/>
            <w:gridSpan w:val="7"/>
            <w:tcBorders>
              <w:top w:val="nil"/>
              <w:left w:val="nil"/>
              <w:right w:val="nil"/>
            </w:tcBorders>
          </w:tcPr>
          <w:p w:rsidR="004E6560" w:rsidRDefault="004E6560">
            <w:pPr>
              <w:pStyle w:val="ConsPlusNormal0"/>
            </w:pPr>
          </w:p>
        </w:tc>
      </w:tr>
      <w:tr w:rsidR="004E6560">
        <w:tblPrEx>
          <w:tblBorders>
            <w:insideH w:val="single" w:sz="4" w:space="0" w:color="auto"/>
          </w:tblBorders>
        </w:tblPrEx>
        <w:tc>
          <w:tcPr>
            <w:tcW w:w="9070" w:type="dxa"/>
            <w:gridSpan w:val="7"/>
            <w:tcBorders>
              <w:left w:val="nil"/>
              <w:right w:val="nil"/>
            </w:tcBorders>
          </w:tcPr>
          <w:p w:rsidR="004E6560" w:rsidRDefault="004E6560">
            <w:pPr>
              <w:pStyle w:val="ConsPlusNormal0"/>
            </w:pPr>
          </w:p>
        </w:tc>
      </w:tr>
      <w:tr w:rsidR="004E6560">
        <w:tblPrEx>
          <w:tblBorders>
            <w:insideH w:val="single" w:sz="4" w:space="0" w:color="auto"/>
          </w:tblBorders>
        </w:tblPrEx>
        <w:tc>
          <w:tcPr>
            <w:tcW w:w="5367" w:type="dxa"/>
            <w:gridSpan w:val="6"/>
            <w:tcBorders>
              <w:left w:val="nil"/>
              <w:right w:val="nil"/>
            </w:tcBorders>
          </w:tcPr>
          <w:p w:rsidR="004E6560" w:rsidRDefault="002467EC">
            <w:pPr>
              <w:pStyle w:val="ConsPlusNormal0"/>
            </w:pPr>
            <w:r>
              <w:t>Адрес заявителя (реквизиты юридического лица):</w:t>
            </w:r>
          </w:p>
        </w:tc>
        <w:tc>
          <w:tcPr>
            <w:tcW w:w="3703" w:type="dxa"/>
            <w:tcBorders>
              <w:left w:val="nil"/>
              <w:right w:val="nil"/>
            </w:tcBorders>
          </w:tcPr>
          <w:p w:rsidR="004E6560" w:rsidRDefault="004E6560">
            <w:pPr>
              <w:pStyle w:val="ConsPlusNormal0"/>
            </w:pPr>
          </w:p>
        </w:tc>
      </w:tr>
      <w:tr w:rsidR="004E6560">
        <w:tblPrEx>
          <w:tblBorders>
            <w:insideH w:val="single" w:sz="4" w:space="0" w:color="auto"/>
          </w:tblBorders>
        </w:tblPrEx>
        <w:tc>
          <w:tcPr>
            <w:tcW w:w="9070" w:type="dxa"/>
            <w:gridSpan w:val="7"/>
            <w:tcBorders>
              <w:left w:val="nil"/>
              <w:right w:val="nil"/>
            </w:tcBorders>
          </w:tcPr>
          <w:p w:rsidR="004E6560" w:rsidRDefault="004E6560">
            <w:pPr>
              <w:pStyle w:val="ConsPlusNormal0"/>
            </w:pPr>
          </w:p>
        </w:tc>
      </w:tr>
      <w:tr w:rsidR="004E6560">
        <w:tblPrEx>
          <w:tblBorders>
            <w:insideH w:val="single" w:sz="4" w:space="0" w:color="auto"/>
          </w:tblBorders>
        </w:tblPrEx>
        <w:tc>
          <w:tcPr>
            <w:tcW w:w="9070" w:type="dxa"/>
            <w:gridSpan w:val="7"/>
            <w:tcBorders>
              <w:left w:val="nil"/>
              <w:right w:val="nil"/>
            </w:tcBorders>
          </w:tcPr>
          <w:p w:rsidR="004E6560" w:rsidRDefault="004E6560">
            <w:pPr>
              <w:pStyle w:val="ConsPlusNormal0"/>
            </w:pPr>
          </w:p>
        </w:tc>
      </w:tr>
      <w:tr w:rsidR="004E6560">
        <w:tblPrEx>
          <w:tblBorders>
            <w:insideH w:val="single" w:sz="4" w:space="0" w:color="auto"/>
          </w:tblBorders>
        </w:tblPrEx>
        <w:tc>
          <w:tcPr>
            <w:tcW w:w="9070" w:type="dxa"/>
            <w:gridSpan w:val="7"/>
            <w:tcBorders>
              <w:left w:val="nil"/>
              <w:right w:val="nil"/>
            </w:tcBorders>
          </w:tcPr>
          <w:p w:rsidR="004E6560" w:rsidRDefault="004E6560">
            <w:pPr>
              <w:pStyle w:val="ConsPlusNormal0"/>
            </w:pPr>
          </w:p>
        </w:tc>
      </w:tr>
      <w:tr w:rsidR="004E6560">
        <w:tblPrEx>
          <w:tblBorders>
            <w:insideH w:val="single" w:sz="4" w:space="0" w:color="auto"/>
          </w:tblBorders>
        </w:tblPrEx>
        <w:tc>
          <w:tcPr>
            <w:tcW w:w="2938" w:type="dxa"/>
            <w:gridSpan w:val="2"/>
            <w:tcBorders>
              <w:left w:val="nil"/>
              <w:right w:val="nil"/>
            </w:tcBorders>
          </w:tcPr>
          <w:p w:rsidR="004E6560" w:rsidRDefault="002467EC">
            <w:pPr>
              <w:pStyle w:val="ConsPlusNormal0"/>
            </w:pPr>
            <w:r>
              <w:t>Объект животного мира:</w:t>
            </w:r>
          </w:p>
        </w:tc>
        <w:tc>
          <w:tcPr>
            <w:tcW w:w="6132" w:type="dxa"/>
            <w:gridSpan w:val="5"/>
            <w:tcBorders>
              <w:left w:val="nil"/>
              <w:right w:val="nil"/>
            </w:tcBorders>
          </w:tcPr>
          <w:p w:rsidR="004E6560" w:rsidRDefault="004E6560">
            <w:pPr>
              <w:pStyle w:val="ConsPlusNormal0"/>
            </w:pPr>
          </w:p>
        </w:tc>
      </w:tr>
      <w:tr w:rsidR="004E6560">
        <w:tc>
          <w:tcPr>
            <w:tcW w:w="9070" w:type="dxa"/>
            <w:gridSpan w:val="7"/>
            <w:tcBorders>
              <w:left w:val="nil"/>
              <w:bottom w:val="nil"/>
              <w:right w:val="nil"/>
            </w:tcBorders>
          </w:tcPr>
          <w:p w:rsidR="004E6560" w:rsidRDefault="002467EC">
            <w:pPr>
              <w:pStyle w:val="ConsPlusNormal0"/>
              <w:jc w:val="center"/>
            </w:pPr>
            <w:r>
              <w:t>(</w:t>
            </w:r>
            <w:proofErr w:type="gramStart"/>
            <w:r>
              <w:t>русское</w:t>
            </w:r>
            <w:proofErr w:type="gramEnd"/>
            <w:r>
              <w:t xml:space="preserve"> и латинское название вида)</w:t>
            </w:r>
          </w:p>
        </w:tc>
      </w:tr>
      <w:tr w:rsidR="004E6560">
        <w:tc>
          <w:tcPr>
            <w:tcW w:w="9070" w:type="dxa"/>
            <w:gridSpan w:val="7"/>
            <w:tcBorders>
              <w:top w:val="nil"/>
              <w:left w:val="nil"/>
              <w:right w:val="nil"/>
            </w:tcBorders>
          </w:tcPr>
          <w:p w:rsidR="004E6560" w:rsidRDefault="004E6560">
            <w:pPr>
              <w:pStyle w:val="ConsPlusNormal0"/>
            </w:pPr>
          </w:p>
        </w:tc>
      </w:tr>
      <w:tr w:rsidR="004E6560">
        <w:tblPrEx>
          <w:tblBorders>
            <w:insideH w:val="single" w:sz="4" w:space="0" w:color="auto"/>
          </w:tblBorders>
        </w:tblPrEx>
        <w:tc>
          <w:tcPr>
            <w:tcW w:w="4212" w:type="dxa"/>
            <w:gridSpan w:val="4"/>
            <w:tcBorders>
              <w:left w:val="nil"/>
              <w:right w:val="nil"/>
            </w:tcBorders>
          </w:tcPr>
          <w:p w:rsidR="004E6560" w:rsidRDefault="002467EC">
            <w:pPr>
              <w:pStyle w:val="ConsPlusNormal0"/>
              <w:jc w:val="both"/>
            </w:pPr>
            <w:r>
              <w:t>Количество особей и половой состав:</w:t>
            </w:r>
          </w:p>
        </w:tc>
        <w:tc>
          <w:tcPr>
            <w:tcW w:w="4858" w:type="dxa"/>
            <w:gridSpan w:val="3"/>
            <w:tcBorders>
              <w:left w:val="nil"/>
              <w:right w:val="nil"/>
            </w:tcBorders>
          </w:tcPr>
          <w:p w:rsidR="004E6560" w:rsidRDefault="004E6560">
            <w:pPr>
              <w:pStyle w:val="ConsPlusNormal0"/>
            </w:pPr>
          </w:p>
        </w:tc>
      </w:tr>
      <w:tr w:rsidR="004E6560">
        <w:tblPrEx>
          <w:tblBorders>
            <w:insideH w:val="single" w:sz="4" w:space="0" w:color="auto"/>
          </w:tblBorders>
        </w:tblPrEx>
        <w:tc>
          <w:tcPr>
            <w:tcW w:w="9070" w:type="dxa"/>
            <w:gridSpan w:val="7"/>
            <w:tcBorders>
              <w:left w:val="nil"/>
              <w:right w:val="nil"/>
            </w:tcBorders>
          </w:tcPr>
          <w:p w:rsidR="004E6560" w:rsidRDefault="004E6560">
            <w:pPr>
              <w:pStyle w:val="ConsPlusNormal0"/>
            </w:pPr>
          </w:p>
        </w:tc>
      </w:tr>
      <w:tr w:rsidR="004E6560">
        <w:tblPrEx>
          <w:tblBorders>
            <w:insideH w:val="single" w:sz="4" w:space="0" w:color="auto"/>
          </w:tblBorders>
        </w:tblPrEx>
        <w:tc>
          <w:tcPr>
            <w:tcW w:w="3627" w:type="dxa"/>
            <w:gridSpan w:val="3"/>
            <w:tcBorders>
              <w:left w:val="nil"/>
              <w:right w:val="nil"/>
            </w:tcBorders>
          </w:tcPr>
          <w:p w:rsidR="004E6560" w:rsidRDefault="002467EC">
            <w:pPr>
              <w:pStyle w:val="ConsPlusNormal0"/>
              <w:jc w:val="both"/>
            </w:pPr>
            <w:r>
              <w:t>Цель содержания и разведения:</w:t>
            </w:r>
          </w:p>
        </w:tc>
        <w:tc>
          <w:tcPr>
            <w:tcW w:w="5443" w:type="dxa"/>
            <w:gridSpan w:val="4"/>
            <w:tcBorders>
              <w:left w:val="nil"/>
              <w:right w:val="nil"/>
            </w:tcBorders>
          </w:tcPr>
          <w:p w:rsidR="004E6560" w:rsidRDefault="004E6560">
            <w:pPr>
              <w:pStyle w:val="ConsPlusNormal0"/>
            </w:pPr>
          </w:p>
        </w:tc>
      </w:tr>
      <w:tr w:rsidR="004E6560">
        <w:tblPrEx>
          <w:tblBorders>
            <w:insideH w:val="single" w:sz="4" w:space="0" w:color="auto"/>
          </w:tblBorders>
        </w:tblPrEx>
        <w:tc>
          <w:tcPr>
            <w:tcW w:w="9070" w:type="dxa"/>
            <w:gridSpan w:val="7"/>
            <w:tcBorders>
              <w:left w:val="nil"/>
              <w:right w:val="nil"/>
            </w:tcBorders>
          </w:tcPr>
          <w:p w:rsidR="004E6560" w:rsidRDefault="004E6560">
            <w:pPr>
              <w:pStyle w:val="ConsPlusNormal0"/>
            </w:pPr>
          </w:p>
        </w:tc>
      </w:tr>
      <w:tr w:rsidR="004E6560">
        <w:tblPrEx>
          <w:tblBorders>
            <w:insideH w:val="single" w:sz="4" w:space="0" w:color="auto"/>
          </w:tblBorders>
        </w:tblPrEx>
        <w:tc>
          <w:tcPr>
            <w:tcW w:w="9070" w:type="dxa"/>
            <w:gridSpan w:val="7"/>
            <w:tcBorders>
              <w:left w:val="nil"/>
              <w:right w:val="nil"/>
            </w:tcBorders>
          </w:tcPr>
          <w:p w:rsidR="004E6560" w:rsidRDefault="004E6560">
            <w:pPr>
              <w:pStyle w:val="ConsPlusNormal0"/>
            </w:pPr>
          </w:p>
        </w:tc>
      </w:tr>
      <w:tr w:rsidR="004E6560">
        <w:tblPrEx>
          <w:tblBorders>
            <w:insideH w:val="single" w:sz="4" w:space="0" w:color="auto"/>
          </w:tblBorders>
        </w:tblPrEx>
        <w:tc>
          <w:tcPr>
            <w:tcW w:w="3627" w:type="dxa"/>
            <w:gridSpan w:val="3"/>
            <w:tcBorders>
              <w:left w:val="nil"/>
              <w:right w:val="nil"/>
            </w:tcBorders>
          </w:tcPr>
          <w:p w:rsidR="004E6560" w:rsidRDefault="002467EC">
            <w:pPr>
              <w:pStyle w:val="ConsPlusNormal0"/>
              <w:jc w:val="both"/>
            </w:pPr>
            <w:r>
              <w:t>Планируемый срок содержания:</w:t>
            </w:r>
          </w:p>
        </w:tc>
        <w:tc>
          <w:tcPr>
            <w:tcW w:w="5443" w:type="dxa"/>
            <w:gridSpan w:val="4"/>
            <w:tcBorders>
              <w:left w:val="nil"/>
              <w:right w:val="nil"/>
            </w:tcBorders>
          </w:tcPr>
          <w:p w:rsidR="004E6560" w:rsidRDefault="004E6560">
            <w:pPr>
              <w:pStyle w:val="ConsPlusNormal0"/>
            </w:pPr>
          </w:p>
        </w:tc>
      </w:tr>
      <w:tr w:rsidR="004E6560">
        <w:tblPrEx>
          <w:tblBorders>
            <w:insideH w:val="single" w:sz="4" w:space="0" w:color="auto"/>
          </w:tblBorders>
        </w:tblPrEx>
        <w:tc>
          <w:tcPr>
            <w:tcW w:w="9070" w:type="dxa"/>
            <w:gridSpan w:val="7"/>
            <w:tcBorders>
              <w:left w:val="nil"/>
              <w:right w:val="nil"/>
            </w:tcBorders>
          </w:tcPr>
          <w:p w:rsidR="004E6560" w:rsidRDefault="002467EC">
            <w:pPr>
              <w:pStyle w:val="ConsPlusNormal0"/>
              <w:jc w:val="center"/>
            </w:pPr>
            <w:r>
              <w:t>(</w:t>
            </w:r>
            <w:proofErr w:type="gramStart"/>
            <w:r>
              <w:t>от</w:t>
            </w:r>
            <w:proofErr w:type="gramEnd"/>
            <w:r>
              <w:t xml:space="preserve"> 1 до 25 лет)</w:t>
            </w:r>
          </w:p>
        </w:tc>
      </w:tr>
      <w:tr w:rsidR="004E6560">
        <w:tblPrEx>
          <w:tblBorders>
            <w:insideH w:val="single" w:sz="4" w:space="0" w:color="auto"/>
          </w:tblBorders>
        </w:tblPrEx>
        <w:tc>
          <w:tcPr>
            <w:tcW w:w="9070" w:type="dxa"/>
            <w:gridSpan w:val="7"/>
            <w:tcBorders>
              <w:left w:val="nil"/>
              <w:right w:val="nil"/>
            </w:tcBorders>
          </w:tcPr>
          <w:p w:rsidR="004E6560" w:rsidRDefault="002467EC">
            <w:pPr>
              <w:pStyle w:val="ConsPlusNormal0"/>
            </w:pPr>
            <w:r>
              <w:t xml:space="preserve">Границы и площади территорий, предполагаемых для </w:t>
            </w:r>
            <w:proofErr w:type="spellStart"/>
            <w:r>
              <w:t>полувольного</w:t>
            </w:r>
            <w:proofErr w:type="spellEnd"/>
            <w:r>
              <w:t xml:space="preserve"> содержания и разведения, описание и адреса объектов, предназначенных для содержания:</w:t>
            </w:r>
          </w:p>
        </w:tc>
      </w:tr>
      <w:tr w:rsidR="004E6560">
        <w:tblPrEx>
          <w:tblBorders>
            <w:insideH w:val="single" w:sz="4" w:space="0" w:color="auto"/>
          </w:tblBorders>
        </w:tblPrEx>
        <w:tc>
          <w:tcPr>
            <w:tcW w:w="9070" w:type="dxa"/>
            <w:gridSpan w:val="7"/>
            <w:tcBorders>
              <w:left w:val="nil"/>
              <w:right w:val="nil"/>
            </w:tcBorders>
          </w:tcPr>
          <w:p w:rsidR="004E6560" w:rsidRDefault="004E6560">
            <w:pPr>
              <w:pStyle w:val="ConsPlusNormal0"/>
            </w:pPr>
          </w:p>
        </w:tc>
      </w:tr>
      <w:tr w:rsidR="004E6560">
        <w:tblPrEx>
          <w:tblBorders>
            <w:insideH w:val="single" w:sz="4" w:space="0" w:color="auto"/>
          </w:tblBorders>
        </w:tblPrEx>
        <w:tc>
          <w:tcPr>
            <w:tcW w:w="9070" w:type="dxa"/>
            <w:gridSpan w:val="7"/>
            <w:tcBorders>
              <w:left w:val="nil"/>
              <w:right w:val="nil"/>
            </w:tcBorders>
          </w:tcPr>
          <w:p w:rsidR="004E6560" w:rsidRDefault="004E6560">
            <w:pPr>
              <w:pStyle w:val="ConsPlusNormal0"/>
            </w:pPr>
          </w:p>
        </w:tc>
      </w:tr>
      <w:tr w:rsidR="004E6560">
        <w:tblPrEx>
          <w:tblBorders>
            <w:insideH w:val="single" w:sz="4" w:space="0" w:color="auto"/>
          </w:tblBorders>
        </w:tblPrEx>
        <w:tc>
          <w:tcPr>
            <w:tcW w:w="9070" w:type="dxa"/>
            <w:gridSpan w:val="7"/>
            <w:tcBorders>
              <w:left w:val="nil"/>
              <w:right w:val="nil"/>
            </w:tcBorders>
          </w:tcPr>
          <w:p w:rsidR="004E6560" w:rsidRDefault="004E6560">
            <w:pPr>
              <w:pStyle w:val="ConsPlusNormal0"/>
            </w:pPr>
          </w:p>
        </w:tc>
      </w:tr>
      <w:tr w:rsidR="004E6560">
        <w:tblPrEx>
          <w:tblBorders>
            <w:insideH w:val="single" w:sz="4" w:space="0" w:color="auto"/>
          </w:tblBorders>
        </w:tblPrEx>
        <w:tc>
          <w:tcPr>
            <w:tcW w:w="9070" w:type="dxa"/>
            <w:gridSpan w:val="7"/>
            <w:tcBorders>
              <w:left w:val="nil"/>
              <w:right w:val="nil"/>
            </w:tcBorders>
          </w:tcPr>
          <w:p w:rsidR="004E6560" w:rsidRDefault="004E6560">
            <w:pPr>
              <w:pStyle w:val="ConsPlusNormal0"/>
            </w:pPr>
          </w:p>
        </w:tc>
      </w:tr>
      <w:tr w:rsidR="004E6560">
        <w:tblPrEx>
          <w:tblBorders>
            <w:insideH w:val="single" w:sz="4" w:space="0" w:color="auto"/>
          </w:tblBorders>
        </w:tblPrEx>
        <w:tc>
          <w:tcPr>
            <w:tcW w:w="9070" w:type="dxa"/>
            <w:gridSpan w:val="7"/>
            <w:tcBorders>
              <w:left w:val="nil"/>
              <w:right w:val="nil"/>
            </w:tcBorders>
          </w:tcPr>
          <w:p w:rsidR="004E6560" w:rsidRDefault="002467EC">
            <w:pPr>
              <w:pStyle w:val="ConsPlusNormal0"/>
            </w:pPr>
            <w:r>
              <w:t>Количество планируемых к выпуску в естественную среду обитания объектов животного мира и планируемые сроки выпуска:</w:t>
            </w:r>
          </w:p>
        </w:tc>
      </w:tr>
      <w:tr w:rsidR="004E6560">
        <w:tblPrEx>
          <w:tblBorders>
            <w:insideH w:val="single" w:sz="4" w:space="0" w:color="auto"/>
          </w:tblBorders>
        </w:tblPrEx>
        <w:tc>
          <w:tcPr>
            <w:tcW w:w="9070" w:type="dxa"/>
            <w:gridSpan w:val="7"/>
            <w:tcBorders>
              <w:left w:val="nil"/>
              <w:right w:val="nil"/>
            </w:tcBorders>
          </w:tcPr>
          <w:p w:rsidR="004E6560" w:rsidRDefault="004E6560">
            <w:pPr>
              <w:pStyle w:val="ConsPlusNormal0"/>
            </w:pPr>
          </w:p>
        </w:tc>
      </w:tr>
      <w:tr w:rsidR="004E6560">
        <w:tblPrEx>
          <w:tblBorders>
            <w:insideH w:val="single" w:sz="4" w:space="0" w:color="auto"/>
          </w:tblBorders>
        </w:tblPrEx>
        <w:tc>
          <w:tcPr>
            <w:tcW w:w="9070" w:type="dxa"/>
            <w:gridSpan w:val="7"/>
            <w:tcBorders>
              <w:left w:val="nil"/>
              <w:right w:val="nil"/>
            </w:tcBorders>
          </w:tcPr>
          <w:p w:rsidR="004E6560" w:rsidRDefault="004E6560">
            <w:pPr>
              <w:pStyle w:val="ConsPlusNormal0"/>
            </w:pPr>
          </w:p>
        </w:tc>
      </w:tr>
      <w:tr w:rsidR="004E6560">
        <w:tblPrEx>
          <w:tblBorders>
            <w:insideH w:val="single" w:sz="4" w:space="0" w:color="auto"/>
          </w:tblBorders>
        </w:tblPrEx>
        <w:tc>
          <w:tcPr>
            <w:tcW w:w="9070" w:type="dxa"/>
            <w:gridSpan w:val="7"/>
            <w:tcBorders>
              <w:left w:val="nil"/>
              <w:right w:val="nil"/>
            </w:tcBorders>
          </w:tcPr>
          <w:p w:rsidR="004E6560" w:rsidRDefault="004E6560">
            <w:pPr>
              <w:pStyle w:val="ConsPlusNormal0"/>
            </w:pPr>
          </w:p>
        </w:tc>
      </w:tr>
    </w:tbl>
    <w:p w:rsidR="004E6560" w:rsidRDefault="004E6560">
      <w:pPr>
        <w:pStyle w:val="ConsPlusNorm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19"/>
        <w:gridCol w:w="340"/>
        <w:gridCol w:w="3572"/>
        <w:gridCol w:w="340"/>
      </w:tblGrid>
      <w:tr w:rsidR="004E6560">
        <w:tc>
          <w:tcPr>
            <w:tcW w:w="4819" w:type="dxa"/>
            <w:tcBorders>
              <w:top w:val="nil"/>
              <w:left w:val="nil"/>
              <w:bottom w:val="single" w:sz="4" w:space="0" w:color="auto"/>
              <w:right w:val="nil"/>
            </w:tcBorders>
          </w:tcPr>
          <w:p w:rsidR="004E6560" w:rsidRDefault="004E6560">
            <w:pPr>
              <w:pStyle w:val="ConsPlusNormal0"/>
            </w:pPr>
          </w:p>
        </w:tc>
        <w:tc>
          <w:tcPr>
            <w:tcW w:w="340" w:type="dxa"/>
            <w:tcBorders>
              <w:top w:val="nil"/>
              <w:left w:val="nil"/>
              <w:bottom w:val="nil"/>
              <w:right w:val="nil"/>
            </w:tcBorders>
          </w:tcPr>
          <w:p w:rsidR="004E6560" w:rsidRDefault="002467EC">
            <w:pPr>
              <w:pStyle w:val="ConsPlusNormal0"/>
              <w:jc w:val="center"/>
            </w:pPr>
            <w:r>
              <w:t>/</w:t>
            </w:r>
          </w:p>
        </w:tc>
        <w:tc>
          <w:tcPr>
            <w:tcW w:w="3572" w:type="dxa"/>
            <w:tcBorders>
              <w:top w:val="nil"/>
              <w:left w:val="nil"/>
              <w:bottom w:val="single" w:sz="4" w:space="0" w:color="auto"/>
              <w:right w:val="nil"/>
            </w:tcBorders>
          </w:tcPr>
          <w:p w:rsidR="004E6560" w:rsidRDefault="004E6560">
            <w:pPr>
              <w:pStyle w:val="ConsPlusNormal0"/>
            </w:pPr>
          </w:p>
        </w:tc>
        <w:tc>
          <w:tcPr>
            <w:tcW w:w="340" w:type="dxa"/>
            <w:tcBorders>
              <w:top w:val="nil"/>
              <w:left w:val="nil"/>
              <w:bottom w:val="nil"/>
              <w:right w:val="nil"/>
            </w:tcBorders>
          </w:tcPr>
          <w:p w:rsidR="004E6560" w:rsidRDefault="002467EC">
            <w:pPr>
              <w:pStyle w:val="ConsPlusNormal0"/>
              <w:jc w:val="both"/>
            </w:pPr>
            <w:r>
              <w:t>/</w:t>
            </w:r>
          </w:p>
        </w:tc>
      </w:tr>
      <w:tr w:rsidR="004E6560">
        <w:tc>
          <w:tcPr>
            <w:tcW w:w="4819" w:type="dxa"/>
            <w:tcBorders>
              <w:top w:val="single" w:sz="4" w:space="0" w:color="auto"/>
              <w:left w:val="nil"/>
              <w:bottom w:val="nil"/>
              <w:right w:val="nil"/>
            </w:tcBorders>
          </w:tcPr>
          <w:p w:rsidR="004E6560" w:rsidRDefault="002467EC">
            <w:pPr>
              <w:pStyle w:val="ConsPlusNormal0"/>
              <w:jc w:val="center"/>
            </w:pPr>
            <w:proofErr w:type="gramStart"/>
            <w:r>
              <w:t>подпись</w:t>
            </w:r>
            <w:proofErr w:type="gramEnd"/>
            <w:r>
              <w:t xml:space="preserve"> заявителя (для юридических лиц - подпись, заверенная печатью)</w:t>
            </w:r>
          </w:p>
        </w:tc>
        <w:tc>
          <w:tcPr>
            <w:tcW w:w="340" w:type="dxa"/>
            <w:tcBorders>
              <w:top w:val="nil"/>
              <w:left w:val="nil"/>
              <w:bottom w:val="nil"/>
              <w:right w:val="nil"/>
            </w:tcBorders>
          </w:tcPr>
          <w:p w:rsidR="004E6560" w:rsidRDefault="004E6560">
            <w:pPr>
              <w:pStyle w:val="ConsPlusNormal0"/>
            </w:pPr>
          </w:p>
        </w:tc>
        <w:tc>
          <w:tcPr>
            <w:tcW w:w="3572" w:type="dxa"/>
            <w:tcBorders>
              <w:top w:val="single" w:sz="4" w:space="0" w:color="auto"/>
              <w:left w:val="nil"/>
              <w:bottom w:val="nil"/>
              <w:right w:val="nil"/>
            </w:tcBorders>
          </w:tcPr>
          <w:p w:rsidR="004E6560" w:rsidRDefault="002467EC">
            <w:pPr>
              <w:pStyle w:val="ConsPlusNormal0"/>
              <w:jc w:val="center"/>
            </w:pPr>
            <w:r>
              <w:t>(</w:t>
            </w:r>
            <w:proofErr w:type="gramStart"/>
            <w:r>
              <w:t>расшифровка</w:t>
            </w:r>
            <w:proofErr w:type="gramEnd"/>
            <w:r>
              <w:t xml:space="preserve"> подписи (Ф.И.О.)</w:t>
            </w:r>
          </w:p>
        </w:tc>
        <w:tc>
          <w:tcPr>
            <w:tcW w:w="340" w:type="dxa"/>
            <w:tcBorders>
              <w:top w:val="nil"/>
              <w:left w:val="nil"/>
              <w:bottom w:val="nil"/>
              <w:right w:val="nil"/>
            </w:tcBorders>
          </w:tcPr>
          <w:p w:rsidR="004E6560" w:rsidRDefault="004E6560">
            <w:pPr>
              <w:pStyle w:val="ConsPlusNormal0"/>
            </w:pPr>
          </w:p>
        </w:tc>
      </w:tr>
      <w:tr w:rsidR="004E6560">
        <w:tc>
          <w:tcPr>
            <w:tcW w:w="9071" w:type="dxa"/>
            <w:gridSpan w:val="4"/>
            <w:tcBorders>
              <w:top w:val="nil"/>
              <w:left w:val="nil"/>
              <w:bottom w:val="nil"/>
              <w:right w:val="nil"/>
            </w:tcBorders>
          </w:tcPr>
          <w:p w:rsidR="004E6560" w:rsidRDefault="002467EC">
            <w:pPr>
              <w:pStyle w:val="ConsPlusNormal0"/>
              <w:jc w:val="right"/>
            </w:pPr>
            <w:r>
              <w:t>"___" ___________ 20__ г.</w:t>
            </w:r>
          </w:p>
        </w:tc>
      </w:tr>
      <w:tr w:rsidR="004E6560">
        <w:tc>
          <w:tcPr>
            <w:tcW w:w="9071" w:type="dxa"/>
            <w:gridSpan w:val="4"/>
            <w:tcBorders>
              <w:top w:val="nil"/>
              <w:left w:val="nil"/>
              <w:bottom w:val="nil"/>
              <w:right w:val="nil"/>
            </w:tcBorders>
          </w:tcPr>
          <w:p w:rsidR="004E6560" w:rsidRDefault="002467EC">
            <w:pPr>
              <w:pStyle w:val="ConsPlusNormal0"/>
            </w:pPr>
            <w:r>
              <w:t>Результат рассмотрения заявления прошу:</w:t>
            </w:r>
          </w:p>
        </w:tc>
      </w:tr>
    </w:tbl>
    <w:p w:rsidR="004E6560" w:rsidRDefault="004E6560">
      <w:pPr>
        <w:pStyle w:val="ConsPlusNormal0"/>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8447"/>
      </w:tblGrid>
      <w:tr w:rsidR="004E6560">
        <w:tc>
          <w:tcPr>
            <w:tcW w:w="624" w:type="dxa"/>
            <w:tcBorders>
              <w:top w:val="single" w:sz="4" w:space="0" w:color="auto"/>
              <w:bottom w:val="single" w:sz="4" w:space="0" w:color="auto"/>
            </w:tcBorders>
          </w:tcPr>
          <w:p w:rsidR="004E6560" w:rsidRDefault="004E6560">
            <w:pPr>
              <w:pStyle w:val="ConsPlusNormal0"/>
            </w:pPr>
          </w:p>
        </w:tc>
        <w:tc>
          <w:tcPr>
            <w:tcW w:w="8447" w:type="dxa"/>
            <w:tcBorders>
              <w:top w:val="nil"/>
              <w:bottom w:val="nil"/>
              <w:right w:val="nil"/>
            </w:tcBorders>
          </w:tcPr>
          <w:p w:rsidR="004E6560" w:rsidRDefault="002467EC">
            <w:pPr>
              <w:pStyle w:val="ConsPlusNormal0"/>
            </w:pPr>
            <w:proofErr w:type="gramStart"/>
            <w:r>
              <w:t>направить</w:t>
            </w:r>
            <w:proofErr w:type="gramEnd"/>
            <w:r>
              <w:t xml:space="preserve"> по электронной почте</w:t>
            </w:r>
          </w:p>
        </w:tc>
      </w:tr>
      <w:tr w:rsidR="004E6560">
        <w:tc>
          <w:tcPr>
            <w:tcW w:w="624" w:type="dxa"/>
            <w:tcBorders>
              <w:top w:val="single" w:sz="4" w:space="0" w:color="auto"/>
              <w:bottom w:val="single" w:sz="4" w:space="0" w:color="auto"/>
            </w:tcBorders>
          </w:tcPr>
          <w:p w:rsidR="004E6560" w:rsidRDefault="004E6560">
            <w:pPr>
              <w:pStyle w:val="ConsPlusNormal0"/>
            </w:pPr>
          </w:p>
        </w:tc>
        <w:tc>
          <w:tcPr>
            <w:tcW w:w="8447" w:type="dxa"/>
            <w:tcBorders>
              <w:top w:val="nil"/>
              <w:bottom w:val="nil"/>
              <w:right w:val="nil"/>
            </w:tcBorders>
          </w:tcPr>
          <w:p w:rsidR="004E6560" w:rsidRDefault="002467EC">
            <w:pPr>
              <w:pStyle w:val="ConsPlusNormal0"/>
            </w:pPr>
            <w:proofErr w:type="gramStart"/>
            <w:r>
              <w:t>выдать</w:t>
            </w:r>
            <w:proofErr w:type="gramEnd"/>
            <w:r>
              <w:t xml:space="preserve"> на бумажном носителе в комитете</w:t>
            </w:r>
          </w:p>
        </w:tc>
      </w:tr>
      <w:tr w:rsidR="004E6560">
        <w:tc>
          <w:tcPr>
            <w:tcW w:w="624" w:type="dxa"/>
            <w:tcBorders>
              <w:top w:val="single" w:sz="4" w:space="0" w:color="auto"/>
              <w:bottom w:val="single" w:sz="4" w:space="0" w:color="auto"/>
            </w:tcBorders>
          </w:tcPr>
          <w:p w:rsidR="004E6560" w:rsidRDefault="004E6560">
            <w:pPr>
              <w:pStyle w:val="ConsPlusNormal0"/>
            </w:pPr>
          </w:p>
        </w:tc>
        <w:tc>
          <w:tcPr>
            <w:tcW w:w="8447" w:type="dxa"/>
            <w:tcBorders>
              <w:top w:val="nil"/>
              <w:bottom w:val="nil"/>
              <w:right w:val="nil"/>
            </w:tcBorders>
          </w:tcPr>
          <w:p w:rsidR="004E6560" w:rsidRDefault="002467EC">
            <w:pPr>
              <w:pStyle w:val="ConsPlusNormal0"/>
            </w:pPr>
            <w:proofErr w:type="gramStart"/>
            <w:r>
              <w:t>направить</w:t>
            </w:r>
            <w:proofErr w:type="gramEnd"/>
            <w:r>
              <w:t xml:space="preserve"> по почте на бумажном носителе</w:t>
            </w:r>
          </w:p>
        </w:tc>
      </w:tr>
    </w:tbl>
    <w:p w:rsidR="004E6560" w:rsidRDefault="004E6560">
      <w:pPr>
        <w:pStyle w:val="ConsPlusNorm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4E6560">
        <w:tc>
          <w:tcPr>
            <w:tcW w:w="9071" w:type="dxa"/>
            <w:tcBorders>
              <w:top w:val="nil"/>
              <w:left w:val="nil"/>
              <w:bottom w:val="nil"/>
              <w:right w:val="nil"/>
            </w:tcBorders>
          </w:tcPr>
          <w:p w:rsidR="004E6560" w:rsidRDefault="002467EC">
            <w:pPr>
              <w:pStyle w:val="ConsPlusNormal0"/>
              <w:jc w:val="both"/>
            </w:pPr>
            <w:r>
              <w:t>Опись приложений к заявлению:</w:t>
            </w:r>
          </w:p>
          <w:p w:rsidR="004E6560" w:rsidRDefault="002467EC">
            <w:pPr>
              <w:pStyle w:val="ConsPlusNormal0"/>
              <w:jc w:val="both"/>
            </w:pPr>
            <w:r>
              <w:t>1. план вольера (место расположения, границы и площадь вольерного комплекса).</w:t>
            </w:r>
          </w:p>
          <w:p w:rsidR="004E6560" w:rsidRDefault="002467EC">
            <w:pPr>
              <w:pStyle w:val="ConsPlusNormal0"/>
              <w:jc w:val="both"/>
            </w:pPr>
            <w:r>
              <w:t>2. копии документов о происхождении или приобретении заявленных объектов животного мира или сведения о планируемом источнике приобретения/поступления объектов животного мира, а также способ их доставки к месту содержания (разведения).</w:t>
            </w:r>
          </w:p>
          <w:p w:rsidR="004E6560" w:rsidRDefault="002467EC">
            <w:pPr>
              <w:pStyle w:val="ConsPlusNormal0"/>
              <w:jc w:val="both"/>
            </w:pPr>
            <w:r>
              <w:t xml:space="preserve">3. проект содержания (разведения) объектов животного мира в </w:t>
            </w:r>
            <w:proofErr w:type="spellStart"/>
            <w:r>
              <w:t>полувольных</w:t>
            </w:r>
            <w:proofErr w:type="spellEnd"/>
            <w:r>
              <w:t xml:space="preserve"> условиях </w:t>
            </w:r>
            <w:r>
              <w:lastRenderedPageBreak/>
              <w:t>и искусственно созданной среде обитания, включающий сведения о соответствии площади территории, на которой предполагается содержание и разведение объектов животного мира, их физиологическим особенностям, обеспечении кормами в количестве и составе, соответствующих физиологическим потребностям животных, расчет максимальной численности особей, допустимой к содержанию в вольере, планируемой системе маркировки или мечения для идентификации каждой особи (при необходимости) и перечень противоэпизоотических мероприятий, соответствии условий содержания требованиям и нормам, в том числе санитарным, предусмотренным нормативными правовыми актами Российской Федерации и Ленинградской области, наличии условий, исключающих возникновение угрозы для жизни и здоровья обслуживающего персонала, населения, сельскохозяйственных и других домашних животных и специалистов зоологического, зоотехнического и ветеринарного профилей.</w:t>
            </w:r>
          </w:p>
        </w:tc>
      </w:tr>
    </w:tbl>
    <w:p w:rsidR="004E6560" w:rsidRDefault="004E6560">
      <w:pPr>
        <w:pStyle w:val="ConsPlusNormal0"/>
      </w:pPr>
    </w:p>
    <w:p w:rsidR="004E6560" w:rsidRDefault="004E6560">
      <w:pPr>
        <w:pStyle w:val="ConsPlusNormal0"/>
      </w:pPr>
    </w:p>
    <w:p w:rsidR="004E6560" w:rsidRDefault="004E6560">
      <w:pPr>
        <w:pStyle w:val="ConsPlusNormal0"/>
      </w:pPr>
    </w:p>
    <w:p w:rsidR="004E6560" w:rsidRDefault="002467EC">
      <w:pPr>
        <w:pStyle w:val="ConsPlusNormal0"/>
        <w:jc w:val="right"/>
        <w:outlineLvl w:val="3"/>
      </w:pPr>
      <w:r>
        <w:t>Образец N 2</w:t>
      </w:r>
    </w:p>
    <w:p w:rsidR="004E6560" w:rsidRDefault="004E6560">
      <w:pPr>
        <w:pStyle w:val="ConsPlusNorm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65"/>
        <w:gridCol w:w="567"/>
        <w:gridCol w:w="3779"/>
        <w:gridCol w:w="360"/>
      </w:tblGrid>
      <w:tr w:rsidR="004E6560">
        <w:tc>
          <w:tcPr>
            <w:tcW w:w="4365" w:type="dxa"/>
            <w:vMerge w:val="restart"/>
            <w:tcBorders>
              <w:top w:val="nil"/>
              <w:left w:val="nil"/>
              <w:bottom w:val="nil"/>
              <w:right w:val="nil"/>
            </w:tcBorders>
          </w:tcPr>
          <w:p w:rsidR="004E6560" w:rsidRDefault="004E6560">
            <w:pPr>
              <w:pStyle w:val="ConsPlusNormal0"/>
            </w:pPr>
          </w:p>
        </w:tc>
        <w:tc>
          <w:tcPr>
            <w:tcW w:w="4706" w:type="dxa"/>
            <w:gridSpan w:val="3"/>
            <w:tcBorders>
              <w:top w:val="nil"/>
              <w:left w:val="nil"/>
              <w:bottom w:val="nil"/>
              <w:right w:val="nil"/>
            </w:tcBorders>
          </w:tcPr>
          <w:p w:rsidR="004E6560" w:rsidRDefault="002467EC">
            <w:pPr>
              <w:pStyle w:val="ConsPlusNormal0"/>
            </w:pPr>
            <w:r>
              <w:t>В комитет по охране, контролю</w:t>
            </w:r>
          </w:p>
          <w:p w:rsidR="004E6560" w:rsidRDefault="002467EC">
            <w:pPr>
              <w:pStyle w:val="ConsPlusNormal0"/>
            </w:pPr>
            <w:proofErr w:type="gramStart"/>
            <w:r>
              <w:t>и</w:t>
            </w:r>
            <w:proofErr w:type="gramEnd"/>
            <w:r>
              <w:t xml:space="preserve"> регулированию использования</w:t>
            </w:r>
          </w:p>
          <w:p w:rsidR="004E6560" w:rsidRDefault="002467EC">
            <w:pPr>
              <w:pStyle w:val="ConsPlusNormal0"/>
            </w:pPr>
            <w:proofErr w:type="gramStart"/>
            <w:r>
              <w:t>объектов</w:t>
            </w:r>
            <w:proofErr w:type="gramEnd"/>
            <w:r>
              <w:t xml:space="preserve"> животного мира</w:t>
            </w:r>
          </w:p>
          <w:p w:rsidR="004E6560" w:rsidRDefault="002467EC">
            <w:pPr>
              <w:pStyle w:val="ConsPlusNormal0"/>
            </w:pPr>
            <w:r>
              <w:t>Ленинградской области</w:t>
            </w:r>
          </w:p>
        </w:tc>
      </w:tr>
      <w:tr w:rsidR="004E6560">
        <w:tc>
          <w:tcPr>
            <w:tcW w:w="4365" w:type="dxa"/>
            <w:vMerge/>
            <w:tcBorders>
              <w:top w:val="nil"/>
              <w:left w:val="nil"/>
              <w:bottom w:val="nil"/>
              <w:right w:val="nil"/>
            </w:tcBorders>
          </w:tcPr>
          <w:p w:rsidR="004E6560" w:rsidRDefault="004E6560">
            <w:pPr>
              <w:pStyle w:val="ConsPlusNormal0"/>
            </w:pPr>
          </w:p>
        </w:tc>
        <w:tc>
          <w:tcPr>
            <w:tcW w:w="567" w:type="dxa"/>
            <w:tcBorders>
              <w:top w:val="nil"/>
              <w:left w:val="nil"/>
              <w:bottom w:val="nil"/>
              <w:right w:val="nil"/>
            </w:tcBorders>
          </w:tcPr>
          <w:p w:rsidR="004E6560" w:rsidRDefault="002467EC">
            <w:pPr>
              <w:pStyle w:val="ConsPlusNormal0"/>
            </w:pPr>
            <w:proofErr w:type="gramStart"/>
            <w:r>
              <w:t>от</w:t>
            </w:r>
            <w:proofErr w:type="gramEnd"/>
          </w:p>
        </w:tc>
        <w:tc>
          <w:tcPr>
            <w:tcW w:w="4139" w:type="dxa"/>
            <w:gridSpan w:val="2"/>
            <w:tcBorders>
              <w:top w:val="nil"/>
              <w:left w:val="nil"/>
              <w:bottom w:val="single" w:sz="4" w:space="0" w:color="auto"/>
              <w:right w:val="nil"/>
            </w:tcBorders>
          </w:tcPr>
          <w:p w:rsidR="004E6560" w:rsidRDefault="004E6560">
            <w:pPr>
              <w:pStyle w:val="ConsPlusNormal0"/>
            </w:pPr>
          </w:p>
        </w:tc>
      </w:tr>
      <w:tr w:rsidR="004E6560">
        <w:tc>
          <w:tcPr>
            <w:tcW w:w="4365" w:type="dxa"/>
            <w:vMerge/>
            <w:tcBorders>
              <w:top w:val="nil"/>
              <w:left w:val="nil"/>
              <w:bottom w:val="nil"/>
              <w:right w:val="nil"/>
            </w:tcBorders>
          </w:tcPr>
          <w:p w:rsidR="004E6560" w:rsidRDefault="004E6560">
            <w:pPr>
              <w:pStyle w:val="ConsPlusNormal0"/>
            </w:pPr>
          </w:p>
        </w:tc>
        <w:tc>
          <w:tcPr>
            <w:tcW w:w="4706" w:type="dxa"/>
            <w:gridSpan w:val="3"/>
            <w:tcBorders>
              <w:top w:val="nil"/>
              <w:left w:val="nil"/>
              <w:bottom w:val="single" w:sz="4" w:space="0" w:color="auto"/>
              <w:right w:val="nil"/>
            </w:tcBorders>
          </w:tcPr>
          <w:p w:rsidR="004E6560" w:rsidRDefault="004E6560">
            <w:pPr>
              <w:pStyle w:val="ConsPlusNormal0"/>
            </w:pPr>
          </w:p>
        </w:tc>
      </w:tr>
      <w:tr w:rsidR="004E6560">
        <w:tblPrEx>
          <w:tblBorders>
            <w:insideH w:val="single" w:sz="4" w:space="0" w:color="auto"/>
          </w:tblBorders>
        </w:tblPrEx>
        <w:tc>
          <w:tcPr>
            <w:tcW w:w="4365" w:type="dxa"/>
            <w:vMerge/>
            <w:tcBorders>
              <w:top w:val="nil"/>
              <w:left w:val="nil"/>
              <w:bottom w:val="nil"/>
              <w:right w:val="nil"/>
            </w:tcBorders>
          </w:tcPr>
          <w:p w:rsidR="004E6560" w:rsidRDefault="004E6560">
            <w:pPr>
              <w:pStyle w:val="ConsPlusNormal0"/>
            </w:pPr>
          </w:p>
        </w:tc>
        <w:tc>
          <w:tcPr>
            <w:tcW w:w="4706" w:type="dxa"/>
            <w:gridSpan w:val="3"/>
            <w:tcBorders>
              <w:top w:val="single" w:sz="4" w:space="0" w:color="auto"/>
              <w:left w:val="nil"/>
              <w:bottom w:val="single" w:sz="4" w:space="0" w:color="auto"/>
              <w:right w:val="nil"/>
            </w:tcBorders>
          </w:tcPr>
          <w:p w:rsidR="004E6560" w:rsidRDefault="004E6560">
            <w:pPr>
              <w:pStyle w:val="ConsPlusNormal0"/>
            </w:pPr>
          </w:p>
        </w:tc>
      </w:tr>
      <w:tr w:rsidR="004E6560">
        <w:tblPrEx>
          <w:tblBorders>
            <w:insideH w:val="single" w:sz="4" w:space="0" w:color="auto"/>
          </w:tblBorders>
        </w:tblPrEx>
        <w:tc>
          <w:tcPr>
            <w:tcW w:w="4365" w:type="dxa"/>
            <w:vMerge/>
            <w:tcBorders>
              <w:top w:val="nil"/>
              <w:left w:val="nil"/>
              <w:bottom w:val="nil"/>
              <w:right w:val="nil"/>
            </w:tcBorders>
          </w:tcPr>
          <w:p w:rsidR="004E6560" w:rsidRDefault="004E6560">
            <w:pPr>
              <w:pStyle w:val="ConsPlusNormal0"/>
            </w:pPr>
          </w:p>
        </w:tc>
        <w:tc>
          <w:tcPr>
            <w:tcW w:w="4706" w:type="dxa"/>
            <w:gridSpan w:val="3"/>
            <w:tcBorders>
              <w:top w:val="single" w:sz="4" w:space="0" w:color="auto"/>
              <w:left w:val="nil"/>
              <w:bottom w:val="single" w:sz="4" w:space="0" w:color="auto"/>
              <w:right w:val="nil"/>
            </w:tcBorders>
          </w:tcPr>
          <w:p w:rsidR="004E6560" w:rsidRDefault="004E6560">
            <w:pPr>
              <w:pStyle w:val="ConsPlusNormal0"/>
            </w:pPr>
          </w:p>
        </w:tc>
      </w:tr>
      <w:tr w:rsidR="004E6560">
        <w:tc>
          <w:tcPr>
            <w:tcW w:w="4365" w:type="dxa"/>
            <w:vMerge/>
            <w:tcBorders>
              <w:top w:val="nil"/>
              <w:left w:val="nil"/>
              <w:bottom w:val="nil"/>
              <w:right w:val="nil"/>
            </w:tcBorders>
          </w:tcPr>
          <w:p w:rsidR="004E6560" w:rsidRDefault="004E6560">
            <w:pPr>
              <w:pStyle w:val="ConsPlusNormal0"/>
            </w:pPr>
          </w:p>
        </w:tc>
        <w:tc>
          <w:tcPr>
            <w:tcW w:w="4706" w:type="dxa"/>
            <w:gridSpan w:val="3"/>
            <w:tcBorders>
              <w:top w:val="single" w:sz="4" w:space="0" w:color="auto"/>
              <w:left w:val="nil"/>
              <w:bottom w:val="nil"/>
              <w:right w:val="nil"/>
            </w:tcBorders>
          </w:tcPr>
          <w:p w:rsidR="004E6560" w:rsidRDefault="002467EC">
            <w:pPr>
              <w:pStyle w:val="ConsPlusNormal0"/>
            </w:pPr>
            <w:r>
              <w:t>(</w:t>
            </w:r>
            <w:proofErr w:type="gramStart"/>
            <w:r>
              <w:t>наименование</w:t>
            </w:r>
            <w:proofErr w:type="gramEnd"/>
            <w:r>
              <w:t xml:space="preserve"> и реквизиты юридического лица/ФИО и паспортные данные физического лица, индивидуального предпринимателя; адрес заявителя)</w:t>
            </w:r>
          </w:p>
        </w:tc>
      </w:tr>
      <w:tr w:rsidR="004E6560">
        <w:tc>
          <w:tcPr>
            <w:tcW w:w="9071" w:type="dxa"/>
            <w:gridSpan w:val="4"/>
            <w:tcBorders>
              <w:top w:val="nil"/>
              <w:left w:val="nil"/>
              <w:bottom w:val="nil"/>
              <w:right w:val="nil"/>
            </w:tcBorders>
          </w:tcPr>
          <w:p w:rsidR="004E6560" w:rsidRDefault="004E6560">
            <w:pPr>
              <w:pStyle w:val="ConsPlusNormal0"/>
            </w:pPr>
          </w:p>
        </w:tc>
      </w:tr>
      <w:tr w:rsidR="004E6560">
        <w:tc>
          <w:tcPr>
            <w:tcW w:w="9071" w:type="dxa"/>
            <w:gridSpan w:val="4"/>
            <w:tcBorders>
              <w:top w:val="nil"/>
              <w:left w:val="nil"/>
              <w:bottom w:val="nil"/>
              <w:right w:val="nil"/>
            </w:tcBorders>
          </w:tcPr>
          <w:p w:rsidR="004E6560" w:rsidRDefault="002467EC">
            <w:pPr>
              <w:pStyle w:val="ConsPlusNormal0"/>
              <w:jc w:val="center"/>
            </w:pPr>
            <w:bookmarkStart w:id="7" w:name="P426"/>
            <w:bookmarkEnd w:id="7"/>
            <w:r>
              <w:t>ЗАЯВЛЕНИЕ</w:t>
            </w:r>
          </w:p>
          <w:p w:rsidR="004E6560" w:rsidRDefault="002467EC">
            <w:pPr>
              <w:pStyle w:val="ConsPlusNormal0"/>
              <w:jc w:val="center"/>
            </w:pPr>
            <w:proofErr w:type="gramStart"/>
            <w:r>
              <w:t>об</w:t>
            </w:r>
            <w:proofErr w:type="gramEnd"/>
            <w:r>
              <w:t xml:space="preserve"> аннулировании разрешения на содержание и разведение объектов животного мира в </w:t>
            </w:r>
            <w:proofErr w:type="spellStart"/>
            <w:r>
              <w:t>полувольных</w:t>
            </w:r>
            <w:proofErr w:type="spellEnd"/>
            <w:r>
              <w:t xml:space="preserve"> условиях и искусственно созданной среде обитания на территории Ленинградской области</w:t>
            </w:r>
          </w:p>
        </w:tc>
      </w:tr>
      <w:tr w:rsidR="004E6560">
        <w:tc>
          <w:tcPr>
            <w:tcW w:w="9071" w:type="dxa"/>
            <w:gridSpan w:val="4"/>
            <w:tcBorders>
              <w:top w:val="nil"/>
              <w:left w:val="nil"/>
              <w:bottom w:val="nil"/>
              <w:right w:val="nil"/>
            </w:tcBorders>
          </w:tcPr>
          <w:p w:rsidR="004E6560" w:rsidRDefault="004E6560">
            <w:pPr>
              <w:pStyle w:val="ConsPlusNormal0"/>
            </w:pPr>
          </w:p>
        </w:tc>
      </w:tr>
      <w:tr w:rsidR="004E6560">
        <w:tc>
          <w:tcPr>
            <w:tcW w:w="9071" w:type="dxa"/>
            <w:gridSpan w:val="4"/>
            <w:tcBorders>
              <w:top w:val="nil"/>
              <w:left w:val="nil"/>
              <w:bottom w:val="nil"/>
              <w:right w:val="nil"/>
            </w:tcBorders>
          </w:tcPr>
          <w:p w:rsidR="004E6560" w:rsidRDefault="002467EC">
            <w:pPr>
              <w:pStyle w:val="ConsPlusNormal0"/>
              <w:ind w:firstLine="283"/>
              <w:jc w:val="both"/>
            </w:pPr>
            <w:r>
              <w:t xml:space="preserve">Прошу аннулировать разрешение на содержание и разведение объектов животного мира в </w:t>
            </w:r>
            <w:proofErr w:type="spellStart"/>
            <w:r>
              <w:t>полувольных</w:t>
            </w:r>
            <w:proofErr w:type="spellEnd"/>
            <w:r>
              <w:t xml:space="preserve"> условиях и искусственно созданной среде обитания на территории Ленинградской области, номер записи в реестре разрешений: ______________, серия и номер разрешения: _____________, в связи _____________</w:t>
            </w:r>
          </w:p>
        </w:tc>
      </w:tr>
      <w:tr w:rsidR="004E6560">
        <w:tc>
          <w:tcPr>
            <w:tcW w:w="9071" w:type="dxa"/>
            <w:gridSpan w:val="4"/>
            <w:tcBorders>
              <w:top w:val="nil"/>
              <w:left w:val="nil"/>
              <w:bottom w:val="single" w:sz="4" w:space="0" w:color="auto"/>
              <w:right w:val="nil"/>
            </w:tcBorders>
          </w:tcPr>
          <w:p w:rsidR="004E6560" w:rsidRDefault="004E6560">
            <w:pPr>
              <w:pStyle w:val="ConsPlusNormal0"/>
            </w:pPr>
          </w:p>
        </w:tc>
      </w:tr>
      <w:tr w:rsidR="004E6560">
        <w:tblPrEx>
          <w:tblBorders>
            <w:insideH w:val="single" w:sz="4" w:space="0" w:color="auto"/>
          </w:tblBorders>
        </w:tblPrEx>
        <w:tc>
          <w:tcPr>
            <w:tcW w:w="9071" w:type="dxa"/>
            <w:gridSpan w:val="4"/>
            <w:tcBorders>
              <w:top w:val="single" w:sz="4" w:space="0" w:color="auto"/>
              <w:left w:val="nil"/>
              <w:bottom w:val="single" w:sz="4" w:space="0" w:color="auto"/>
              <w:right w:val="nil"/>
            </w:tcBorders>
          </w:tcPr>
          <w:p w:rsidR="004E6560" w:rsidRDefault="004E6560">
            <w:pPr>
              <w:pStyle w:val="ConsPlusNormal0"/>
            </w:pPr>
          </w:p>
        </w:tc>
      </w:tr>
      <w:tr w:rsidR="004E6560">
        <w:tblPrEx>
          <w:tblBorders>
            <w:insideH w:val="single" w:sz="4" w:space="0" w:color="auto"/>
          </w:tblBorders>
        </w:tblPrEx>
        <w:tc>
          <w:tcPr>
            <w:tcW w:w="8711" w:type="dxa"/>
            <w:gridSpan w:val="3"/>
            <w:tcBorders>
              <w:top w:val="single" w:sz="4" w:space="0" w:color="auto"/>
              <w:left w:val="nil"/>
              <w:bottom w:val="single" w:sz="4" w:space="0" w:color="auto"/>
              <w:right w:val="nil"/>
            </w:tcBorders>
          </w:tcPr>
          <w:p w:rsidR="004E6560" w:rsidRDefault="004E6560">
            <w:pPr>
              <w:pStyle w:val="ConsPlusNormal0"/>
            </w:pPr>
          </w:p>
        </w:tc>
        <w:tc>
          <w:tcPr>
            <w:tcW w:w="360" w:type="dxa"/>
            <w:tcBorders>
              <w:top w:val="single" w:sz="4" w:space="0" w:color="auto"/>
              <w:left w:val="nil"/>
              <w:bottom w:val="nil"/>
              <w:right w:val="nil"/>
            </w:tcBorders>
          </w:tcPr>
          <w:p w:rsidR="004E6560" w:rsidRDefault="002467EC">
            <w:pPr>
              <w:pStyle w:val="ConsPlusNormal0"/>
              <w:jc w:val="both"/>
            </w:pPr>
            <w:r>
              <w:t>.</w:t>
            </w:r>
          </w:p>
        </w:tc>
      </w:tr>
    </w:tbl>
    <w:p w:rsidR="004E6560" w:rsidRDefault="004E6560">
      <w:pPr>
        <w:pStyle w:val="ConsPlusNorm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19"/>
        <w:gridCol w:w="340"/>
        <w:gridCol w:w="3572"/>
        <w:gridCol w:w="340"/>
      </w:tblGrid>
      <w:tr w:rsidR="004E6560">
        <w:tc>
          <w:tcPr>
            <w:tcW w:w="4819" w:type="dxa"/>
            <w:tcBorders>
              <w:top w:val="nil"/>
              <w:left w:val="nil"/>
              <w:bottom w:val="single" w:sz="4" w:space="0" w:color="auto"/>
              <w:right w:val="nil"/>
            </w:tcBorders>
          </w:tcPr>
          <w:p w:rsidR="004E6560" w:rsidRDefault="004E6560">
            <w:pPr>
              <w:pStyle w:val="ConsPlusNormal0"/>
            </w:pPr>
          </w:p>
        </w:tc>
        <w:tc>
          <w:tcPr>
            <w:tcW w:w="340" w:type="dxa"/>
            <w:tcBorders>
              <w:top w:val="nil"/>
              <w:left w:val="nil"/>
              <w:bottom w:val="nil"/>
              <w:right w:val="nil"/>
            </w:tcBorders>
          </w:tcPr>
          <w:p w:rsidR="004E6560" w:rsidRDefault="002467EC">
            <w:pPr>
              <w:pStyle w:val="ConsPlusNormal0"/>
              <w:jc w:val="center"/>
            </w:pPr>
            <w:r>
              <w:t>/</w:t>
            </w:r>
          </w:p>
        </w:tc>
        <w:tc>
          <w:tcPr>
            <w:tcW w:w="3572" w:type="dxa"/>
            <w:tcBorders>
              <w:top w:val="nil"/>
              <w:left w:val="nil"/>
              <w:bottom w:val="single" w:sz="4" w:space="0" w:color="auto"/>
              <w:right w:val="nil"/>
            </w:tcBorders>
          </w:tcPr>
          <w:p w:rsidR="004E6560" w:rsidRDefault="004E6560">
            <w:pPr>
              <w:pStyle w:val="ConsPlusNormal0"/>
            </w:pPr>
          </w:p>
        </w:tc>
        <w:tc>
          <w:tcPr>
            <w:tcW w:w="340" w:type="dxa"/>
            <w:tcBorders>
              <w:top w:val="nil"/>
              <w:left w:val="nil"/>
              <w:bottom w:val="nil"/>
              <w:right w:val="nil"/>
            </w:tcBorders>
          </w:tcPr>
          <w:p w:rsidR="004E6560" w:rsidRDefault="002467EC">
            <w:pPr>
              <w:pStyle w:val="ConsPlusNormal0"/>
              <w:jc w:val="both"/>
            </w:pPr>
            <w:r>
              <w:t>/</w:t>
            </w:r>
          </w:p>
        </w:tc>
      </w:tr>
      <w:tr w:rsidR="004E6560">
        <w:tc>
          <w:tcPr>
            <w:tcW w:w="4819" w:type="dxa"/>
            <w:tcBorders>
              <w:top w:val="single" w:sz="4" w:space="0" w:color="auto"/>
              <w:left w:val="nil"/>
              <w:bottom w:val="nil"/>
              <w:right w:val="nil"/>
            </w:tcBorders>
          </w:tcPr>
          <w:p w:rsidR="004E6560" w:rsidRDefault="002467EC">
            <w:pPr>
              <w:pStyle w:val="ConsPlusNormal0"/>
              <w:jc w:val="center"/>
            </w:pPr>
            <w:proofErr w:type="gramStart"/>
            <w:r>
              <w:t>подпись</w:t>
            </w:r>
            <w:proofErr w:type="gramEnd"/>
            <w:r>
              <w:t xml:space="preserve"> заявителя (для юридических лиц - подпись, заверенная печатью)</w:t>
            </w:r>
          </w:p>
        </w:tc>
        <w:tc>
          <w:tcPr>
            <w:tcW w:w="340" w:type="dxa"/>
            <w:tcBorders>
              <w:top w:val="nil"/>
              <w:left w:val="nil"/>
              <w:bottom w:val="nil"/>
              <w:right w:val="nil"/>
            </w:tcBorders>
          </w:tcPr>
          <w:p w:rsidR="004E6560" w:rsidRDefault="004E6560">
            <w:pPr>
              <w:pStyle w:val="ConsPlusNormal0"/>
            </w:pPr>
          </w:p>
        </w:tc>
        <w:tc>
          <w:tcPr>
            <w:tcW w:w="3572" w:type="dxa"/>
            <w:tcBorders>
              <w:top w:val="single" w:sz="4" w:space="0" w:color="auto"/>
              <w:left w:val="nil"/>
              <w:bottom w:val="nil"/>
              <w:right w:val="nil"/>
            </w:tcBorders>
          </w:tcPr>
          <w:p w:rsidR="004E6560" w:rsidRDefault="002467EC">
            <w:pPr>
              <w:pStyle w:val="ConsPlusNormal0"/>
              <w:jc w:val="center"/>
            </w:pPr>
            <w:r>
              <w:t>(</w:t>
            </w:r>
            <w:proofErr w:type="gramStart"/>
            <w:r>
              <w:t>расшифровка</w:t>
            </w:r>
            <w:proofErr w:type="gramEnd"/>
            <w:r>
              <w:t xml:space="preserve"> подписи (Ф.И.О.)</w:t>
            </w:r>
          </w:p>
        </w:tc>
        <w:tc>
          <w:tcPr>
            <w:tcW w:w="340" w:type="dxa"/>
            <w:tcBorders>
              <w:top w:val="nil"/>
              <w:left w:val="nil"/>
              <w:bottom w:val="nil"/>
              <w:right w:val="nil"/>
            </w:tcBorders>
          </w:tcPr>
          <w:p w:rsidR="004E6560" w:rsidRDefault="004E6560">
            <w:pPr>
              <w:pStyle w:val="ConsPlusNormal0"/>
            </w:pPr>
          </w:p>
        </w:tc>
      </w:tr>
      <w:tr w:rsidR="004E6560">
        <w:tc>
          <w:tcPr>
            <w:tcW w:w="9071" w:type="dxa"/>
            <w:gridSpan w:val="4"/>
            <w:tcBorders>
              <w:top w:val="nil"/>
              <w:left w:val="nil"/>
              <w:bottom w:val="nil"/>
              <w:right w:val="nil"/>
            </w:tcBorders>
          </w:tcPr>
          <w:p w:rsidR="004E6560" w:rsidRDefault="004E6560">
            <w:pPr>
              <w:pStyle w:val="ConsPlusNormal0"/>
            </w:pPr>
          </w:p>
        </w:tc>
      </w:tr>
      <w:tr w:rsidR="004E6560">
        <w:tc>
          <w:tcPr>
            <w:tcW w:w="9071" w:type="dxa"/>
            <w:gridSpan w:val="4"/>
            <w:tcBorders>
              <w:top w:val="nil"/>
              <w:left w:val="nil"/>
              <w:bottom w:val="nil"/>
              <w:right w:val="nil"/>
            </w:tcBorders>
          </w:tcPr>
          <w:p w:rsidR="004E6560" w:rsidRDefault="002467EC">
            <w:pPr>
              <w:pStyle w:val="ConsPlusNormal0"/>
              <w:jc w:val="right"/>
            </w:pPr>
            <w:r>
              <w:t>"___" ___________ 20__ г.</w:t>
            </w:r>
          </w:p>
        </w:tc>
      </w:tr>
      <w:tr w:rsidR="004E6560">
        <w:tc>
          <w:tcPr>
            <w:tcW w:w="9071" w:type="dxa"/>
            <w:gridSpan w:val="4"/>
            <w:tcBorders>
              <w:top w:val="nil"/>
              <w:left w:val="nil"/>
              <w:bottom w:val="nil"/>
              <w:right w:val="nil"/>
            </w:tcBorders>
          </w:tcPr>
          <w:p w:rsidR="004E6560" w:rsidRDefault="004E6560">
            <w:pPr>
              <w:pStyle w:val="ConsPlusNormal0"/>
            </w:pPr>
          </w:p>
        </w:tc>
      </w:tr>
      <w:tr w:rsidR="004E6560">
        <w:tc>
          <w:tcPr>
            <w:tcW w:w="9071" w:type="dxa"/>
            <w:gridSpan w:val="4"/>
            <w:tcBorders>
              <w:top w:val="nil"/>
              <w:left w:val="nil"/>
              <w:bottom w:val="nil"/>
              <w:right w:val="nil"/>
            </w:tcBorders>
          </w:tcPr>
          <w:p w:rsidR="004E6560" w:rsidRDefault="002467EC">
            <w:pPr>
              <w:pStyle w:val="ConsPlusNormal0"/>
            </w:pPr>
            <w:r>
              <w:t>Результат рассмотрения заявления прошу:</w:t>
            </w:r>
          </w:p>
        </w:tc>
      </w:tr>
    </w:tbl>
    <w:p w:rsidR="004E6560" w:rsidRDefault="004E6560">
      <w:pPr>
        <w:pStyle w:val="ConsPlusNormal0"/>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8447"/>
      </w:tblGrid>
      <w:tr w:rsidR="004E6560">
        <w:tc>
          <w:tcPr>
            <w:tcW w:w="624" w:type="dxa"/>
            <w:tcBorders>
              <w:top w:val="single" w:sz="4" w:space="0" w:color="auto"/>
              <w:bottom w:val="single" w:sz="4" w:space="0" w:color="auto"/>
            </w:tcBorders>
          </w:tcPr>
          <w:p w:rsidR="004E6560" w:rsidRDefault="004E6560">
            <w:pPr>
              <w:pStyle w:val="ConsPlusNormal0"/>
            </w:pPr>
          </w:p>
        </w:tc>
        <w:tc>
          <w:tcPr>
            <w:tcW w:w="8447" w:type="dxa"/>
            <w:tcBorders>
              <w:top w:val="nil"/>
              <w:bottom w:val="nil"/>
              <w:right w:val="nil"/>
            </w:tcBorders>
          </w:tcPr>
          <w:p w:rsidR="004E6560" w:rsidRDefault="002467EC">
            <w:pPr>
              <w:pStyle w:val="ConsPlusNormal0"/>
            </w:pPr>
            <w:proofErr w:type="gramStart"/>
            <w:r>
              <w:t>направить</w:t>
            </w:r>
            <w:proofErr w:type="gramEnd"/>
            <w:r>
              <w:t xml:space="preserve"> по электронной почте</w:t>
            </w:r>
          </w:p>
        </w:tc>
      </w:tr>
      <w:tr w:rsidR="004E6560">
        <w:tc>
          <w:tcPr>
            <w:tcW w:w="624" w:type="dxa"/>
            <w:tcBorders>
              <w:top w:val="single" w:sz="4" w:space="0" w:color="auto"/>
              <w:bottom w:val="single" w:sz="4" w:space="0" w:color="auto"/>
            </w:tcBorders>
          </w:tcPr>
          <w:p w:rsidR="004E6560" w:rsidRDefault="004E6560">
            <w:pPr>
              <w:pStyle w:val="ConsPlusNormal0"/>
            </w:pPr>
          </w:p>
        </w:tc>
        <w:tc>
          <w:tcPr>
            <w:tcW w:w="8447" w:type="dxa"/>
            <w:tcBorders>
              <w:top w:val="nil"/>
              <w:bottom w:val="nil"/>
              <w:right w:val="nil"/>
            </w:tcBorders>
          </w:tcPr>
          <w:p w:rsidR="004E6560" w:rsidRDefault="002467EC">
            <w:pPr>
              <w:pStyle w:val="ConsPlusNormal0"/>
            </w:pPr>
            <w:proofErr w:type="gramStart"/>
            <w:r>
              <w:t>выдать</w:t>
            </w:r>
            <w:proofErr w:type="gramEnd"/>
            <w:r>
              <w:t xml:space="preserve"> на бумажном носителе в комитете</w:t>
            </w:r>
          </w:p>
        </w:tc>
      </w:tr>
      <w:tr w:rsidR="004E6560">
        <w:tc>
          <w:tcPr>
            <w:tcW w:w="624" w:type="dxa"/>
            <w:tcBorders>
              <w:top w:val="single" w:sz="4" w:space="0" w:color="auto"/>
              <w:bottom w:val="single" w:sz="4" w:space="0" w:color="auto"/>
            </w:tcBorders>
          </w:tcPr>
          <w:p w:rsidR="004E6560" w:rsidRDefault="004E6560">
            <w:pPr>
              <w:pStyle w:val="ConsPlusNormal0"/>
            </w:pPr>
          </w:p>
        </w:tc>
        <w:tc>
          <w:tcPr>
            <w:tcW w:w="8447" w:type="dxa"/>
            <w:tcBorders>
              <w:top w:val="nil"/>
              <w:bottom w:val="nil"/>
              <w:right w:val="nil"/>
            </w:tcBorders>
          </w:tcPr>
          <w:p w:rsidR="004E6560" w:rsidRDefault="002467EC">
            <w:pPr>
              <w:pStyle w:val="ConsPlusNormal0"/>
            </w:pPr>
            <w:proofErr w:type="gramStart"/>
            <w:r>
              <w:t>направить</w:t>
            </w:r>
            <w:proofErr w:type="gramEnd"/>
            <w:r>
              <w:t xml:space="preserve"> по почте на бумажном носителе</w:t>
            </w:r>
          </w:p>
        </w:tc>
      </w:tr>
    </w:tbl>
    <w:p w:rsidR="004E6560" w:rsidRDefault="004E6560">
      <w:pPr>
        <w:pStyle w:val="ConsPlusNormal0"/>
      </w:pPr>
    </w:p>
    <w:p w:rsidR="004E6560" w:rsidRDefault="004E6560">
      <w:pPr>
        <w:pStyle w:val="ConsPlusNormal0"/>
      </w:pPr>
    </w:p>
    <w:p w:rsidR="004E6560" w:rsidRDefault="004E6560">
      <w:pPr>
        <w:pStyle w:val="ConsPlusNormal0"/>
      </w:pPr>
    </w:p>
    <w:p w:rsidR="004E6560" w:rsidRDefault="002467EC">
      <w:pPr>
        <w:pStyle w:val="ConsPlusNormal0"/>
        <w:jc w:val="right"/>
        <w:outlineLvl w:val="3"/>
      </w:pPr>
      <w:r>
        <w:t>Образец N 3</w:t>
      </w:r>
    </w:p>
    <w:p w:rsidR="004E6560" w:rsidRDefault="004E6560">
      <w:pPr>
        <w:pStyle w:val="ConsPlusNorm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567"/>
        <w:gridCol w:w="567"/>
        <w:gridCol w:w="4139"/>
      </w:tblGrid>
      <w:tr w:rsidR="004E6560">
        <w:tc>
          <w:tcPr>
            <w:tcW w:w="4365" w:type="dxa"/>
            <w:gridSpan w:val="2"/>
            <w:vMerge w:val="restart"/>
            <w:tcBorders>
              <w:top w:val="nil"/>
              <w:left w:val="nil"/>
              <w:bottom w:val="nil"/>
              <w:right w:val="nil"/>
            </w:tcBorders>
          </w:tcPr>
          <w:p w:rsidR="004E6560" w:rsidRDefault="004E6560">
            <w:pPr>
              <w:pStyle w:val="ConsPlusNormal0"/>
            </w:pPr>
          </w:p>
        </w:tc>
        <w:tc>
          <w:tcPr>
            <w:tcW w:w="4706" w:type="dxa"/>
            <w:gridSpan w:val="2"/>
            <w:tcBorders>
              <w:top w:val="nil"/>
              <w:left w:val="nil"/>
              <w:bottom w:val="nil"/>
              <w:right w:val="nil"/>
            </w:tcBorders>
          </w:tcPr>
          <w:p w:rsidR="004E6560" w:rsidRDefault="002467EC">
            <w:pPr>
              <w:pStyle w:val="ConsPlusNormal0"/>
            </w:pPr>
            <w:r>
              <w:t>В комитет по охране, контролю</w:t>
            </w:r>
          </w:p>
          <w:p w:rsidR="004E6560" w:rsidRDefault="002467EC">
            <w:pPr>
              <w:pStyle w:val="ConsPlusNormal0"/>
            </w:pPr>
            <w:proofErr w:type="gramStart"/>
            <w:r>
              <w:t>и</w:t>
            </w:r>
            <w:proofErr w:type="gramEnd"/>
            <w:r>
              <w:t xml:space="preserve"> регулированию использования</w:t>
            </w:r>
          </w:p>
          <w:p w:rsidR="004E6560" w:rsidRDefault="002467EC">
            <w:pPr>
              <w:pStyle w:val="ConsPlusNormal0"/>
            </w:pPr>
            <w:proofErr w:type="gramStart"/>
            <w:r>
              <w:t>объектов</w:t>
            </w:r>
            <w:proofErr w:type="gramEnd"/>
            <w:r>
              <w:t xml:space="preserve"> животного мира</w:t>
            </w:r>
          </w:p>
          <w:p w:rsidR="004E6560" w:rsidRDefault="002467EC">
            <w:pPr>
              <w:pStyle w:val="ConsPlusNormal0"/>
            </w:pPr>
            <w:r>
              <w:t>Ленинградской области</w:t>
            </w:r>
          </w:p>
        </w:tc>
      </w:tr>
      <w:tr w:rsidR="004E6560">
        <w:tc>
          <w:tcPr>
            <w:tcW w:w="4365" w:type="dxa"/>
            <w:gridSpan w:val="2"/>
            <w:vMerge/>
            <w:tcBorders>
              <w:top w:val="nil"/>
              <w:left w:val="nil"/>
              <w:bottom w:val="nil"/>
              <w:right w:val="nil"/>
            </w:tcBorders>
          </w:tcPr>
          <w:p w:rsidR="004E6560" w:rsidRDefault="004E6560">
            <w:pPr>
              <w:pStyle w:val="ConsPlusNormal0"/>
            </w:pPr>
          </w:p>
        </w:tc>
        <w:tc>
          <w:tcPr>
            <w:tcW w:w="567" w:type="dxa"/>
            <w:tcBorders>
              <w:top w:val="nil"/>
              <w:left w:val="nil"/>
              <w:bottom w:val="nil"/>
              <w:right w:val="nil"/>
            </w:tcBorders>
          </w:tcPr>
          <w:p w:rsidR="004E6560" w:rsidRDefault="002467EC">
            <w:pPr>
              <w:pStyle w:val="ConsPlusNormal0"/>
            </w:pPr>
            <w:proofErr w:type="gramStart"/>
            <w:r>
              <w:t>от</w:t>
            </w:r>
            <w:proofErr w:type="gramEnd"/>
          </w:p>
        </w:tc>
        <w:tc>
          <w:tcPr>
            <w:tcW w:w="4139" w:type="dxa"/>
            <w:tcBorders>
              <w:top w:val="nil"/>
              <w:left w:val="nil"/>
              <w:bottom w:val="single" w:sz="4" w:space="0" w:color="auto"/>
              <w:right w:val="nil"/>
            </w:tcBorders>
          </w:tcPr>
          <w:p w:rsidR="004E6560" w:rsidRDefault="004E6560">
            <w:pPr>
              <w:pStyle w:val="ConsPlusNormal0"/>
            </w:pPr>
          </w:p>
        </w:tc>
      </w:tr>
      <w:tr w:rsidR="004E6560">
        <w:tc>
          <w:tcPr>
            <w:tcW w:w="4365" w:type="dxa"/>
            <w:gridSpan w:val="2"/>
            <w:vMerge/>
            <w:tcBorders>
              <w:top w:val="nil"/>
              <w:left w:val="nil"/>
              <w:bottom w:val="nil"/>
              <w:right w:val="nil"/>
            </w:tcBorders>
          </w:tcPr>
          <w:p w:rsidR="004E6560" w:rsidRDefault="004E6560">
            <w:pPr>
              <w:pStyle w:val="ConsPlusNormal0"/>
            </w:pPr>
          </w:p>
        </w:tc>
        <w:tc>
          <w:tcPr>
            <w:tcW w:w="4706" w:type="dxa"/>
            <w:gridSpan w:val="2"/>
            <w:tcBorders>
              <w:top w:val="nil"/>
              <w:left w:val="nil"/>
              <w:bottom w:val="single" w:sz="4" w:space="0" w:color="auto"/>
              <w:right w:val="nil"/>
            </w:tcBorders>
          </w:tcPr>
          <w:p w:rsidR="004E6560" w:rsidRDefault="004E6560">
            <w:pPr>
              <w:pStyle w:val="ConsPlusNormal0"/>
            </w:pPr>
          </w:p>
        </w:tc>
      </w:tr>
      <w:tr w:rsidR="004E6560">
        <w:tblPrEx>
          <w:tblBorders>
            <w:insideH w:val="single" w:sz="4" w:space="0" w:color="auto"/>
          </w:tblBorders>
        </w:tblPrEx>
        <w:tc>
          <w:tcPr>
            <w:tcW w:w="4365" w:type="dxa"/>
            <w:gridSpan w:val="2"/>
            <w:vMerge/>
            <w:tcBorders>
              <w:top w:val="nil"/>
              <w:left w:val="nil"/>
              <w:bottom w:val="nil"/>
              <w:right w:val="nil"/>
            </w:tcBorders>
          </w:tcPr>
          <w:p w:rsidR="004E6560" w:rsidRDefault="004E6560">
            <w:pPr>
              <w:pStyle w:val="ConsPlusNormal0"/>
            </w:pPr>
          </w:p>
        </w:tc>
        <w:tc>
          <w:tcPr>
            <w:tcW w:w="4706" w:type="dxa"/>
            <w:gridSpan w:val="2"/>
            <w:tcBorders>
              <w:top w:val="single" w:sz="4" w:space="0" w:color="auto"/>
              <w:left w:val="nil"/>
              <w:bottom w:val="single" w:sz="4" w:space="0" w:color="auto"/>
              <w:right w:val="nil"/>
            </w:tcBorders>
          </w:tcPr>
          <w:p w:rsidR="004E6560" w:rsidRDefault="004E6560">
            <w:pPr>
              <w:pStyle w:val="ConsPlusNormal0"/>
            </w:pPr>
          </w:p>
        </w:tc>
      </w:tr>
      <w:tr w:rsidR="004E6560">
        <w:tblPrEx>
          <w:tblBorders>
            <w:insideH w:val="single" w:sz="4" w:space="0" w:color="auto"/>
          </w:tblBorders>
        </w:tblPrEx>
        <w:tc>
          <w:tcPr>
            <w:tcW w:w="4365" w:type="dxa"/>
            <w:gridSpan w:val="2"/>
            <w:vMerge/>
            <w:tcBorders>
              <w:top w:val="nil"/>
              <w:left w:val="nil"/>
              <w:bottom w:val="nil"/>
              <w:right w:val="nil"/>
            </w:tcBorders>
          </w:tcPr>
          <w:p w:rsidR="004E6560" w:rsidRDefault="004E6560">
            <w:pPr>
              <w:pStyle w:val="ConsPlusNormal0"/>
            </w:pPr>
          </w:p>
        </w:tc>
        <w:tc>
          <w:tcPr>
            <w:tcW w:w="4706" w:type="dxa"/>
            <w:gridSpan w:val="2"/>
            <w:tcBorders>
              <w:top w:val="single" w:sz="4" w:space="0" w:color="auto"/>
              <w:left w:val="nil"/>
              <w:bottom w:val="single" w:sz="4" w:space="0" w:color="auto"/>
              <w:right w:val="nil"/>
            </w:tcBorders>
          </w:tcPr>
          <w:p w:rsidR="004E6560" w:rsidRDefault="004E6560">
            <w:pPr>
              <w:pStyle w:val="ConsPlusNormal0"/>
            </w:pPr>
          </w:p>
        </w:tc>
      </w:tr>
      <w:tr w:rsidR="004E6560">
        <w:tc>
          <w:tcPr>
            <w:tcW w:w="4365" w:type="dxa"/>
            <w:gridSpan w:val="2"/>
            <w:vMerge/>
            <w:tcBorders>
              <w:top w:val="nil"/>
              <w:left w:val="nil"/>
              <w:bottom w:val="nil"/>
              <w:right w:val="nil"/>
            </w:tcBorders>
          </w:tcPr>
          <w:p w:rsidR="004E6560" w:rsidRDefault="004E6560">
            <w:pPr>
              <w:pStyle w:val="ConsPlusNormal0"/>
            </w:pPr>
          </w:p>
        </w:tc>
        <w:tc>
          <w:tcPr>
            <w:tcW w:w="4706" w:type="dxa"/>
            <w:gridSpan w:val="2"/>
            <w:tcBorders>
              <w:top w:val="single" w:sz="4" w:space="0" w:color="auto"/>
              <w:left w:val="nil"/>
              <w:bottom w:val="nil"/>
              <w:right w:val="nil"/>
            </w:tcBorders>
          </w:tcPr>
          <w:p w:rsidR="004E6560" w:rsidRDefault="002467EC">
            <w:pPr>
              <w:pStyle w:val="ConsPlusNormal0"/>
            </w:pPr>
            <w:r>
              <w:t>(</w:t>
            </w:r>
            <w:proofErr w:type="gramStart"/>
            <w:r>
              <w:t>наименование</w:t>
            </w:r>
            <w:proofErr w:type="gramEnd"/>
            <w:r>
              <w:t xml:space="preserve"> и реквизиты юридического лица/ФИО и паспортные данные физического лица, индивидуального предпринимателя; адрес заявителя)</w:t>
            </w:r>
          </w:p>
        </w:tc>
      </w:tr>
      <w:tr w:rsidR="004E6560">
        <w:tc>
          <w:tcPr>
            <w:tcW w:w="9071" w:type="dxa"/>
            <w:gridSpan w:val="4"/>
            <w:tcBorders>
              <w:top w:val="nil"/>
              <w:left w:val="nil"/>
              <w:bottom w:val="nil"/>
              <w:right w:val="nil"/>
            </w:tcBorders>
          </w:tcPr>
          <w:p w:rsidR="004E6560" w:rsidRDefault="004E6560">
            <w:pPr>
              <w:pStyle w:val="ConsPlusNormal0"/>
            </w:pPr>
          </w:p>
        </w:tc>
      </w:tr>
      <w:tr w:rsidR="004E6560">
        <w:tc>
          <w:tcPr>
            <w:tcW w:w="9071" w:type="dxa"/>
            <w:gridSpan w:val="4"/>
            <w:tcBorders>
              <w:top w:val="nil"/>
              <w:left w:val="nil"/>
              <w:bottom w:val="nil"/>
              <w:right w:val="nil"/>
            </w:tcBorders>
          </w:tcPr>
          <w:p w:rsidR="004E6560" w:rsidRDefault="002467EC">
            <w:pPr>
              <w:pStyle w:val="ConsPlusNormal0"/>
              <w:jc w:val="center"/>
            </w:pPr>
            <w:bookmarkStart w:id="8" w:name="P471"/>
            <w:bookmarkEnd w:id="8"/>
            <w:r>
              <w:lastRenderedPageBreak/>
              <w:t>ЗАЯВЛЕНИЕ</w:t>
            </w:r>
          </w:p>
          <w:p w:rsidR="004E6560" w:rsidRDefault="002467EC">
            <w:pPr>
              <w:pStyle w:val="ConsPlusNormal0"/>
              <w:jc w:val="center"/>
            </w:pPr>
            <w:proofErr w:type="gramStart"/>
            <w:r>
              <w:t>на</w:t>
            </w:r>
            <w:proofErr w:type="gramEnd"/>
            <w:r>
              <w:t xml:space="preserve"> исправление допущенных опечаток и(или) ошибок в выданных в результате предоставления государственной услуги документах на содержание и разведение объектов животного мира в </w:t>
            </w:r>
            <w:proofErr w:type="spellStart"/>
            <w:r>
              <w:t>полувольных</w:t>
            </w:r>
            <w:proofErr w:type="spellEnd"/>
            <w:r>
              <w:t xml:space="preserve"> условиях и искусственно созданной среде обитания на территории Ленинградской области</w:t>
            </w:r>
          </w:p>
        </w:tc>
      </w:tr>
      <w:tr w:rsidR="004E6560">
        <w:tc>
          <w:tcPr>
            <w:tcW w:w="9071" w:type="dxa"/>
            <w:gridSpan w:val="4"/>
            <w:tcBorders>
              <w:top w:val="nil"/>
              <w:left w:val="nil"/>
              <w:bottom w:val="nil"/>
              <w:right w:val="nil"/>
            </w:tcBorders>
          </w:tcPr>
          <w:p w:rsidR="004E6560" w:rsidRDefault="004E6560">
            <w:pPr>
              <w:pStyle w:val="ConsPlusNormal0"/>
            </w:pPr>
          </w:p>
        </w:tc>
      </w:tr>
      <w:tr w:rsidR="004E6560">
        <w:tc>
          <w:tcPr>
            <w:tcW w:w="9071" w:type="dxa"/>
            <w:gridSpan w:val="4"/>
            <w:tcBorders>
              <w:top w:val="nil"/>
              <w:left w:val="nil"/>
              <w:bottom w:val="nil"/>
              <w:right w:val="nil"/>
            </w:tcBorders>
          </w:tcPr>
          <w:p w:rsidR="004E6560" w:rsidRDefault="002467EC">
            <w:pPr>
              <w:pStyle w:val="ConsPlusNormal0"/>
              <w:jc w:val="both"/>
            </w:pPr>
            <w:r>
              <w:t>Прошу исправить следующие опечатки (ошибки) в выданном документе:</w:t>
            </w:r>
          </w:p>
        </w:tc>
      </w:tr>
      <w:tr w:rsidR="004E6560">
        <w:tc>
          <w:tcPr>
            <w:tcW w:w="3798" w:type="dxa"/>
            <w:tcBorders>
              <w:top w:val="nil"/>
              <w:left w:val="nil"/>
              <w:bottom w:val="single" w:sz="4" w:space="0" w:color="auto"/>
              <w:right w:val="nil"/>
            </w:tcBorders>
          </w:tcPr>
          <w:p w:rsidR="004E6560" w:rsidRDefault="004E6560">
            <w:pPr>
              <w:pStyle w:val="ConsPlusNormal0"/>
            </w:pPr>
          </w:p>
        </w:tc>
        <w:tc>
          <w:tcPr>
            <w:tcW w:w="5273" w:type="dxa"/>
            <w:gridSpan w:val="3"/>
            <w:tcBorders>
              <w:top w:val="nil"/>
              <w:left w:val="nil"/>
              <w:bottom w:val="nil"/>
              <w:right w:val="nil"/>
            </w:tcBorders>
          </w:tcPr>
          <w:p w:rsidR="004E6560" w:rsidRDefault="002467EC">
            <w:pPr>
              <w:pStyle w:val="ConsPlusNormal0"/>
              <w:jc w:val="both"/>
            </w:pPr>
            <w:proofErr w:type="gramStart"/>
            <w:r>
              <w:t>от</w:t>
            </w:r>
            <w:proofErr w:type="gramEnd"/>
            <w:r>
              <w:t xml:space="preserve"> "___" __________ 20___ года N __________.</w:t>
            </w:r>
          </w:p>
        </w:tc>
      </w:tr>
      <w:tr w:rsidR="004E6560">
        <w:tc>
          <w:tcPr>
            <w:tcW w:w="3798" w:type="dxa"/>
            <w:tcBorders>
              <w:top w:val="single" w:sz="4" w:space="0" w:color="auto"/>
              <w:left w:val="nil"/>
              <w:bottom w:val="nil"/>
              <w:right w:val="nil"/>
            </w:tcBorders>
          </w:tcPr>
          <w:p w:rsidR="004E6560" w:rsidRDefault="002467EC">
            <w:pPr>
              <w:pStyle w:val="ConsPlusNormal0"/>
              <w:jc w:val="center"/>
            </w:pPr>
            <w:r>
              <w:t>(</w:t>
            </w:r>
            <w:proofErr w:type="gramStart"/>
            <w:r>
              <w:t>наименование</w:t>
            </w:r>
            <w:proofErr w:type="gramEnd"/>
            <w:r>
              <w:t xml:space="preserve"> документа)</w:t>
            </w:r>
          </w:p>
        </w:tc>
        <w:tc>
          <w:tcPr>
            <w:tcW w:w="5273" w:type="dxa"/>
            <w:gridSpan w:val="3"/>
            <w:tcBorders>
              <w:top w:val="nil"/>
              <w:left w:val="nil"/>
              <w:bottom w:val="nil"/>
              <w:right w:val="nil"/>
            </w:tcBorders>
          </w:tcPr>
          <w:p w:rsidR="004E6560" w:rsidRDefault="004E6560">
            <w:pPr>
              <w:pStyle w:val="ConsPlusNormal0"/>
            </w:pPr>
          </w:p>
        </w:tc>
      </w:tr>
      <w:tr w:rsidR="004E6560">
        <w:tc>
          <w:tcPr>
            <w:tcW w:w="9071" w:type="dxa"/>
            <w:gridSpan w:val="4"/>
            <w:tcBorders>
              <w:top w:val="nil"/>
              <w:left w:val="nil"/>
              <w:bottom w:val="single" w:sz="4" w:space="0" w:color="auto"/>
              <w:right w:val="nil"/>
            </w:tcBorders>
          </w:tcPr>
          <w:p w:rsidR="004E6560" w:rsidRDefault="004E6560">
            <w:pPr>
              <w:pStyle w:val="ConsPlusNormal0"/>
            </w:pPr>
          </w:p>
        </w:tc>
      </w:tr>
      <w:tr w:rsidR="004E6560">
        <w:tblPrEx>
          <w:tblBorders>
            <w:insideH w:val="single" w:sz="4" w:space="0" w:color="auto"/>
          </w:tblBorders>
        </w:tblPrEx>
        <w:tc>
          <w:tcPr>
            <w:tcW w:w="9071" w:type="dxa"/>
            <w:gridSpan w:val="4"/>
            <w:tcBorders>
              <w:top w:val="single" w:sz="4" w:space="0" w:color="auto"/>
              <w:left w:val="nil"/>
              <w:bottom w:val="single" w:sz="4" w:space="0" w:color="auto"/>
              <w:right w:val="nil"/>
            </w:tcBorders>
          </w:tcPr>
          <w:p w:rsidR="004E6560" w:rsidRDefault="004E6560">
            <w:pPr>
              <w:pStyle w:val="ConsPlusNormal0"/>
            </w:pPr>
          </w:p>
        </w:tc>
      </w:tr>
      <w:tr w:rsidR="004E6560">
        <w:tblPrEx>
          <w:tblBorders>
            <w:insideH w:val="single" w:sz="4" w:space="0" w:color="auto"/>
          </w:tblBorders>
        </w:tblPrEx>
        <w:tc>
          <w:tcPr>
            <w:tcW w:w="9071" w:type="dxa"/>
            <w:gridSpan w:val="4"/>
            <w:tcBorders>
              <w:top w:val="single" w:sz="4" w:space="0" w:color="auto"/>
              <w:left w:val="nil"/>
              <w:bottom w:val="nil"/>
              <w:right w:val="nil"/>
            </w:tcBorders>
          </w:tcPr>
          <w:p w:rsidR="004E6560" w:rsidRDefault="002467EC">
            <w:pPr>
              <w:pStyle w:val="ConsPlusNormal0"/>
              <w:jc w:val="center"/>
            </w:pPr>
            <w:r>
              <w:t>(</w:t>
            </w:r>
            <w:proofErr w:type="gramStart"/>
            <w:r>
              <w:t>указывается</w:t>
            </w:r>
            <w:proofErr w:type="gramEnd"/>
            <w:r>
              <w:t xml:space="preserve"> суть опечатки (ошибки))</w:t>
            </w:r>
          </w:p>
        </w:tc>
      </w:tr>
    </w:tbl>
    <w:p w:rsidR="004E6560" w:rsidRDefault="004E6560">
      <w:pPr>
        <w:pStyle w:val="ConsPlusNorm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19"/>
        <w:gridCol w:w="340"/>
        <w:gridCol w:w="3572"/>
        <w:gridCol w:w="340"/>
      </w:tblGrid>
      <w:tr w:rsidR="004E6560">
        <w:tc>
          <w:tcPr>
            <w:tcW w:w="4819" w:type="dxa"/>
            <w:tcBorders>
              <w:top w:val="nil"/>
              <w:left w:val="nil"/>
              <w:bottom w:val="single" w:sz="4" w:space="0" w:color="auto"/>
              <w:right w:val="nil"/>
            </w:tcBorders>
          </w:tcPr>
          <w:p w:rsidR="004E6560" w:rsidRDefault="004E6560">
            <w:pPr>
              <w:pStyle w:val="ConsPlusNormal0"/>
            </w:pPr>
          </w:p>
        </w:tc>
        <w:tc>
          <w:tcPr>
            <w:tcW w:w="340" w:type="dxa"/>
            <w:tcBorders>
              <w:top w:val="nil"/>
              <w:left w:val="nil"/>
              <w:bottom w:val="nil"/>
              <w:right w:val="nil"/>
            </w:tcBorders>
          </w:tcPr>
          <w:p w:rsidR="004E6560" w:rsidRDefault="002467EC">
            <w:pPr>
              <w:pStyle w:val="ConsPlusNormal0"/>
              <w:jc w:val="center"/>
            </w:pPr>
            <w:r>
              <w:t>/</w:t>
            </w:r>
          </w:p>
        </w:tc>
        <w:tc>
          <w:tcPr>
            <w:tcW w:w="3572" w:type="dxa"/>
            <w:tcBorders>
              <w:top w:val="nil"/>
              <w:left w:val="nil"/>
              <w:bottom w:val="single" w:sz="4" w:space="0" w:color="auto"/>
              <w:right w:val="nil"/>
            </w:tcBorders>
          </w:tcPr>
          <w:p w:rsidR="004E6560" w:rsidRDefault="004E6560">
            <w:pPr>
              <w:pStyle w:val="ConsPlusNormal0"/>
            </w:pPr>
          </w:p>
        </w:tc>
        <w:tc>
          <w:tcPr>
            <w:tcW w:w="340" w:type="dxa"/>
            <w:tcBorders>
              <w:top w:val="nil"/>
              <w:left w:val="nil"/>
              <w:bottom w:val="nil"/>
              <w:right w:val="nil"/>
            </w:tcBorders>
          </w:tcPr>
          <w:p w:rsidR="004E6560" w:rsidRDefault="002467EC">
            <w:pPr>
              <w:pStyle w:val="ConsPlusNormal0"/>
              <w:jc w:val="both"/>
            </w:pPr>
            <w:r>
              <w:t>/</w:t>
            </w:r>
          </w:p>
        </w:tc>
      </w:tr>
      <w:tr w:rsidR="004E6560">
        <w:tc>
          <w:tcPr>
            <w:tcW w:w="4819" w:type="dxa"/>
            <w:tcBorders>
              <w:top w:val="single" w:sz="4" w:space="0" w:color="auto"/>
              <w:left w:val="nil"/>
              <w:bottom w:val="nil"/>
              <w:right w:val="nil"/>
            </w:tcBorders>
          </w:tcPr>
          <w:p w:rsidR="004E6560" w:rsidRDefault="002467EC">
            <w:pPr>
              <w:pStyle w:val="ConsPlusNormal0"/>
              <w:jc w:val="center"/>
            </w:pPr>
            <w:proofErr w:type="gramStart"/>
            <w:r>
              <w:t>подпись</w:t>
            </w:r>
            <w:proofErr w:type="gramEnd"/>
            <w:r>
              <w:t xml:space="preserve"> заявителя (для юридических лиц - подпись, заверенная печатью)</w:t>
            </w:r>
          </w:p>
        </w:tc>
        <w:tc>
          <w:tcPr>
            <w:tcW w:w="340" w:type="dxa"/>
            <w:tcBorders>
              <w:top w:val="nil"/>
              <w:left w:val="nil"/>
              <w:bottom w:val="nil"/>
              <w:right w:val="nil"/>
            </w:tcBorders>
          </w:tcPr>
          <w:p w:rsidR="004E6560" w:rsidRDefault="004E6560">
            <w:pPr>
              <w:pStyle w:val="ConsPlusNormal0"/>
            </w:pPr>
          </w:p>
        </w:tc>
        <w:tc>
          <w:tcPr>
            <w:tcW w:w="3572" w:type="dxa"/>
            <w:tcBorders>
              <w:top w:val="single" w:sz="4" w:space="0" w:color="auto"/>
              <w:left w:val="nil"/>
              <w:bottom w:val="nil"/>
              <w:right w:val="nil"/>
            </w:tcBorders>
          </w:tcPr>
          <w:p w:rsidR="004E6560" w:rsidRDefault="002467EC">
            <w:pPr>
              <w:pStyle w:val="ConsPlusNormal0"/>
              <w:jc w:val="center"/>
            </w:pPr>
            <w:r>
              <w:t>(</w:t>
            </w:r>
            <w:proofErr w:type="gramStart"/>
            <w:r>
              <w:t>расшифровка</w:t>
            </w:r>
            <w:proofErr w:type="gramEnd"/>
            <w:r>
              <w:t xml:space="preserve"> подписи (Ф.И.О.)</w:t>
            </w:r>
          </w:p>
        </w:tc>
        <w:tc>
          <w:tcPr>
            <w:tcW w:w="340" w:type="dxa"/>
            <w:tcBorders>
              <w:top w:val="nil"/>
              <w:left w:val="nil"/>
              <w:bottom w:val="nil"/>
              <w:right w:val="nil"/>
            </w:tcBorders>
          </w:tcPr>
          <w:p w:rsidR="004E6560" w:rsidRDefault="004E6560">
            <w:pPr>
              <w:pStyle w:val="ConsPlusNormal0"/>
            </w:pPr>
          </w:p>
        </w:tc>
      </w:tr>
      <w:tr w:rsidR="004E6560">
        <w:tc>
          <w:tcPr>
            <w:tcW w:w="9071" w:type="dxa"/>
            <w:gridSpan w:val="4"/>
            <w:tcBorders>
              <w:top w:val="nil"/>
              <w:left w:val="nil"/>
              <w:bottom w:val="nil"/>
              <w:right w:val="nil"/>
            </w:tcBorders>
          </w:tcPr>
          <w:p w:rsidR="004E6560" w:rsidRDefault="004E6560">
            <w:pPr>
              <w:pStyle w:val="ConsPlusNormal0"/>
            </w:pPr>
          </w:p>
        </w:tc>
      </w:tr>
      <w:tr w:rsidR="004E6560">
        <w:tc>
          <w:tcPr>
            <w:tcW w:w="9071" w:type="dxa"/>
            <w:gridSpan w:val="4"/>
            <w:tcBorders>
              <w:top w:val="nil"/>
              <w:left w:val="nil"/>
              <w:bottom w:val="nil"/>
              <w:right w:val="nil"/>
            </w:tcBorders>
          </w:tcPr>
          <w:p w:rsidR="004E6560" w:rsidRDefault="002467EC">
            <w:pPr>
              <w:pStyle w:val="ConsPlusNormal0"/>
              <w:jc w:val="right"/>
            </w:pPr>
            <w:r>
              <w:t>"___" ___________ 20__ г.</w:t>
            </w:r>
          </w:p>
        </w:tc>
      </w:tr>
      <w:tr w:rsidR="004E6560">
        <w:tc>
          <w:tcPr>
            <w:tcW w:w="9071" w:type="dxa"/>
            <w:gridSpan w:val="4"/>
            <w:tcBorders>
              <w:top w:val="nil"/>
              <w:left w:val="nil"/>
              <w:bottom w:val="nil"/>
              <w:right w:val="nil"/>
            </w:tcBorders>
          </w:tcPr>
          <w:p w:rsidR="004E6560" w:rsidRDefault="004E6560">
            <w:pPr>
              <w:pStyle w:val="ConsPlusNormal0"/>
            </w:pPr>
          </w:p>
        </w:tc>
      </w:tr>
      <w:tr w:rsidR="004E6560">
        <w:tc>
          <w:tcPr>
            <w:tcW w:w="9071" w:type="dxa"/>
            <w:gridSpan w:val="4"/>
            <w:tcBorders>
              <w:top w:val="nil"/>
              <w:left w:val="nil"/>
              <w:bottom w:val="nil"/>
              <w:right w:val="nil"/>
            </w:tcBorders>
          </w:tcPr>
          <w:p w:rsidR="004E6560" w:rsidRDefault="002467EC">
            <w:pPr>
              <w:pStyle w:val="ConsPlusNormal0"/>
            </w:pPr>
            <w:r>
              <w:t>Результат рассмотрения заявления прошу:</w:t>
            </w:r>
          </w:p>
        </w:tc>
      </w:tr>
    </w:tbl>
    <w:p w:rsidR="004E6560" w:rsidRDefault="004E6560">
      <w:pPr>
        <w:pStyle w:val="ConsPlusNormal0"/>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8447"/>
      </w:tblGrid>
      <w:tr w:rsidR="004E6560">
        <w:tc>
          <w:tcPr>
            <w:tcW w:w="624" w:type="dxa"/>
            <w:tcBorders>
              <w:top w:val="single" w:sz="4" w:space="0" w:color="auto"/>
              <w:bottom w:val="single" w:sz="4" w:space="0" w:color="auto"/>
            </w:tcBorders>
          </w:tcPr>
          <w:p w:rsidR="004E6560" w:rsidRDefault="004E6560">
            <w:pPr>
              <w:pStyle w:val="ConsPlusNormal0"/>
            </w:pPr>
          </w:p>
        </w:tc>
        <w:tc>
          <w:tcPr>
            <w:tcW w:w="8447" w:type="dxa"/>
            <w:tcBorders>
              <w:top w:val="nil"/>
              <w:bottom w:val="nil"/>
              <w:right w:val="nil"/>
            </w:tcBorders>
          </w:tcPr>
          <w:p w:rsidR="004E6560" w:rsidRDefault="002467EC">
            <w:pPr>
              <w:pStyle w:val="ConsPlusNormal0"/>
            </w:pPr>
            <w:proofErr w:type="gramStart"/>
            <w:r>
              <w:t>направить</w:t>
            </w:r>
            <w:proofErr w:type="gramEnd"/>
            <w:r>
              <w:t xml:space="preserve"> по электронной почте</w:t>
            </w:r>
          </w:p>
        </w:tc>
      </w:tr>
      <w:tr w:rsidR="004E6560">
        <w:tc>
          <w:tcPr>
            <w:tcW w:w="624" w:type="dxa"/>
            <w:tcBorders>
              <w:top w:val="single" w:sz="4" w:space="0" w:color="auto"/>
              <w:bottom w:val="single" w:sz="4" w:space="0" w:color="auto"/>
            </w:tcBorders>
          </w:tcPr>
          <w:p w:rsidR="004E6560" w:rsidRDefault="004E6560">
            <w:pPr>
              <w:pStyle w:val="ConsPlusNormal0"/>
            </w:pPr>
          </w:p>
        </w:tc>
        <w:tc>
          <w:tcPr>
            <w:tcW w:w="8447" w:type="dxa"/>
            <w:tcBorders>
              <w:top w:val="nil"/>
              <w:bottom w:val="nil"/>
              <w:right w:val="nil"/>
            </w:tcBorders>
          </w:tcPr>
          <w:p w:rsidR="004E6560" w:rsidRDefault="002467EC">
            <w:pPr>
              <w:pStyle w:val="ConsPlusNormal0"/>
            </w:pPr>
            <w:proofErr w:type="gramStart"/>
            <w:r>
              <w:t>выдать</w:t>
            </w:r>
            <w:proofErr w:type="gramEnd"/>
            <w:r>
              <w:t xml:space="preserve"> на бумажном носителе в комитете</w:t>
            </w:r>
          </w:p>
        </w:tc>
      </w:tr>
      <w:tr w:rsidR="004E6560">
        <w:tc>
          <w:tcPr>
            <w:tcW w:w="624" w:type="dxa"/>
            <w:tcBorders>
              <w:top w:val="single" w:sz="4" w:space="0" w:color="auto"/>
              <w:bottom w:val="single" w:sz="4" w:space="0" w:color="auto"/>
            </w:tcBorders>
          </w:tcPr>
          <w:p w:rsidR="004E6560" w:rsidRDefault="004E6560">
            <w:pPr>
              <w:pStyle w:val="ConsPlusNormal0"/>
            </w:pPr>
          </w:p>
        </w:tc>
        <w:tc>
          <w:tcPr>
            <w:tcW w:w="8447" w:type="dxa"/>
            <w:tcBorders>
              <w:top w:val="nil"/>
              <w:bottom w:val="nil"/>
              <w:right w:val="nil"/>
            </w:tcBorders>
          </w:tcPr>
          <w:p w:rsidR="004E6560" w:rsidRDefault="002467EC">
            <w:pPr>
              <w:pStyle w:val="ConsPlusNormal0"/>
            </w:pPr>
            <w:proofErr w:type="gramStart"/>
            <w:r>
              <w:t>направить</w:t>
            </w:r>
            <w:proofErr w:type="gramEnd"/>
            <w:r>
              <w:t xml:space="preserve"> по почте на бумажном носителе</w:t>
            </w:r>
          </w:p>
        </w:tc>
      </w:tr>
    </w:tbl>
    <w:p w:rsidR="004E6560" w:rsidRDefault="004E6560">
      <w:pPr>
        <w:pStyle w:val="ConsPlusNormal0"/>
      </w:pPr>
    </w:p>
    <w:p w:rsidR="004E6560" w:rsidRDefault="004E6560">
      <w:pPr>
        <w:pStyle w:val="ConsPlusNormal0"/>
      </w:pPr>
    </w:p>
    <w:p w:rsidR="004E6560" w:rsidRDefault="004E6560">
      <w:pPr>
        <w:pStyle w:val="ConsPlusNormal0"/>
      </w:pPr>
    </w:p>
    <w:p w:rsidR="004E6560" w:rsidRDefault="002467EC">
      <w:pPr>
        <w:pStyle w:val="ConsPlusNormal0"/>
        <w:jc w:val="right"/>
        <w:outlineLvl w:val="3"/>
      </w:pPr>
      <w:r>
        <w:t>Образец N 4</w:t>
      </w:r>
    </w:p>
    <w:p w:rsidR="004E6560" w:rsidRDefault="004E6560">
      <w:pPr>
        <w:pStyle w:val="ConsPlusNormal0"/>
      </w:pPr>
    </w:p>
    <w:p w:rsidR="004E6560" w:rsidRDefault="002467EC">
      <w:pPr>
        <w:pStyle w:val="ConsPlusNormal0"/>
      </w:pPr>
      <w:r>
        <w:t>(Форма)</w:t>
      </w:r>
    </w:p>
    <w:p w:rsidR="004E6560" w:rsidRDefault="004E6560">
      <w:pPr>
        <w:pStyle w:val="ConsPlusNorm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3"/>
        <w:gridCol w:w="494"/>
        <w:gridCol w:w="1375"/>
        <w:gridCol w:w="560"/>
        <w:gridCol w:w="4259"/>
      </w:tblGrid>
      <w:tr w:rsidR="004E6560">
        <w:tc>
          <w:tcPr>
            <w:tcW w:w="4252" w:type="dxa"/>
            <w:gridSpan w:val="3"/>
            <w:vMerge w:val="restart"/>
            <w:tcBorders>
              <w:top w:val="nil"/>
              <w:left w:val="nil"/>
              <w:bottom w:val="nil"/>
              <w:right w:val="nil"/>
            </w:tcBorders>
          </w:tcPr>
          <w:p w:rsidR="004E6560" w:rsidRDefault="002467EC">
            <w:pPr>
              <w:pStyle w:val="ConsPlusNormal0"/>
            </w:pPr>
            <w:r>
              <w:t>Комитет по охране, контролю</w:t>
            </w:r>
          </w:p>
          <w:p w:rsidR="004E6560" w:rsidRDefault="002467EC">
            <w:pPr>
              <w:pStyle w:val="ConsPlusNormal0"/>
            </w:pPr>
            <w:proofErr w:type="gramStart"/>
            <w:r>
              <w:t>и</w:t>
            </w:r>
            <w:proofErr w:type="gramEnd"/>
            <w:r>
              <w:t xml:space="preserve"> регулированию использования</w:t>
            </w:r>
          </w:p>
          <w:p w:rsidR="004E6560" w:rsidRDefault="002467EC">
            <w:pPr>
              <w:pStyle w:val="ConsPlusNormal0"/>
            </w:pPr>
            <w:proofErr w:type="gramStart"/>
            <w:r>
              <w:lastRenderedPageBreak/>
              <w:t>объектов</w:t>
            </w:r>
            <w:proofErr w:type="gramEnd"/>
            <w:r>
              <w:t xml:space="preserve"> животного мира</w:t>
            </w:r>
          </w:p>
          <w:p w:rsidR="004E6560" w:rsidRDefault="002467EC">
            <w:pPr>
              <w:pStyle w:val="ConsPlusNormal0"/>
            </w:pPr>
            <w:r>
              <w:t>Ленинградской области</w:t>
            </w:r>
          </w:p>
        </w:tc>
        <w:tc>
          <w:tcPr>
            <w:tcW w:w="4819" w:type="dxa"/>
            <w:gridSpan w:val="2"/>
            <w:tcBorders>
              <w:top w:val="nil"/>
              <w:left w:val="nil"/>
              <w:bottom w:val="nil"/>
              <w:right w:val="nil"/>
            </w:tcBorders>
          </w:tcPr>
          <w:p w:rsidR="004E6560" w:rsidRDefault="002467EC">
            <w:pPr>
              <w:pStyle w:val="ConsPlusNormal0"/>
            </w:pPr>
            <w:r>
              <w:lastRenderedPageBreak/>
              <w:t>Кому:</w:t>
            </w:r>
          </w:p>
        </w:tc>
      </w:tr>
      <w:tr w:rsidR="004E6560">
        <w:tc>
          <w:tcPr>
            <w:tcW w:w="4252" w:type="dxa"/>
            <w:gridSpan w:val="3"/>
            <w:vMerge/>
            <w:tcBorders>
              <w:top w:val="nil"/>
              <w:left w:val="nil"/>
              <w:bottom w:val="nil"/>
              <w:right w:val="nil"/>
            </w:tcBorders>
          </w:tcPr>
          <w:p w:rsidR="004E6560" w:rsidRDefault="004E6560">
            <w:pPr>
              <w:pStyle w:val="ConsPlusNormal0"/>
            </w:pPr>
          </w:p>
        </w:tc>
        <w:tc>
          <w:tcPr>
            <w:tcW w:w="4819" w:type="dxa"/>
            <w:gridSpan w:val="2"/>
            <w:tcBorders>
              <w:top w:val="nil"/>
              <w:left w:val="nil"/>
              <w:bottom w:val="single" w:sz="4" w:space="0" w:color="auto"/>
              <w:right w:val="nil"/>
            </w:tcBorders>
          </w:tcPr>
          <w:p w:rsidR="004E6560" w:rsidRDefault="004E6560">
            <w:pPr>
              <w:pStyle w:val="ConsPlusNormal0"/>
            </w:pPr>
          </w:p>
        </w:tc>
      </w:tr>
      <w:tr w:rsidR="004E6560">
        <w:tblPrEx>
          <w:tblBorders>
            <w:insideH w:val="single" w:sz="4" w:space="0" w:color="auto"/>
          </w:tblBorders>
        </w:tblPrEx>
        <w:tc>
          <w:tcPr>
            <w:tcW w:w="4252" w:type="dxa"/>
            <w:gridSpan w:val="3"/>
            <w:vMerge/>
            <w:tcBorders>
              <w:top w:val="nil"/>
              <w:left w:val="nil"/>
              <w:bottom w:val="nil"/>
              <w:right w:val="nil"/>
            </w:tcBorders>
          </w:tcPr>
          <w:p w:rsidR="004E6560" w:rsidRDefault="004E6560">
            <w:pPr>
              <w:pStyle w:val="ConsPlusNormal0"/>
            </w:pPr>
          </w:p>
        </w:tc>
        <w:tc>
          <w:tcPr>
            <w:tcW w:w="4819" w:type="dxa"/>
            <w:gridSpan w:val="2"/>
            <w:tcBorders>
              <w:top w:val="single" w:sz="4" w:space="0" w:color="auto"/>
              <w:left w:val="nil"/>
              <w:bottom w:val="single" w:sz="4" w:space="0" w:color="auto"/>
              <w:right w:val="nil"/>
            </w:tcBorders>
          </w:tcPr>
          <w:p w:rsidR="004E6560" w:rsidRDefault="004E6560">
            <w:pPr>
              <w:pStyle w:val="ConsPlusNormal0"/>
            </w:pPr>
          </w:p>
        </w:tc>
      </w:tr>
      <w:tr w:rsidR="004E6560">
        <w:tc>
          <w:tcPr>
            <w:tcW w:w="4252" w:type="dxa"/>
            <w:gridSpan w:val="3"/>
            <w:vMerge/>
            <w:tcBorders>
              <w:top w:val="nil"/>
              <w:left w:val="nil"/>
              <w:bottom w:val="nil"/>
              <w:right w:val="nil"/>
            </w:tcBorders>
          </w:tcPr>
          <w:p w:rsidR="004E6560" w:rsidRDefault="004E6560">
            <w:pPr>
              <w:pStyle w:val="ConsPlusNormal0"/>
            </w:pPr>
          </w:p>
        </w:tc>
        <w:tc>
          <w:tcPr>
            <w:tcW w:w="4819" w:type="dxa"/>
            <w:gridSpan w:val="2"/>
            <w:tcBorders>
              <w:top w:val="single" w:sz="4" w:space="0" w:color="auto"/>
              <w:left w:val="nil"/>
              <w:bottom w:val="nil"/>
              <w:right w:val="nil"/>
            </w:tcBorders>
          </w:tcPr>
          <w:p w:rsidR="004E6560" w:rsidRDefault="002467EC">
            <w:pPr>
              <w:pStyle w:val="ConsPlusNormal0"/>
            </w:pPr>
            <w:r>
              <w:t>Контактные данные:</w:t>
            </w:r>
          </w:p>
        </w:tc>
      </w:tr>
      <w:tr w:rsidR="004E6560">
        <w:tc>
          <w:tcPr>
            <w:tcW w:w="4252" w:type="dxa"/>
            <w:gridSpan w:val="3"/>
            <w:vMerge/>
            <w:tcBorders>
              <w:top w:val="nil"/>
              <w:left w:val="nil"/>
              <w:bottom w:val="nil"/>
              <w:right w:val="nil"/>
            </w:tcBorders>
          </w:tcPr>
          <w:p w:rsidR="004E6560" w:rsidRDefault="004E6560">
            <w:pPr>
              <w:pStyle w:val="ConsPlusNormal0"/>
            </w:pPr>
          </w:p>
        </w:tc>
        <w:tc>
          <w:tcPr>
            <w:tcW w:w="4819" w:type="dxa"/>
            <w:gridSpan w:val="2"/>
            <w:tcBorders>
              <w:top w:val="nil"/>
              <w:left w:val="nil"/>
              <w:bottom w:val="single" w:sz="4" w:space="0" w:color="auto"/>
              <w:right w:val="nil"/>
            </w:tcBorders>
          </w:tcPr>
          <w:p w:rsidR="004E6560" w:rsidRDefault="004E6560">
            <w:pPr>
              <w:pStyle w:val="ConsPlusNormal0"/>
            </w:pPr>
          </w:p>
        </w:tc>
      </w:tr>
      <w:tr w:rsidR="004E6560">
        <w:tblPrEx>
          <w:tblBorders>
            <w:insideH w:val="single" w:sz="4" w:space="0" w:color="auto"/>
          </w:tblBorders>
        </w:tblPrEx>
        <w:tc>
          <w:tcPr>
            <w:tcW w:w="4252" w:type="dxa"/>
            <w:gridSpan w:val="3"/>
            <w:vMerge/>
            <w:tcBorders>
              <w:top w:val="nil"/>
              <w:left w:val="nil"/>
              <w:bottom w:val="nil"/>
              <w:right w:val="nil"/>
            </w:tcBorders>
          </w:tcPr>
          <w:p w:rsidR="004E6560" w:rsidRDefault="004E6560">
            <w:pPr>
              <w:pStyle w:val="ConsPlusNormal0"/>
            </w:pPr>
          </w:p>
        </w:tc>
        <w:tc>
          <w:tcPr>
            <w:tcW w:w="4819" w:type="dxa"/>
            <w:gridSpan w:val="2"/>
            <w:tcBorders>
              <w:top w:val="single" w:sz="4" w:space="0" w:color="auto"/>
              <w:left w:val="nil"/>
              <w:bottom w:val="single" w:sz="4" w:space="0" w:color="auto"/>
              <w:right w:val="nil"/>
            </w:tcBorders>
          </w:tcPr>
          <w:p w:rsidR="004E6560" w:rsidRDefault="004E6560">
            <w:pPr>
              <w:pStyle w:val="ConsPlusNormal0"/>
            </w:pPr>
          </w:p>
        </w:tc>
      </w:tr>
      <w:tr w:rsidR="004E6560">
        <w:tc>
          <w:tcPr>
            <w:tcW w:w="9071" w:type="dxa"/>
            <w:gridSpan w:val="5"/>
            <w:tcBorders>
              <w:top w:val="nil"/>
              <w:left w:val="nil"/>
              <w:bottom w:val="nil"/>
              <w:right w:val="nil"/>
            </w:tcBorders>
          </w:tcPr>
          <w:p w:rsidR="004E6560" w:rsidRDefault="004E6560">
            <w:pPr>
              <w:pStyle w:val="ConsPlusNormal0"/>
            </w:pPr>
          </w:p>
        </w:tc>
      </w:tr>
      <w:tr w:rsidR="004E6560">
        <w:tc>
          <w:tcPr>
            <w:tcW w:w="9071" w:type="dxa"/>
            <w:gridSpan w:val="5"/>
            <w:tcBorders>
              <w:top w:val="nil"/>
              <w:left w:val="nil"/>
              <w:bottom w:val="nil"/>
              <w:right w:val="nil"/>
            </w:tcBorders>
          </w:tcPr>
          <w:p w:rsidR="004E6560" w:rsidRDefault="002467EC">
            <w:pPr>
              <w:pStyle w:val="ConsPlusNormal0"/>
              <w:jc w:val="center"/>
            </w:pPr>
            <w:r>
              <w:t>Выписка</w:t>
            </w:r>
          </w:p>
          <w:p w:rsidR="004E6560" w:rsidRDefault="002467EC">
            <w:pPr>
              <w:pStyle w:val="ConsPlusNormal0"/>
              <w:jc w:val="center"/>
            </w:pPr>
            <w:proofErr w:type="gramStart"/>
            <w:r>
              <w:t>из</w:t>
            </w:r>
            <w:proofErr w:type="gramEnd"/>
            <w:r>
              <w:t xml:space="preserve"> реестра разрешений на содержание и разведение объектов животного мира в </w:t>
            </w:r>
            <w:proofErr w:type="spellStart"/>
            <w:r>
              <w:t>полувольных</w:t>
            </w:r>
            <w:proofErr w:type="spellEnd"/>
            <w:r>
              <w:t xml:space="preserve"> условиях и искусственно созданной среде обитания на территории Ленинградской области</w:t>
            </w:r>
          </w:p>
        </w:tc>
      </w:tr>
      <w:tr w:rsidR="004E6560">
        <w:tc>
          <w:tcPr>
            <w:tcW w:w="9071" w:type="dxa"/>
            <w:gridSpan w:val="5"/>
            <w:tcBorders>
              <w:top w:val="nil"/>
              <w:left w:val="nil"/>
              <w:bottom w:val="nil"/>
              <w:right w:val="nil"/>
            </w:tcBorders>
          </w:tcPr>
          <w:p w:rsidR="004E6560" w:rsidRDefault="004E6560">
            <w:pPr>
              <w:pStyle w:val="ConsPlusNormal0"/>
            </w:pPr>
          </w:p>
        </w:tc>
      </w:tr>
      <w:tr w:rsidR="004E6560">
        <w:tc>
          <w:tcPr>
            <w:tcW w:w="9071" w:type="dxa"/>
            <w:gridSpan w:val="5"/>
            <w:tcBorders>
              <w:top w:val="nil"/>
              <w:left w:val="nil"/>
              <w:bottom w:val="nil"/>
              <w:right w:val="nil"/>
            </w:tcBorders>
          </w:tcPr>
          <w:p w:rsidR="004E6560" w:rsidRDefault="002467EC">
            <w:pPr>
              <w:pStyle w:val="ConsPlusNormal0"/>
            </w:pPr>
            <w:r>
              <w:t>Реестровая запись N: ___________ от "___" ___________ 20__ г.</w:t>
            </w:r>
          </w:p>
        </w:tc>
      </w:tr>
      <w:tr w:rsidR="004E6560">
        <w:tc>
          <w:tcPr>
            <w:tcW w:w="4812" w:type="dxa"/>
            <w:gridSpan w:val="4"/>
            <w:tcBorders>
              <w:top w:val="nil"/>
              <w:left w:val="nil"/>
              <w:bottom w:val="nil"/>
              <w:right w:val="nil"/>
            </w:tcBorders>
          </w:tcPr>
          <w:p w:rsidR="004E6560" w:rsidRDefault="002467EC">
            <w:pPr>
              <w:pStyle w:val="ConsPlusNormal0"/>
            </w:pPr>
            <w:r>
              <w:t>Разрешение серия ___ N _________ выдано</w:t>
            </w:r>
          </w:p>
        </w:tc>
        <w:tc>
          <w:tcPr>
            <w:tcW w:w="4259" w:type="dxa"/>
            <w:tcBorders>
              <w:top w:val="nil"/>
              <w:left w:val="nil"/>
              <w:bottom w:val="single" w:sz="4" w:space="0" w:color="auto"/>
              <w:right w:val="nil"/>
            </w:tcBorders>
          </w:tcPr>
          <w:p w:rsidR="004E6560" w:rsidRDefault="004E6560">
            <w:pPr>
              <w:pStyle w:val="ConsPlusNormal0"/>
            </w:pPr>
          </w:p>
        </w:tc>
      </w:tr>
      <w:tr w:rsidR="004E6560">
        <w:tc>
          <w:tcPr>
            <w:tcW w:w="4812" w:type="dxa"/>
            <w:gridSpan w:val="4"/>
            <w:tcBorders>
              <w:top w:val="nil"/>
              <w:left w:val="nil"/>
              <w:bottom w:val="nil"/>
              <w:right w:val="nil"/>
            </w:tcBorders>
          </w:tcPr>
          <w:p w:rsidR="004E6560" w:rsidRDefault="004E6560">
            <w:pPr>
              <w:pStyle w:val="ConsPlusNormal0"/>
            </w:pPr>
          </w:p>
        </w:tc>
        <w:tc>
          <w:tcPr>
            <w:tcW w:w="4259" w:type="dxa"/>
            <w:tcBorders>
              <w:top w:val="single" w:sz="4" w:space="0" w:color="auto"/>
              <w:left w:val="nil"/>
              <w:bottom w:val="nil"/>
              <w:right w:val="nil"/>
            </w:tcBorders>
          </w:tcPr>
          <w:p w:rsidR="004E6560" w:rsidRDefault="002467EC">
            <w:pPr>
              <w:pStyle w:val="ConsPlusNormal0"/>
              <w:jc w:val="center"/>
            </w:pPr>
            <w:proofErr w:type="gramStart"/>
            <w:r>
              <w:t>наименование</w:t>
            </w:r>
            <w:proofErr w:type="gramEnd"/>
            <w:r>
              <w:t xml:space="preserve"> (полное и сокращенное),</w:t>
            </w:r>
          </w:p>
        </w:tc>
      </w:tr>
      <w:tr w:rsidR="004E6560">
        <w:tc>
          <w:tcPr>
            <w:tcW w:w="9071" w:type="dxa"/>
            <w:gridSpan w:val="5"/>
            <w:tcBorders>
              <w:top w:val="nil"/>
              <w:left w:val="nil"/>
              <w:bottom w:val="single" w:sz="4" w:space="0" w:color="auto"/>
              <w:right w:val="nil"/>
            </w:tcBorders>
          </w:tcPr>
          <w:p w:rsidR="004E6560" w:rsidRDefault="004E6560">
            <w:pPr>
              <w:pStyle w:val="ConsPlusNormal0"/>
            </w:pPr>
          </w:p>
        </w:tc>
      </w:tr>
      <w:tr w:rsidR="004E6560">
        <w:tc>
          <w:tcPr>
            <w:tcW w:w="9071" w:type="dxa"/>
            <w:gridSpan w:val="5"/>
            <w:tcBorders>
              <w:top w:val="single" w:sz="4" w:space="0" w:color="auto"/>
              <w:left w:val="nil"/>
              <w:bottom w:val="nil"/>
              <w:right w:val="nil"/>
            </w:tcBorders>
          </w:tcPr>
          <w:p w:rsidR="004E6560" w:rsidRDefault="002467EC">
            <w:pPr>
              <w:pStyle w:val="ConsPlusNormal0"/>
              <w:jc w:val="center"/>
            </w:pPr>
            <w:proofErr w:type="gramStart"/>
            <w:r>
              <w:t>организационно</w:t>
            </w:r>
            <w:proofErr w:type="gramEnd"/>
            <w:r>
              <w:t>-правовая форма, место нахождения юридического лица или фамилия, имя, отчество, данные документа,</w:t>
            </w:r>
          </w:p>
        </w:tc>
      </w:tr>
      <w:tr w:rsidR="004E6560">
        <w:tc>
          <w:tcPr>
            <w:tcW w:w="9071" w:type="dxa"/>
            <w:gridSpan w:val="5"/>
            <w:tcBorders>
              <w:top w:val="nil"/>
              <w:left w:val="nil"/>
              <w:bottom w:val="single" w:sz="4" w:space="0" w:color="auto"/>
              <w:right w:val="nil"/>
            </w:tcBorders>
          </w:tcPr>
          <w:p w:rsidR="004E6560" w:rsidRDefault="004E6560">
            <w:pPr>
              <w:pStyle w:val="ConsPlusNormal0"/>
            </w:pPr>
          </w:p>
        </w:tc>
      </w:tr>
      <w:tr w:rsidR="004E6560">
        <w:tc>
          <w:tcPr>
            <w:tcW w:w="9071" w:type="dxa"/>
            <w:gridSpan w:val="5"/>
            <w:tcBorders>
              <w:top w:val="single" w:sz="4" w:space="0" w:color="auto"/>
              <w:left w:val="nil"/>
              <w:bottom w:val="nil"/>
              <w:right w:val="nil"/>
            </w:tcBorders>
          </w:tcPr>
          <w:p w:rsidR="004E6560" w:rsidRDefault="002467EC">
            <w:pPr>
              <w:pStyle w:val="ConsPlusNormal0"/>
              <w:jc w:val="center"/>
            </w:pPr>
            <w:proofErr w:type="gramStart"/>
            <w:r>
              <w:t>удостоверяющего</w:t>
            </w:r>
            <w:proofErr w:type="gramEnd"/>
            <w:r>
              <w:t xml:space="preserve"> личность индивидуального предпринимателя или физического лица</w:t>
            </w:r>
          </w:p>
        </w:tc>
      </w:tr>
      <w:tr w:rsidR="004E6560">
        <w:tc>
          <w:tcPr>
            <w:tcW w:w="9071" w:type="dxa"/>
            <w:gridSpan w:val="5"/>
            <w:tcBorders>
              <w:top w:val="nil"/>
              <w:left w:val="nil"/>
              <w:bottom w:val="single" w:sz="4" w:space="0" w:color="auto"/>
              <w:right w:val="nil"/>
            </w:tcBorders>
          </w:tcPr>
          <w:p w:rsidR="004E6560" w:rsidRDefault="004E6560">
            <w:pPr>
              <w:pStyle w:val="ConsPlusNormal0"/>
            </w:pPr>
          </w:p>
        </w:tc>
      </w:tr>
      <w:tr w:rsidR="004E6560">
        <w:tblPrEx>
          <w:tblBorders>
            <w:insideH w:val="single" w:sz="4" w:space="0" w:color="auto"/>
          </w:tblBorders>
        </w:tblPrEx>
        <w:tc>
          <w:tcPr>
            <w:tcW w:w="9071" w:type="dxa"/>
            <w:gridSpan w:val="5"/>
            <w:tcBorders>
              <w:top w:val="single" w:sz="4" w:space="0" w:color="auto"/>
              <w:left w:val="nil"/>
              <w:bottom w:val="single" w:sz="4" w:space="0" w:color="auto"/>
              <w:right w:val="nil"/>
            </w:tcBorders>
          </w:tcPr>
          <w:p w:rsidR="004E6560" w:rsidRDefault="004E6560">
            <w:pPr>
              <w:pStyle w:val="ConsPlusNormal0"/>
            </w:pPr>
          </w:p>
        </w:tc>
      </w:tr>
      <w:tr w:rsidR="004E6560">
        <w:tc>
          <w:tcPr>
            <w:tcW w:w="9071" w:type="dxa"/>
            <w:gridSpan w:val="5"/>
            <w:tcBorders>
              <w:top w:val="single" w:sz="4" w:space="0" w:color="auto"/>
              <w:left w:val="nil"/>
              <w:bottom w:val="nil"/>
              <w:right w:val="nil"/>
            </w:tcBorders>
          </w:tcPr>
          <w:p w:rsidR="004E6560" w:rsidRDefault="004E6560">
            <w:pPr>
              <w:pStyle w:val="ConsPlusNormal0"/>
            </w:pPr>
          </w:p>
        </w:tc>
      </w:tr>
      <w:tr w:rsidR="004E6560">
        <w:tc>
          <w:tcPr>
            <w:tcW w:w="2383" w:type="dxa"/>
            <w:tcBorders>
              <w:top w:val="nil"/>
              <w:left w:val="nil"/>
              <w:bottom w:val="nil"/>
              <w:right w:val="nil"/>
            </w:tcBorders>
          </w:tcPr>
          <w:p w:rsidR="004E6560" w:rsidRDefault="002467EC">
            <w:pPr>
              <w:pStyle w:val="ConsPlusNormal0"/>
            </w:pPr>
            <w:r>
              <w:t>Виды деятельности:</w:t>
            </w:r>
          </w:p>
        </w:tc>
        <w:tc>
          <w:tcPr>
            <w:tcW w:w="6688" w:type="dxa"/>
            <w:gridSpan w:val="4"/>
            <w:tcBorders>
              <w:top w:val="nil"/>
              <w:left w:val="nil"/>
              <w:bottom w:val="single" w:sz="4" w:space="0" w:color="auto"/>
              <w:right w:val="nil"/>
            </w:tcBorders>
          </w:tcPr>
          <w:p w:rsidR="004E6560" w:rsidRDefault="004E6560">
            <w:pPr>
              <w:pStyle w:val="ConsPlusNormal0"/>
            </w:pPr>
          </w:p>
        </w:tc>
      </w:tr>
      <w:tr w:rsidR="004E6560">
        <w:tc>
          <w:tcPr>
            <w:tcW w:w="2383" w:type="dxa"/>
            <w:tcBorders>
              <w:top w:val="nil"/>
              <w:left w:val="nil"/>
              <w:bottom w:val="nil"/>
              <w:right w:val="nil"/>
            </w:tcBorders>
          </w:tcPr>
          <w:p w:rsidR="004E6560" w:rsidRDefault="004E6560">
            <w:pPr>
              <w:pStyle w:val="ConsPlusNormal0"/>
            </w:pPr>
          </w:p>
        </w:tc>
        <w:tc>
          <w:tcPr>
            <w:tcW w:w="6688" w:type="dxa"/>
            <w:gridSpan w:val="4"/>
            <w:tcBorders>
              <w:top w:val="single" w:sz="4" w:space="0" w:color="auto"/>
              <w:left w:val="nil"/>
              <w:bottom w:val="nil"/>
              <w:right w:val="nil"/>
            </w:tcBorders>
          </w:tcPr>
          <w:p w:rsidR="004E6560" w:rsidRDefault="002467EC">
            <w:pPr>
              <w:pStyle w:val="ConsPlusNormal0"/>
              <w:jc w:val="center"/>
            </w:pPr>
            <w:r>
              <w:t>(</w:t>
            </w:r>
            <w:proofErr w:type="gramStart"/>
            <w:r>
              <w:t>содержание</w:t>
            </w:r>
            <w:proofErr w:type="gramEnd"/>
            <w:r>
              <w:t xml:space="preserve"> и/или разведение в </w:t>
            </w:r>
            <w:proofErr w:type="spellStart"/>
            <w:r>
              <w:t>полувольных</w:t>
            </w:r>
            <w:proofErr w:type="spellEnd"/>
            <w:r>
              <w:t xml:space="preserve"> условиях, искусственно созданной среде обитания)</w:t>
            </w:r>
          </w:p>
        </w:tc>
      </w:tr>
      <w:tr w:rsidR="004E6560">
        <w:tc>
          <w:tcPr>
            <w:tcW w:w="9071" w:type="dxa"/>
            <w:gridSpan w:val="5"/>
            <w:tcBorders>
              <w:top w:val="nil"/>
              <w:left w:val="nil"/>
              <w:bottom w:val="single" w:sz="4" w:space="0" w:color="auto"/>
              <w:right w:val="nil"/>
            </w:tcBorders>
          </w:tcPr>
          <w:p w:rsidR="004E6560" w:rsidRDefault="004E6560">
            <w:pPr>
              <w:pStyle w:val="ConsPlusNormal0"/>
            </w:pPr>
          </w:p>
        </w:tc>
      </w:tr>
      <w:tr w:rsidR="004E6560">
        <w:tc>
          <w:tcPr>
            <w:tcW w:w="9071" w:type="dxa"/>
            <w:gridSpan w:val="5"/>
            <w:tcBorders>
              <w:top w:val="single" w:sz="4" w:space="0" w:color="auto"/>
              <w:left w:val="nil"/>
              <w:bottom w:val="nil"/>
              <w:right w:val="nil"/>
            </w:tcBorders>
          </w:tcPr>
          <w:p w:rsidR="004E6560" w:rsidRDefault="004E6560">
            <w:pPr>
              <w:pStyle w:val="ConsPlusNormal0"/>
            </w:pPr>
          </w:p>
        </w:tc>
      </w:tr>
      <w:tr w:rsidR="004E6560">
        <w:tc>
          <w:tcPr>
            <w:tcW w:w="2877" w:type="dxa"/>
            <w:gridSpan w:val="2"/>
            <w:tcBorders>
              <w:top w:val="nil"/>
              <w:left w:val="nil"/>
              <w:bottom w:val="nil"/>
              <w:right w:val="nil"/>
            </w:tcBorders>
          </w:tcPr>
          <w:p w:rsidR="004E6560" w:rsidRDefault="002467EC">
            <w:pPr>
              <w:pStyle w:val="ConsPlusNormal0"/>
            </w:pPr>
            <w:r>
              <w:t>Объект животного мира:</w:t>
            </w:r>
          </w:p>
        </w:tc>
        <w:tc>
          <w:tcPr>
            <w:tcW w:w="6194" w:type="dxa"/>
            <w:gridSpan w:val="3"/>
            <w:tcBorders>
              <w:top w:val="nil"/>
              <w:left w:val="nil"/>
              <w:bottom w:val="single" w:sz="4" w:space="0" w:color="auto"/>
              <w:right w:val="nil"/>
            </w:tcBorders>
          </w:tcPr>
          <w:p w:rsidR="004E6560" w:rsidRDefault="004E6560">
            <w:pPr>
              <w:pStyle w:val="ConsPlusNormal0"/>
            </w:pPr>
          </w:p>
        </w:tc>
      </w:tr>
      <w:tr w:rsidR="004E6560">
        <w:tc>
          <w:tcPr>
            <w:tcW w:w="2877" w:type="dxa"/>
            <w:gridSpan w:val="2"/>
            <w:tcBorders>
              <w:top w:val="nil"/>
              <w:left w:val="nil"/>
              <w:bottom w:val="nil"/>
              <w:right w:val="nil"/>
            </w:tcBorders>
          </w:tcPr>
          <w:p w:rsidR="004E6560" w:rsidRDefault="004E6560">
            <w:pPr>
              <w:pStyle w:val="ConsPlusNormal0"/>
            </w:pPr>
          </w:p>
        </w:tc>
        <w:tc>
          <w:tcPr>
            <w:tcW w:w="6194" w:type="dxa"/>
            <w:gridSpan w:val="3"/>
            <w:tcBorders>
              <w:top w:val="single" w:sz="4" w:space="0" w:color="auto"/>
              <w:left w:val="nil"/>
              <w:bottom w:val="nil"/>
              <w:right w:val="nil"/>
            </w:tcBorders>
          </w:tcPr>
          <w:p w:rsidR="004E6560" w:rsidRDefault="002467EC">
            <w:pPr>
              <w:pStyle w:val="ConsPlusNormal0"/>
              <w:jc w:val="center"/>
            </w:pPr>
            <w:proofErr w:type="gramStart"/>
            <w:r>
              <w:t>русское</w:t>
            </w:r>
            <w:proofErr w:type="gramEnd"/>
            <w:r>
              <w:t xml:space="preserve"> и латинское название вида с указанием количества и пола особей,</w:t>
            </w:r>
          </w:p>
        </w:tc>
      </w:tr>
      <w:tr w:rsidR="004E6560">
        <w:tc>
          <w:tcPr>
            <w:tcW w:w="9071" w:type="dxa"/>
            <w:gridSpan w:val="5"/>
            <w:tcBorders>
              <w:top w:val="nil"/>
              <w:left w:val="nil"/>
              <w:bottom w:val="single" w:sz="4" w:space="0" w:color="auto"/>
              <w:right w:val="nil"/>
            </w:tcBorders>
          </w:tcPr>
          <w:p w:rsidR="004E6560" w:rsidRDefault="004E6560">
            <w:pPr>
              <w:pStyle w:val="ConsPlusNormal0"/>
            </w:pPr>
          </w:p>
        </w:tc>
      </w:tr>
      <w:tr w:rsidR="004E6560">
        <w:tc>
          <w:tcPr>
            <w:tcW w:w="9071" w:type="dxa"/>
            <w:gridSpan w:val="5"/>
            <w:tcBorders>
              <w:top w:val="single" w:sz="4" w:space="0" w:color="auto"/>
              <w:left w:val="nil"/>
              <w:bottom w:val="nil"/>
              <w:right w:val="nil"/>
            </w:tcBorders>
          </w:tcPr>
          <w:p w:rsidR="004E6560" w:rsidRDefault="002467EC">
            <w:pPr>
              <w:pStyle w:val="ConsPlusNormal0"/>
              <w:jc w:val="center"/>
            </w:pPr>
            <w:proofErr w:type="gramStart"/>
            <w:r>
              <w:lastRenderedPageBreak/>
              <w:t>планируемых</w:t>
            </w:r>
            <w:proofErr w:type="gramEnd"/>
            <w:r>
              <w:t xml:space="preserve"> к содержанию и разведению</w:t>
            </w:r>
          </w:p>
        </w:tc>
      </w:tr>
      <w:tr w:rsidR="004E6560">
        <w:tc>
          <w:tcPr>
            <w:tcW w:w="9071" w:type="dxa"/>
            <w:gridSpan w:val="5"/>
            <w:tcBorders>
              <w:top w:val="nil"/>
              <w:left w:val="nil"/>
              <w:bottom w:val="single" w:sz="4" w:space="0" w:color="auto"/>
              <w:right w:val="nil"/>
            </w:tcBorders>
          </w:tcPr>
          <w:p w:rsidR="004E6560" w:rsidRDefault="004E6560">
            <w:pPr>
              <w:pStyle w:val="ConsPlusNormal0"/>
            </w:pPr>
          </w:p>
        </w:tc>
      </w:tr>
      <w:tr w:rsidR="004E6560">
        <w:tblPrEx>
          <w:tblBorders>
            <w:insideH w:val="single" w:sz="4" w:space="0" w:color="auto"/>
          </w:tblBorders>
        </w:tblPrEx>
        <w:tc>
          <w:tcPr>
            <w:tcW w:w="9071" w:type="dxa"/>
            <w:gridSpan w:val="5"/>
            <w:tcBorders>
              <w:top w:val="single" w:sz="4" w:space="0" w:color="auto"/>
              <w:left w:val="nil"/>
              <w:bottom w:val="single" w:sz="4" w:space="0" w:color="auto"/>
              <w:right w:val="nil"/>
            </w:tcBorders>
          </w:tcPr>
          <w:p w:rsidR="004E6560" w:rsidRDefault="004E6560">
            <w:pPr>
              <w:pStyle w:val="ConsPlusNormal0"/>
            </w:pPr>
          </w:p>
        </w:tc>
      </w:tr>
      <w:tr w:rsidR="004E6560">
        <w:tc>
          <w:tcPr>
            <w:tcW w:w="9071" w:type="dxa"/>
            <w:gridSpan w:val="5"/>
            <w:tcBorders>
              <w:top w:val="single" w:sz="4" w:space="0" w:color="auto"/>
              <w:left w:val="nil"/>
              <w:bottom w:val="nil"/>
              <w:right w:val="nil"/>
            </w:tcBorders>
          </w:tcPr>
          <w:p w:rsidR="004E6560" w:rsidRDefault="004E6560">
            <w:pPr>
              <w:pStyle w:val="ConsPlusNormal0"/>
            </w:pPr>
          </w:p>
        </w:tc>
      </w:tr>
      <w:tr w:rsidR="004E6560">
        <w:tc>
          <w:tcPr>
            <w:tcW w:w="4252" w:type="dxa"/>
            <w:gridSpan w:val="3"/>
            <w:tcBorders>
              <w:top w:val="nil"/>
              <w:left w:val="nil"/>
              <w:bottom w:val="nil"/>
              <w:right w:val="nil"/>
            </w:tcBorders>
          </w:tcPr>
          <w:p w:rsidR="004E6560" w:rsidRDefault="002467EC">
            <w:pPr>
              <w:pStyle w:val="ConsPlusNormal0"/>
            </w:pPr>
            <w:r>
              <w:t>Цель содержания и/или разведения:</w:t>
            </w:r>
          </w:p>
        </w:tc>
        <w:tc>
          <w:tcPr>
            <w:tcW w:w="4819" w:type="dxa"/>
            <w:gridSpan w:val="2"/>
            <w:tcBorders>
              <w:top w:val="nil"/>
              <w:left w:val="nil"/>
              <w:bottom w:val="single" w:sz="4" w:space="0" w:color="auto"/>
              <w:right w:val="nil"/>
            </w:tcBorders>
          </w:tcPr>
          <w:p w:rsidR="004E6560" w:rsidRDefault="004E6560">
            <w:pPr>
              <w:pStyle w:val="ConsPlusNormal0"/>
            </w:pPr>
          </w:p>
        </w:tc>
      </w:tr>
      <w:tr w:rsidR="004E6560">
        <w:tc>
          <w:tcPr>
            <w:tcW w:w="9071" w:type="dxa"/>
            <w:gridSpan w:val="5"/>
            <w:tcBorders>
              <w:top w:val="nil"/>
              <w:left w:val="nil"/>
              <w:bottom w:val="single" w:sz="4" w:space="0" w:color="auto"/>
              <w:right w:val="nil"/>
            </w:tcBorders>
          </w:tcPr>
          <w:p w:rsidR="004E6560" w:rsidRDefault="004E6560">
            <w:pPr>
              <w:pStyle w:val="ConsPlusNormal0"/>
            </w:pPr>
          </w:p>
        </w:tc>
      </w:tr>
      <w:tr w:rsidR="004E6560">
        <w:tc>
          <w:tcPr>
            <w:tcW w:w="9071" w:type="dxa"/>
            <w:gridSpan w:val="5"/>
            <w:tcBorders>
              <w:top w:val="single" w:sz="4" w:space="0" w:color="auto"/>
              <w:left w:val="nil"/>
              <w:bottom w:val="nil"/>
              <w:right w:val="nil"/>
            </w:tcBorders>
          </w:tcPr>
          <w:p w:rsidR="004E6560" w:rsidRDefault="004E6560">
            <w:pPr>
              <w:pStyle w:val="ConsPlusNormal0"/>
            </w:pPr>
          </w:p>
        </w:tc>
      </w:tr>
      <w:tr w:rsidR="004E6560">
        <w:tc>
          <w:tcPr>
            <w:tcW w:w="2877" w:type="dxa"/>
            <w:gridSpan w:val="2"/>
            <w:tcBorders>
              <w:top w:val="nil"/>
              <w:left w:val="nil"/>
              <w:bottom w:val="nil"/>
              <w:right w:val="nil"/>
            </w:tcBorders>
          </w:tcPr>
          <w:p w:rsidR="004E6560" w:rsidRDefault="002467EC">
            <w:pPr>
              <w:pStyle w:val="ConsPlusNormal0"/>
            </w:pPr>
            <w:r>
              <w:t>Условия содержания:</w:t>
            </w:r>
          </w:p>
        </w:tc>
        <w:tc>
          <w:tcPr>
            <w:tcW w:w="6194" w:type="dxa"/>
            <w:gridSpan w:val="3"/>
            <w:tcBorders>
              <w:top w:val="nil"/>
              <w:left w:val="nil"/>
              <w:bottom w:val="single" w:sz="4" w:space="0" w:color="auto"/>
              <w:right w:val="nil"/>
            </w:tcBorders>
          </w:tcPr>
          <w:p w:rsidR="004E6560" w:rsidRDefault="004E6560">
            <w:pPr>
              <w:pStyle w:val="ConsPlusNormal0"/>
            </w:pPr>
          </w:p>
        </w:tc>
      </w:tr>
      <w:tr w:rsidR="004E6560">
        <w:tc>
          <w:tcPr>
            <w:tcW w:w="2877" w:type="dxa"/>
            <w:gridSpan w:val="2"/>
            <w:tcBorders>
              <w:top w:val="nil"/>
              <w:left w:val="nil"/>
              <w:bottom w:val="nil"/>
              <w:right w:val="nil"/>
            </w:tcBorders>
          </w:tcPr>
          <w:p w:rsidR="004E6560" w:rsidRDefault="004E6560">
            <w:pPr>
              <w:pStyle w:val="ConsPlusNormal0"/>
            </w:pPr>
          </w:p>
        </w:tc>
        <w:tc>
          <w:tcPr>
            <w:tcW w:w="6194" w:type="dxa"/>
            <w:gridSpan w:val="3"/>
            <w:tcBorders>
              <w:top w:val="single" w:sz="4" w:space="0" w:color="auto"/>
              <w:left w:val="nil"/>
              <w:bottom w:val="nil"/>
              <w:right w:val="nil"/>
            </w:tcBorders>
          </w:tcPr>
          <w:p w:rsidR="004E6560" w:rsidRDefault="002467EC">
            <w:pPr>
              <w:pStyle w:val="ConsPlusNormal0"/>
              <w:jc w:val="center"/>
            </w:pPr>
            <w:proofErr w:type="gramStart"/>
            <w:r>
              <w:t>границы</w:t>
            </w:r>
            <w:proofErr w:type="gramEnd"/>
            <w:r>
              <w:t xml:space="preserve"> и площади территорий, предполагаемых для </w:t>
            </w:r>
            <w:proofErr w:type="spellStart"/>
            <w:r>
              <w:t>полувольного</w:t>
            </w:r>
            <w:proofErr w:type="spellEnd"/>
            <w:r>
              <w:t xml:space="preserve"> содержания,</w:t>
            </w:r>
          </w:p>
        </w:tc>
      </w:tr>
      <w:tr w:rsidR="004E6560">
        <w:tc>
          <w:tcPr>
            <w:tcW w:w="9071" w:type="dxa"/>
            <w:gridSpan w:val="5"/>
            <w:tcBorders>
              <w:top w:val="nil"/>
              <w:left w:val="nil"/>
              <w:bottom w:val="single" w:sz="4" w:space="0" w:color="auto"/>
              <w:right w:val="nil"/>
            </w:tcBorders>
          </w:tcPr>
          <w:p w:rsidR="004E6560" w:rsidRDefault="004E6560">
            <w:pPr>
              <w:pStyle w:val="ConsPlusNormal0"/>
            </w:pPr>
          </w:p>
        </w:tc>
      </w:tr>
      <w:tr w:rsidR="004E6560">
        <w:tc>
          <w:tcPr>
            <w:tcW w:w="9071" w:type="dxa"/>
            <w:gridSpan w:val="5"/>
            <w:tcBorders>
              <w:top w:val="single" w:sz="4" w:space="0" w:color="auto"/>
              <w:left w:val="nil"/>
              <w:bottom w:val="nil"/>
              <w:right w:val="nil"/>
            </w:tcBorders>
          </w:tcPr>
          <w:p w:rsidR="004E6560" w:rsidRDefault="002467EC">
            <w:pPr>
              <w:pStyle w:val="ConsPlusNormal0"/>
              <w:jc w:val="center"/>
            </w:pPr>
            <w:proofErr w:type="gramStart"/>
            <w:r>
              <w:t>описание</w:t>
            </w:r>
            <w:proofErr w:type="gramEnd"/>
            <w:r>
              <w:t xml:space="preserve"> и адреса объектов, предназначенных для содержания в искусственно созданной среде обитания</w:t>
            </w:r>
          </w:p>
        </w:tc>
      </w:tr>
      <w:tr w:rsidR="004E6560">
        <w:tc>
          <w:tcPr>
            <w:tcW w:w="9071" w:type="dxa"/>
            <w:gridSpan w:val="5"/>
            <w:tcBorders>
              <w:top w:val="nil"/>
              <w:left w:val="nil"/>
              <w:bottom w:val="single" w:sz="4" w:space="0" w:color="auto"/>
              <w:right w:val="nil"/>
            </w:tcBorders>
          </w:tcPr>
          <w:p w:rsidR="004E6560" w:rsidRDefault="004E6560">
            <w:pPr>
              <w:pStyle w:val="ConsPlusNormal0"/>
            </w:pPr>
          </w:p>
        </w:tc>
      </w:tr>
      <w:tr w:rsidR="004E6560">
        <w:tc>
          <w:tcPr>
            <w:tcW w:w="9071" w:type="dxa"/>
            <w:gridSpan w:val="5"/>
            <w:tcBorders>
              <w:top w:val="single" w:sz="4" w:space="0" w:color="auto"/>
              <w:left w:val="nil"/>
              <w:bottom w:val="nil"/>
              <w:right w:val="nil"/>
            </w:tcBorders>
          </w:tcPr>
          <w:p w:rsidR="004E6560" w:rsidRDefault="004E6560">
            <w:pPr>
              <w:pStyle w:val="ConsPlusNormal0"/>
            </w:pPr>
          </w:p>
        </w:tc>
      </w:tr>
      <w:tr w:rsidR="004E6560">
        <w:tc>
          <w:tcPr>
            <w:tcW w:w="9071" w:type="dxa"/>
            <w:gridSpan w:val="5"/>
            <w:tcBorders>
              <w:top w:val="nil"/>
              <w:left w:val="nil"/>
              <w:bottom w:val="nil"/>
              <w:right w:val="nil"/>
            </w:tcBorders>
          </w:tcPr>
          <w:p w:rsidR="004E6560" w:rsidRDefault="002467EC">
            <w:pPr>
              <w:pStyle w:val="ConsPlusNormal0"/>
            </w:pPr>
            <w:r>
              <w:t>Порядок размещения объектов животного мира в среде обитания:</w:t>
            </w:r>
          </w:p>
        </w:tc>
      </w:tr>
      <w:tr w:rsidR="004E6560">
        <w:tc>
          <w:tcPr>
            <w:tcW w:w="9071" w:type="dxa"/>
            <w:gridSpan w:val="5"/>
            <w:tcBorders>
              <w:top w:val="nil"/>
              <w:left w:val="nil"/>
              <w:bottom w:val="single" w:sz="4" w:space="0" w:color="auto"/>
              <w:right w:val="nil"/>
            </w:tcBorders>
          </w:tcPr>
          <w:p w:rsidR="004E6560" w:rsidRDefault="004E6560">
            <w:pPr>
              <w:pStyle w:val="ConsPlusNormal0"/>
            </w:pPr>
          </w:p>
        </w:tc>
      </w:tr>
      <w:tr w:rsidR="004E6560">
        <w:tc>
          <w:tcPr>
            <w:tcW w:w="9071" w:type="dxa"/>
            <w:gridSpan w:val="5"/>
            <w:tcBorders>
              <w:top w:val="single" w:sz="4" w:space="0" w:color="auto"/>
              <w:left w:val="nil"/>
              <w:bottom w:val="nil"/>
              <w:right w:val="nil"/>
            </w:tcBorders>
          </w:tcPr>
          <w:p w:rsidR="004E6560" w:rsidRDefault="002467EC">
            <w:pPr>
              <w:pStyle w:val="ConsPlusNormal0"/>
              <w:jc w:val="center"/>
            </w:pPr>
            <w:r>
              <w:t>(</w:t>
            </w:r>
            <w:proofErr w:type="gramStart"/>
            <w:r>
              <w:t>виды</w:t>
            </w:r>
            <w:proofErr w:type="gramEnd"/>
            <w:r>
              <w:t xml:space="preserve"> и количество объектов</w:t>
            </w:r>
          </w:p>
        </w:tc>
      </w:tr>
      <w:tr w:rsidR="004E6560">
        <w:tc>
          <w:tcPr>
            <w:tcW w:w="9071" w:type="dxa"/>
            <w:gridSpan w:val="5"/>
            <w:tcBorders>
              <w:top w:val="nil"/>
              <w:left w:val="nil"/>
              <w:bottom w:val="single" w:sz="4" w:space="0" w:color="auto"/>
              <w:right w:val="nil"/>
            </w:tcBorders>
          </w:tcPr>
          <w:p w:rsidR="004E6560" w:rsidRDefault="004E6560">
            <w:pPr>
              <w:pStyle w:val="ConsPlusNormal0"/>
            </w:pPr>
          </w:p>
        </w:tc>
      </w:tr>
      <w:tr w:rsidR="004E6560">
        <w:tc>
          <w:tcPr>
            <w:tcW w:w="9071" w:type="dxa"/>
            <w:gridSpan w:val="5"/>
            <w:tcBorders>
              <w:top w:val="single" w:sz="4" w:space="0" w:color="auto"/>
              <w:left w:val="nil"/>
              <w:bottom w:val="nil"/>
              <w:right w:val="nil"/>
            </w:tcBorders>
          </w:tcPr>
          <w:p w:rsidR="004E6560" w:rsidRDefault="002467EC">
            <w:pPr>
              <w:pStyle w:val="ConsPlusNormal0"/>
              <w:jc w:val="center"/>
            </w:pPr>
            <w:proofErr w:type="gramStart"/>
            <w:r>
              <w:t>мира</w:t>
            </w:r>
            <w:proofErr w:type="gramEnd"/>
            <w:r>
              <w:t xml:space="preserve"> животного, планируемых к выпуску в естественную среду обитания, и планируемые сроки выпуска)</w:t>
            </w:r>
          </w:p>
        </w:tc>
      </w:tr>
      <w:tr w:rsidR="004E6560">
        <w:tc>
          <w:tcPr>
            <w:tcW w:w="9071" w:type="dxa"/>
            <w:gridSpan w:val="5"/>
            <w:tcBorders>
              <w:top w:val="nil"/>
              <w:left w:val="nil"/>
              <w:bottom w:val="nil"/>
              <w:right w:val="nil"/>
            </w:tcBorders>
          </w:tcPr>
          <w:p w:rsidR="004E6560" w:rsidRDefault="002467EC">
            <w:pPr>
              <w:pStyle w:val="ConsPlusNormal0"/>
            </w:pPr>
            <w:r>
              <w:t>Срок действия разрешения: с "___" _________ 20__ г. по "___" _________ 20__ г.</w:t>
            </w:r>
          </w:p>
        </w:tc>
      </w:tr>
    </w:tbl>
    <w:p w:rsidR="004E6560" w:rsidRDefault="004E6560">
      <w:pPr>
        <w:pStyle w:val="ConsPlusNorm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35"/>
        <w:gridCol w:w="340"/>
        <w:gridCol w:w="2721"/>
        <w:gridCol w:w="340"/>
        <w:gridCol w:w="2494"/>
        <w:gridCol w:w="340"/>
      </w:tblGrid>
      <w:tr w:rsidR="004E6560">
        <w:tc>
          <w:tcPr>
            <w:tcW w:w="2835" w:type="dxa"/>
            <w:tcBorders>
              <w:top w:val="nil"/>
              <w:left w:val="nil"/>
              <w:bottom w:val="single" w:sz="4" w:space="0" w:color="auto"/>
              <w:right w:val="nil"/>
            </w:tcBorders>
          </w:tcPr>
          <w:p w:rsidR="004E6560" w:rsidRDefault="004E6560">
            <w:pPr>
              <w:pStyle w:val="ConsPlusNormal0"/>
            </w:pPr>
          </w:p>
        </w:tc>
        <w:tc>
          <w:tcPr>
            <w:tcW w:w="340" w:type="dxa"/>
            <w:tcBorders>
              <w:top w:val="nil"/>
              <w:left w:val="nil"/>
              <w:bottom w:val="nil"/>
              <w:right w:val="single" w:sz="4" w:space="0" w:color="auto"/>
            </w:tcBorders>
          </w:tcPr>
          <w:p w:rsidR="004E6560" w:rsidRDefault="004E6560">
            <w:pPr>
              <w:pStyle w:val="ConsPlusNormal0"/>
            </w:pPr>
          </w:p>
        </w:tc>
        <w:tc>
          <w:tcPr>
            <w:tcW w:w="2721" w:type="dxa"/>
            <w:vMerge w:val="restart"/>
            <w:tcBorders>
              <w:top w:val="nil"/>
              <w:left w:val="single" w:sz="4" w:space="0" w:color="auto"/>
              <w:bottom w:val="nil"/>
              <w:right w:val="single" w:sz="4" w:space="0" w:color="auto"/>
            </w:tcBorders>
          </w:tcPr>
          <w:p w:rsidR="004E6560" w:rsidRDefault="002467EC">
            <w:pPr>
              <w:pStyle w:val="ConsPlusNormal0"/>
              <w:jc w:val="center"/>
            </w:pPr>
            <w:r>
              <w:t>Сведения о сертификате электронной подписи</w:t>
            </w:r>
          </w:p>
        </w:tc>
        <w:tc>
          <w:tcPr>
            <w:tcW w:w="340" w:type="dxa"/>
            <w:tcBorders>
              <w:top w:val="nil"/>
              <w:left w:val="single" w:sz="4" w:space="0" w:color="auto"/>
              <w:bottom w:val="nil"/>
              <w:right w:val="nil"/>
            </w:tcBorders>
          </w:tcPr>
          <w:p w:rsidR="004E6560" w:rsidRDefault="004E6560">
            <w:pPr>
              <w:pStyle w:val="ConsPlusNormal0"/>
            </w:pPr>
          </w:p>
        </w:tc>
        <w:tc>
          <w:tcPr>
            <w:tcW w:w="2494" w:type="dxa"/>
            <w:tcBorders>
              <w:top w:val="nil"/>
              <w:left w:val="nil"/>
              <w:bottom w:val="single" w:sz="4" w:space="0" w:color="auto"/>
              <w:right w:val="nil"/>
            </w:tcBorders>
          </w:tcPr>
          <w:p w:rsidR="004E6560" w:rsidRDefault="004E6560">
            <w:pPr>
              <w:pStyle w:val="ConsPlusNormal0"/>
            </w:pPr>
          </w:p>
        </w:tc>
        <w:tc>
          <w:tcPr>
            <w:tcW w:w="340" w:type="dxa"/>
            <w:tcBorders>
              <w:top w:val="nil"/>
              <w:left w:val="nil"/>
              <w:bottom w:val="nil"/>
              <w:right w:val="nil"/>
            </w:tcBorders>
          </w:tcPr>
          <w:p w:rsidR="004E6560" w:rsidRDefault="004E6560">
            <w:pPr>
              <w:pStyle w:val="ConsPlusNormal0"/>
            </w:pPr>
          </w:p>
        </w:tc>
      </w:tr>
      <w:tr w:rsidR="004E6560">
        <w:tc>
          <w:tcPr>
            <w:tcW w:w="2835" w:type="dxa"/>
            <w:tcBorders>
              <w:top w:val="single" w:sz="4" w:space="0" w:color="auto"/>
              <w:left w:val="nil"/>
              <w:bottom w:val="nil"/>
              <w:right w:val="nil"/>
            </w:tcBorders>
          </w:tcPr>
          <w:p w:rsidR="004E6560" w:rsidRDefault="002467EC">
            <w:pPr>
              <w:pStyle w:val="ConsPlusNormal0"/>
              <w:jc w:val="center"/>
            </w:pPr>
            <w:r>
              <w:t>(</w:t>
            </w:r>
            <w:proofErr w:type="gramStart"/>
            <w:r>
              <w:t>должность</w:t>
            </w:r>
            <w:proofErr w:type="gramEnd"/>
            <w:r>
              <w:t xml:space="preserve"> уполномоченного лица)</w:t>
            </w:r>
          </w:p>
        </w:tc>
        <w:tc>
          <w:tcPr>
            <w:tcW w:w="340" w:type="dxa"/>
            <w:tcBorders>
              <w:top w:val="nil"/>
              <w:left w:val="nil"/>
              <w:bottom w:val="nil"/>
              <w:right w:val="single" w:sz="4" w:space="0" w:color="auto"/>
            </w:tcBorders>
          </w:tcPr>
          <w:p w:rsidR="004E6560" w:rsidRDefault="004E6560">
            <w:pPr>
              <w:pStyle w:val="ConsPlusNormal0"/>
            </w:pPr>
          </w:p>
        </w:tc>
        <w:tc>
          <w:tcPr>
            <w:tcW w:w="2721" w:type="dxa"/>
            <w:vMerge/>
            <w:tcBorders>
              <w:top w:val="nil"/>
              <w:left w:val="single" w:sz="4" w:space="0" w:color="auto"/>
              <w:bottom w:val="nil"/>
              <w:right w:val="single" w:sz="4" w:space="0" w:color="auto"/>
            </w:tcBorders>
          </w:tcPr>
          <w:p w:rsidR="004E6560" w:rsidRDefault="004E6560">
            <w:pPr>
              <w:pStyle w:val="ConsPlusNormal0"/>
            </w:pPr>
          </w:p>
        </w:tc>
        <w:tc>
          <w:tcPr>
            <w:tcW w:w="340" w:type="dxa"/>
            <w:tcBorders>
              <w:top w:val="nil"/>
              <w:left w:val="single" w:sz="4" w:space="0" w:color="auto"/>
              <w:bottom w:val="nil"/>
              <w:right w:val="nil"/>
            </w:tcBorders>
          </w:tcPr>
          <w:p w:rsidR="004E6560" w:rsidRDefault="004E6560">
            <w:pPr>
              <w:pStyle w:val="ConsPlusNormal0"/>
            </w:pPr>
          </w:p>
        </w:tc>
        <w:tc>
          <w:tcPr>
            <w:tcW w:w="2494" w:type="dxa"/>
            <w:tcBorders>
              <w:top w:val="single" w:sz="4" w:space="0" w:color="auto"/>
              <w:left w:val="nil"/>
              <w:bottom w:val="nil"/>
              <w:right w:val="nil"/>
            </w:tcBorders>
          </w:tcPr>
          <w:p w:rsidR="004E6560" w:rsidRDefault="002467EC">
            <w:pPr>
              <w:pStyle w:val="ConsPlusNormal0"/>
              <w:jc w:val="center"/>
            </w:pPr>
            <w:r>
              <w:t>(</w:t>
            </w:r>
            <w:proofErr w:type="gramStart"/>
            <w:r>
              <w:t>фамилия</w:t>
            </w:r>
            <w:proofErr w:type="gramEnd"/>
            <w:r>
              <w:t>, инициалы)</w:t>
            </w:r>
          </w:p>
        </w:tc>
        <w:tc>
          <w:tcPr>
            <w:tcW w:w="340" w:type="dxa"/>
            <w:tcBorders>
              <w:top w:val="nil"/>
              <w:left w:val="nil"/>
              <w:bottom w:val="nil"/>
              <w:right w:val="nil"/>
            </w:tcBorders>
          </w:tcPr>
          <w:p w:rsidR="004E6560" w:rsidRDefault="004E6560">
            <w:pPr>
              <w:pStyle w:val="ConsPlusNormal0"/>
            </w:pPr>
          </w:p>
        </w:tc>
      </w:tr>
    </w:tbl>
    <w:p w:rsidR="004E6560" w:rsidRDefault="004E6560">
      <w:pPr>
        <w:pStyle w:val="ConsPlusNormal0"/>
      </w:pPr>
    </w:p>
    <w:p w:rsidR="004E6560" w:rsidRDefault="004E6560">
      <w:pPr>
        <w:pStyle w:val="ConsPlusNormal0"/>
      </w:pPr>
    </w:p>
    <w:p w:rsidR="004E6560" w:rsidRDefault="004E6560">
      <w:pPr>
        <w:pStyle w:val="ConsPlusNormal0"/>
      </w:pPr>
    </w:p>
    <w:p w:rsidR="004E6560" w:rsidRDefault="002467EC">
      <w:pPr>
        <w:pStyle w:val="ConsPlusNormal0"/>
        <w:jc w:val="right"/>
        <w:outlineLvl w:val="3"/>
      </w:pPr>
      <w:r>
        <w:t>Образец N 5</w:t>
      </w:r>
    </w:p>
    <w:p w:rsidR="004E6560" w:rsidRDefault="004E6560">
      <w:pPr>
        <w:pStyle w:val="ConsPlusNormal0"/>
      </w:pPr>
    </w:p>
    <w:p w:rsidR="004E6560" w:rsidRDefault="002467EC">
      <w:pPr>
        <w:pStyle w:val="ConsPlusNormal0"/>
      </w:pPr>
      <w:r>
        <w:t>(Форма)</w:t>
      </w:r>
    </w:p>
    <w:p w:rsidR="004E6560" w:rsidRDefault="004E6560">
      <w:pPr>
        <w:pStyle w:val="ConsPlusNorm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2"/>
        <w:gridCol w:w="4819"/>
      </w:tblGrid>
      <w:tr w:rsidR="004E6560">
        <w:tc>
          <w:tcPr>
            <w:tcW w:w="4252" w:type="dxa"/>
            <w:vMerge w:val="restart"/>
            <w:tcBorders>
              <w:top w:val="nil"/>
              <w:left w:val="nil"/>
              <w:bottom w:val="nil"/>
              <w:right w:val="nil"/>
            </w:tcBorders>
          </w:tcPr>
          <w:p w:rsidR="004E6560" w:rsidRDefault="002467EC">
            <w:pPr>
              <w:pStyle w:val="ConsPlusNormal0"/>
            </w:pPr>
            <w:r>
              <w:t>Комитет по охране, контролю</w:t>
            </w:r>
          </w:p>
          <w:p w:rsidR="004E6560" w:rsidRDefault="002467EC">
            <w:pPr>
              <w:pStyle w:val="ConsPlusNormal0"/>
            </w:pPr>
            <w:proofErr w:type="gramStart"/>
            <w:r>
              <w:t>и</w:t>
            </w:r>
            <w:proofErr w:type="gramEnd"/>
            <w:r>
              <w:t xml:space="preserve"> регулированию использования</w:t>
            </w:r>
          </w:p>
          <w:p w:rsidR="004E6560" w:rsidRDefault="002467EC">
            <w:pPr>
              <w:pStyle w:val="ConsPlusNormal0"/>
            </w:pPr>
            <w:proofErr w:type="gramStart"/>
            <w:r>
              <w:t>объектов</w:t>
            </w:r>
            <w:proofErr w:type="gramEnd"/>
            <w:r>
              <w:t xml:space="preserve"> животного мира</w:t>
            </w:r>
          </w:p>
          <w:p w:rsidR="004E6560" w:rsidRDefault="002467EC">
            <w:pPr>
              <w:pStyle w:val="ConsPlusNormal0"/>
            </w:pPr>
            <w:r>
              <w:t>Ленинградской области</w:t>
            </w:r>
          </w:p>
        </w:tc>
        <w:tc>
          <w:tcPr>
            <w:tcW w:w="4819" w:type="dxa"/>
            <w:tcBorders>
              <w:top w:val="nil"/>
              <w:left w:val="nil"/>
              <w:bottom w:val="nil"/>
              <w:right w:val="nil"/>
            </w:tcBorders>
          </w:tcPr>
          <w:p w:rsidR="004E6560" w:rsidRDefault="002467EC">
            <w:pPr>
              <w:pStyle w:val="ConsPlusNormal0"/>
            </w:pPr>
            <w:r>
              <w:t>Кому:</w:t>
            </w:r>
          </w:p>
        </w:tc>
      </w:tr>
      <w:tr w:rsidR="004E6560">
        <w:tc>
          <w:tcPr>
            <w:tcW w:w="4252" w:type="dxa"/>
            <w:vMerge/>
            <w:tcBorders>
              <w:top w:val="nil"/>
              <w:left w:val="nil"/>
              <w:bottom w:val="nil"/>
              <w:right w:val="nil"/>
            </w:tcBorders>
          </w:tcPr>
          <w:p w:rsidR="004E6560" w:rsidRDefault="004E6560">
            <w:pPr>
              <w:pStyle w:val="ConsPlusNormal0"/>
            </w:pPr>
          </w:p>
        </w:tc>
        <w:tc>
          <w:tcPr>
            <w:tcW w:w="4819" w:type="dxa"/>
            <w:tcBorders>
              <w:top w:val="nil"/>
              <w:left w:val="nil"/>
              <w:bottom w:val="single" w:sz="4" w:space="0" w:color="auto"/>
              <w:right w:val="nil"/>
            </w:tcBorders>
          </w:tcPr>
          <w:p w:rsidR="004E6560" w:rsidRDefault="004E6560">
            <w:pPr>
              <w:pStyle w:val="ConsPlusNormal0"/>
            </w:pPr>
          </w:p>
        </w:tc>
      </w:tr>
      <w:tr w:rsidR="004E6560">
        <w:tblPrEx>
          <w:tblBorders>
            <w:insideH w:val="single" w:sz="4" w:space="0" w:color="auto"/>
          </w:tblBorders>
        </w:tblPrEx>
        <w:tc>
          <w:tcPr>
            <w:tcW w:w="4252" w:type="dxa"/>
            <w:vMerge/>
            <w:tcBorders>
              <w:top w:val="nil"/>
              <w:left w:val="nil"/>
              <w:bottom w:val="nil"/>
              <w:right w:val="nil"/>
            </w:tcBorders>
          </w:tcPr>
          <w:p w:rsidR="004E6560" w:rsidRDefault="004E6560">
            <w:pPr>
              <w:pStyle w:val="ConsPlusNormal0"/>
            </w:pPr>
          </w:p>
        </w:tc>
        <w:tc>
          <w:tcPr>
            <w:tcW w:w="4819" w:type="dxa"/>
            <w:tcBorders>
              <w:top w:val="single" w:sz="4" w:space="0" w:color="auto"/>
              <w:left w:val="nil"/>
              <w:bottom w:val="single" w:sz="4" w:space="0" w:color="auto"/>
              <w:right w:val="nil"/>
            </w:tcBorders>
          </w:tcPr>
          <w:p w:rsidR="004E6560" w:rsidRDefault="004E6560">
            <w:pPr>
              <w:pStyle w:val="ConsPlusNormal0"/>
            </w:pPr>
          </w:p>
        </w:tc>
      </w:tr>
      <w:tr w:rsidR="004E6560">
        <w:tc>
          <w:tcPr>
            <w:tcW w:w="4252" w:type="dxa"/>
            <w:vMerge/>
            <w:tcBorders>
              <w:top w:val="nil"/>
              <w:left w:val="nil"/>
              <w:bottom w:val="nil"/>
              <w:right w:val="nil"/>
            </w:tcBorders>
          </w:tcPr>
          <w:p w:rsidR="004E6560" w:rsidRDefault="004E6560">
            <w:pPr>
              <w:pStyle w:val="ConsPlusNormal0"/>
            </w:pPr>
          </w:p>
        </w:tc>
        <w:tc>
          <w:tcPr>
            <w:tcW w:w="4819" w:type="dxa"/>
            <w:tcBorders>
              <w:top w:val="single" w:sz="4" w:space="0" w:color="auto"/>
              <w:left w:val="nil"/>
              <w:bottom w:val="nil"/>
              <w:right w:val="nil"/>
            </w:tcBorders>
          </w:tcPr>
          <w:p w:rsidR="004E6560" w:rsidRDefault="002467EC">
            <w:pPr>
              <w:pStyle w:val="ConsPlusNormal0"/>
            </w:pPr>
            <w:r>
              <w:t>Контактные данные:</w:t>
            </w:r>
          </w:p>
        </w:tc>
      </w:tr>
      <w:tr w:rsidR="004E6560">
        <w:tc>
          <w:tcPr>
            <w:tcW w:w="4252" w:type="dxa"/>
            <w:vMerge/>
            <w:tcBorders>
              <w:top w:val="nil"/>
              <w:left w:val="nil"/>
              <w:bottom w:val="nil"/>
              <w:right w:val="nil"/>
            </w:tcBorders>
          </w:tcPr>
          <w:p w:rsidR="004E6560" w:rsidRDefault="004E6560">
            <w:pPr>
              <w:pStyle w:val="ConsPlusNormal0"/>
            </w:pPr>
          </w:p>
        </w:tc>
        <w:tc>
          <w:tcPr>
            <w:tcW w:w="4819" w:type="dxa"/>
            <w:tcBorders>
              <w:top w:val="nil"/>
              <w:left w:val="nil"/>
              <w:bottom w:val="single" w:sz="4" w:space="0" w:color="auto"/>
              <w:right w:val="nil"/>
            </w:tcBorders>
          </w:tcPr>
          <w:p w:rsidR="004E6560" w:rsidRDefault="004E6560">
            <w:pPr>
              <w:pStyle w:val="ConsPlusNormal0"/>
            </w:pPr>
          </w:p>
        </w:tc>
      </w:tr>
      <w:tr w:rsidR="004E6560">
        <w:tblPrEx>
          <w:tblBorders>
            <w:insideH w:val="single" w:sz="4" w:space="0" w:color="auto"/>
          </w:tblBorders>
        </w:tblPrEx>
        <w:tc>
          <w:tcPr>
            <w:tcW w:w="4252" w:type="dxa"/>
            <w:vMerge/>
            <w:tcBorders>
              <w:top w:val="nil"/>
              <w:left w:val="nil"/>
              <w:bottom w:val="nil"/>
              <w:right w:val="nil"/>
            </w:tcBorders>
          </w:tcPr>
          <w:p w:rsidR="004E6560" w:rsidRDefault="004E6560">
            <w:pPr>
              <w:pStyle w:val="ConsPlusNormal0"/>
            </w:pPr>
          </w:p>
        </w:tc>
        <w:tc>
          <w:tcPr>
            <w:tcW w:w="4819" w:type="dxa"/>
            <w:tcBorders>
              <w:top w:val="single" w:sz="4" w:space="0" w:color="auto"/>
              <w:left w:val="nil"/>
              <w:bottom w:val="single" w:sz="4" w:space="0" w:color="auto"/>
              <w:right w:val="nil"/>
            </w:tcBorders>
          </w:tcPr>
          <w:p w:rsidR="004E6560" w:rsidRDefault="004E6560">
            <w:pPr>
              <w:pStyle w:val="ConsPlusNormal0"/>
            </w:pPr>
          </w:p>
        </w:tc>
      </w:tr>
      <w:tr w:rsidR="004E6560">
        <w:tc>
          <w:tcPr>
            <w:tcW w:w="9071" w:type="dxa"/>
            <w:gridSpan w:val="2"/>
            <w:tcBorders>
              <w:top w:val="nil"/>
              <w:left w:val="nil"/>
              <w:bottom w:val="nil"/>
              <w:right w:val="nil"/>
            </w:tcBorders>
          </w:tcPr>
          <w:p w:rsidR="004E6560" w:rsidRDefault="004E6560">
            <w:pPr>
              <w:pStyle w:val="ConsPlusNormal0"/>
            </w:pPr>
          </w:p>
        </w:tc>
      </w:tr>
      <w:tr w:rsidR="004E6560">
        <w:tc>
          <w:tcPr>
            <w:tcW w:w="9071" w:type="dxa"/>
            <w:gridSpan w:val="2"/>
            <w:tcBorders>
              <w:top w:val="nil"/>
              <w:left w:val="nil"/>
              <w:bottom w:val="nil"/>
              <w:right w:val="nil"/>
            </w:tcBorders>
          </w:tcPr>
          <w:p w:rsidR="004E6560" w:rsidRDefault="002467EC">
            <w:pPr>
              <w:pStyle w:val="ConsPlusNormal0"/>
              <w:jc w:val="center"/>
            </w:pPr>
            <w:r>
              <w:t>Выписка</w:t>
            </w:r>
          </w:p>
          <w:p w:rsidR="004E6560" w:rsidRDefault="002467EC">
            <w:pPr>
              <w:pStyle w:val="ConsPlusNormal0"/>
              <w:jc w:val="center"/>
            </w:pPr>
            <w:proofErr w:type="gramStart"/>
            <w:r>
              <w:t>из</w:t>
            </w:r>
            <w:proofErr w:type="gramEnd"/>
            <w:r>
              <w:t xml:space="preserve"> реестра разрешений на содержание и разведение объектов животного мира в </w:t>
            </w:r>
            <w:proofErr w:type="spellStart"/>
            <w:r>
              <w:t>полувольных</w:t>
            </w:r>
            <w:proofErr w:type="spellEnd"/>
            <w:r>
              <w:t xml:space="preserve"> условиях и искусственно созданной среде обитания на территории Ленинградской области</w:t>
            </w:r>
          </w:p>
        </w:tc>
      </w:tr>
      <w:tr w:rsidR="004E6560">
        <w:tc>
          <w:tcPr>
            <w:tcW w:w="9071" w:type="dxa"/>
            <w:gridSpan w:val="2"/>
            <w:tcBorders>
              <w:top w:val="nil"/>
              <w:left w:val="nil"/>
              <w:bottom w:val="nil"/>
              <w:right w:val="nil"/>
            </w:tcBorders>
          </w:tcPr>
          <w:p w:rsidR="004E6560" w:rsidRDefault="004E6560">
            <w:pPr>
              <w:pStyle w:val="ConsPlusNormal0"/>
            </w:pPr>
          </w:p>
        </w:tc>
      </w:tr>
      <w:tr w:rsidR="004E6560">
        <w:tc>
          <w:tcPr>
            <w:tcW w:w="9071" w:type="dxa"/>
            <w:gridSpan w:val="2"/>
            <w:tcBorders>
              <w:top w:val="nil"/>
              <w:left w:val="nil"/>
              <w:bottom w:val="nil"/>
              <w:right w:val="nil"/>
            </w:tcBorders>
          </w:tcPr>
          <w:p w:rsidR="004E6560" w:rsidRDefault="002467EC">
            <w:pPr>
              <w:pStyle w:val="ConsPlusNormal0"/>
              <w:ind w:firstLine="283"/>
              <w:jc w:val="both"/>
            </w:pPr>
            <w:r>
              <w:t xml:space="preserve">В реестр разрешений на содержание и разведение объектов животного мира в </w:t>
            </w:r>
            <w:proofErr w:type="spellStart"/>
            <w:r>
              <w:t>полувольных</w:t>
            </w:r>
            <w:proofErr w:type="spellEnd"/>
            <w:r>
              <w:t xml:space="preserve"> условиях и искусственно созданной среде обитания на территории Ленинградской области внесена запись N __________ от _____________ (дата) об аннулировании разрешения на содержание и разведение объектов животного мира в </w:t>
            </w:r>
            <w:proofErr w:type="spellStart"/>
            <w:r>
              <w:t>полувольных</w:t>
            </w:r>
            <w:proofErr w:type="spellEnd"/>
            <w:r>
              <w:t xml:space="preserve"> условиях и искусственно созданной среде обитания на территории Ленинградской области серия ____ N _________ под реестровой записью N __________ от __________ (дата). С ___________ (дата) разрешение считается аннулированным.</w:t>
            </w:r>
          </w:p>
        </w:tc>
      </w:tr>
    </w:tbl>
    <w:p w:rsidR="004E6560" w:rsidRDefault="004E6560">
      <w:pPr>
        <w:pStyle w:val="ConsPlusNorm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35"/>
        <w:gridCol w:w="340"/>
        <w:gridCol w:w="2721"/>
        <w:gridCol w:w="340"/>
        <w:gridCol w:w="2494"/>
        <w:gridCol w:w="340"/>
      </w:tblGrid>
      <w:tr w:rsidR="004E6560">
        <w:tc>
          <w:tcPr>
            <w:tcW w:w="2835" w:type="dxa"/>
            <w:tcBorders>
              <w:top w:val="nil"/>
              <w:left w:val="nil"/>
              <w:bottom w:val="single" w:sz="4" w:space="0" w:color="auto"/>
              <w:right w:val="nil"/>
            </w:tcBorders>
          </w:tcPr>
          <w:p w:rsidR="004E6560" w:rsidRDefault="004E6560">
            <w:pPr>
              <w:pStyle w:val="ConsPlusNormal0"/>
            </w:pPr>
          </w:p>
        </w:tc>
        <w:tc>
          <w:tcPr>
            <w:tcW w:w="340" w:type="dxa"/>
            <w:tcBorders>
              <w:top w:val="nil"/>
              <w:left w:val="nil"/>
              <w:bottom w:val="nil"/>
              <w:right w:val="single" w:sz="4" w:space="0" w:color="auto"/>
            </w:tcBorders>
          </w:tcPr>
          <w:p w:rsidR="004E6560" w:rsidRDefault="004E6560">
            <w:pPr>
              <w:pStyle w:val="ConsPlusNormal0"/>
            </w:pPr>
          </w:p>
        </w:tc>
        <w:tc>
          <w:tcPr>
            <w:tcW w:w="2721" w:type="dxa"/>
            <w:vMerge w:val="restart"/>
            <w:tcBorders>
              <w:top w:val="nil"/>
              <w:left w:val="single" w:sz="4" w:space="0" w:color="auto"/>
              <w:bottom w:val="nil"/>
              <w:right w:val="single" w:sz="4" w:space="0" w:color="auto"/>
            </w:tcBorders>
          </w:tcPr>
          <w:p w:rsidR="004E6560" w:rsidRDefault="002467EC">
            <w:pPr>
              <w:pStyle w:val="ConsPlusNormal0"/>
              <w:jc w:val="center"/>
            </w:pPr>
            <w:r>
              <w:t>Сведения о сертификате электронной подписи</w:t>
            </w:r>
          </w:p>
        </w:tc>
        <w:tc>
          <w:tcPr>
            <w:tcW w:w="340" w:type="dxa"/>
            <w:tcBorders>
              <w:top w:val="nil"/>
              <w:left w:val="single" w:sz="4" w:space="0" w:color="auto"/>
              <w:bottom w:val="nil"/>
              <w:right w:val="nil"/>
            </w:tcBorders>
          </w:tcPr>
          <w:p w:rsidR="004E6560" w:rsidRDefault="004E6560">
            <w:pPr>
              <w:pStyle w:val="ConsPlusNormal0"/>
            </w:pPr>
          </w:p>
        </w:tc>
        <w:tc>
          <w:tcPr>
            <w:tcW w:w="2494" w:type="dxa"/>
            <w:tcBorders>
              <w:top w:val="nil"/>
              <w:left w:val="nil"/>
              <w:bottom w:val="single" w:sz="4" w:space="0" w:color="auto"/>
              <w:right w:val="nil"/>
            </w:tcBorders>
          </w:tcPr>
          <w:p w:rsidR="004E6560" w:rsidRDefault="004E6560">
            <w:pPr>
              <w:pStyle w:val="ConsPlusNormal0"/>
            </w:pPr>
          </w:p>
        </w:tc>
        <w:tc>
          <w:tcPr>
            <w:tcW w:w="340" w:type="dxa"/>
            <w:tcBorders>
              <w:top w:val="nil"/>
              <w:left w:val="nil"/>
              <w:bottom w:val="nil"/>
              <w:right w:val="nil"/>
            </w:tcBorders>
          </w:tcPr>
          <w:p w:rsidR="004E6560" w:rsidRDefault="004E6560">
            <w:pPr>
              <w:pStyle w:val="ConsPlusNormal0"/>
            </w:pPr>
          </w:p>
        </w:tc>
      </w:tr>
      <w:tr w:rsidR="004E6560">
        <w:tc>
          <w:tcPr>
            <w:tcW w:w="2835" w:type="dxa"/>
            <w:tcBorders>
              <w:top w:val="single" w:sz="4" w:space="0" w:color="auto"/>
              <w:left w:val="nil"/>
              <w:bottom w:val="nil"/>
              <w:right w:val="nil"/>
            </w:tcBorders>
          </w:tcPr>
          <w:p w:rsidR="004E6560" w:rsidRDefault="002467EC">
            <w:pPr>
              <w:pStyle w:val="ConsPlusNormal0"/>
              <w:jc w:val="center"/>
            </w:pPr>
            <w:r>
              <w:t>(</w:t>
            </w:r>
            <w:proofErr w:type="gramStart"/>
            <w:r>
              <w:t>должность</w:t>
            </w:r>
            <w:proofErr w:type="gramEnd"/>
            <w:r>
              <w:t xml:space="preserve"> уполномоченного лица)</w:t>
            </w:r>
          </w:p>
        </w:tc>
        <w:tc>
          <w:tcPr>
            <w:tcW w:w="340" w:type="dxa"/>
            <w:tcBorders>
              <w:top w:val="nil"/>
              <w:left w:val="nil"/>
              <w:bottom w:val="nil"/>
              <w:right w:val="single" w:sz="4" w:space="0" w:color="auto"/>
            </w:tcBorders>
          </w:tcPr>
          <w:p w:rsidR="004E6560" w:rsidRDefault="004E6560">
            <w:pPr>
              <w:pStyle w:val="ConsPlusNormal0"/>
            </w:pPr>
          </w:p>
        </w:tc>
        <w:tc>
          <w:tcPr>
            <w:tcW w:w="2721" w:type="dxa"/>
            <w:vMerge/>
            <w:tcBorders>
              <w:top w:val="nil"/>
              <w:left w:val="single" w:sz="4" w:space="0" w:color="auto"/>
              <w:bottom w:val="nil"/>
              <w:right w:val="single" w:sz="4" w:space="0" w:color="auto"/>
            </w:tcBorders>
          </w:tcPr>
          <w:p w:rsidR="004E6560" w:rsidRDefault="004E6560">
            <w:pPr>
              <w:pStyle w:val="ConsPlusNormal0"/>
            </w:pPr>
          </w:p>
        </w:tc>
        <w:tc>
          <w:tcPr>
            <w:tcW w:w="340" w:type="dxa"/>
            <w:tcBorders>
              <w:top w:val="nil"/>
              <w:left w:val="single" w:sz="4" w:space="0" w:color="auto"/>
              <w:bottom w:val="nil"/>
              <w:right w:val="nil"/>
            </w:tcBorders>
          </w:tcPr>
          <w:p w:rsidR="004E6560" w:rsidRDefault="004E6560">
            <w:pPr>
              <w:pStyle w:val="ConsPlusNormal0"/>
            </w:pPr>
          </w:p>
        </w:tc>
        <w:tc>
          <w:tcPr>
            <w:tcW w:w="2494" w:type="dxa"/>
            <w:tcBorders>
              <w:top w:val="single" w:sz="4" w:space="0" w:color="auto"/>
              <w:left w:val="nil"/>
              <w:bottom w:val="nil"/>
              <w:right w:val="nil"/>
            </w:tcBorders>
          </w:tcPr>
          <w:p w:rsidR="004E6560" w:rsidRDefault="002467EC">
            <w:pPr>
              <w:pStyle w:val="ConsPlusNormal0"/>
              <w:jc w:val="center"/>
            </w:pPr>
            <w:r>
              <w:t>(</w:t>
            </w:r>
            <w:proofErr w:type="gramStart"/>
            <w:r>
              <w:t>фамилия</w:t>
            </w:r>
            <w:proofErr w:type="gramEnd"/>
            <w:r>
              <w:t>, инициалы)</w:t>
            </w:r>
          </w:p>
        </w:tc>
        <w:tc>
          <w:tcPr>
            <w:tcW w:w="340" w:type="dxa"/>
            <w:tcBorders>
              <w:top w:val="nil"/>
              <w:left w:val="nil"/>
              <w:bottom w:val="nil"/>
              <w:right w:val="nil"/>
            </w:tcBorders>
          </w:tcPr>
          <w:p w:rsidR="004E6560" w:rsidRDefault="004E6560">
            <w:pPr>
              <w:pStyle w:val="ConsPlusNormal0"/>
            </w:pPr>
          </w:p>
        </w:tc>
      </w:tr>
    </w:tbl>
    <w:p w:rsidR="004E6560" w:rsidRDefault="004E6560">
      <w:pPr>
        <w:pStyle w:val="ConsPlusNormal0"/>
      </w:pPr>
    </w:p>
    <w:p w:rsidR="004E6560" w:rsidRDefault="004E6560">
      <w:pPr>
        <w:pStyle w:val="ConsPlusNormal0"/>
      </w:pPr>
    </w:p>
    <w:p w:rsidR="004E6560" w:rsidRDefault="004E6560">
      <w:pPr>
        <w:pStyle w:val="ConsPlusNormal0"/>
      </w:pPr>
    </w:p>
    <w:p w:rsidR="004E6560" w:rsidRDefault="002467EC">
      <w:pPr>
        <w:pStyle w:val="ConsPlusNormal0"/>
        <w:jc w:val="right"/>
        <w:outlineLvl w:val="3"/>
      </w:pPr>
      <w:r>
        <w:t>Образец N 6</w:t>
      </w:r>
    </w:p>
    <w:p w:rsidR="004E6560" w:rsidRDefault="004E6560">
      <w:pPr>
        <w:pStyle w:val="ConsPlusNormal0"/>
      </w:pPr>
    </w:p>
    <w:p w:rsidR="004E6560" w:rsidRDefault="002467EC">
      <w:pPr>
        <w:pStyle w:val="ConsPlusNormal0"/>
      </w:pPr>
      <w:r>
        <w:t>(Форма)</w:t>
      </w:r>
    </w:p>
    <w:p w:rsidR="004E6560" w:rsidRDefault="004E6560">
      <w:pPr>
        <w:pStyle w:val="ConsPlusNorm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2"/>
        <w:gridCol w:w="4819"/>
      </w:tblGrid>
      <w:tr w:rsidR="004E6560">
        <w:tc>
          <w:tcPr>
            <w:tcW w:w="4252" w:type="dxa"/>
            <w:vMerge w:val="restart"/>
            <w:tcBorders>
              <w:top w:val="nil"/>
              <w:left w:val="nil"/>
              <w:bottom w:val="nil"/>
              <w:right w:val="nil"/>
            </w:tcBorders>
          </w:tcPr>
          <w:p w:rsidR="004E6560" w:rsidRDefault="002467EC">
            <w:pPr>
              <w:pStyle w:val="ConsPlusNormal0"/>
            </w:pPr>
            <w:r>
              <w:t>Комитет по охране, контролю</w:t>
            </w:r>
          </w:p>
          <w:p w:rsidR="004E6560" w:rsidRDefault="002467EC">
            <w:pPr>
              <w:pStyle w:val="ConsPlusNormal0"/>
            </w:pPr>
            <w:proofErr w:type="gramStart"/>
            <w:r>
              <w:t>и</w:t>
            </w:r>
            <w:proofErr w:type="gramEnd"/>
            <w:r>
              <w:t xml:space="preserve"> регулированию использования</w:t>
            </w:r>
          </w:p>
          <w:p w:rsidR="004E6560" w:rsidRDefault="002467EC">
            <w:pPr>
              <w:pStyle w:val="ConsPlusNormal0"/>
            </w:pPr>
            <w:proofErr w:type="gramStart"/>
            <w:r>
              <w:t>объектов</w:t>
            </w:r>
            <w:proofErr w:type="gramEnd"/>
            <w:r>
              <w:t xml:space="preserve"> животного мира</w:t>
            </w:r>
          </w:p>
          <w:p w:rsidR="004E6560" w:rsidRDefault="002467EC">
            <w:pPr>
              <w:pStyle w:val="ConsPlusNormal0"/>
            </w:pPr>
            <w:r>
              <w:t>Ленинградской области</w:t>
            </w:r>
          </w:p>
        </w:tc>
        <w:tc>
          <w:tcPr>
            <w:tcW w:w="4819" w:type="dxa"/>
            <w:tcBorders>
              <w:top w:val="nil"/>
              <w:left w:val="nil"/>
              <w:bottom w:val="nil"/>
              <w:right w:val="nil"/>
            </w:tcBorders>
          </w:tcPr>
          <w:p w:rsidR="004E6560" w:rsidRDefault="002467EC">
            <w:pPr>
              <w:pStyle w:val="ConsPlusNormal0"/>
            </w:pPr>
            <w:r>
              <w:t>Кому:</w:t>
            </w:r>
          </w:p>
        </w:tc>
      </w:tr>
      <w:tr w:rsidR="004E6560">
        <w:tc>
          <w:tcPr>
            <w:tcW w:w="4252" w:type="dxa"/>
            <w:vMerge/>
            <w:tcBorders>
              <w:top w:val="nil"/>
              <w:left w:val="nil"/>
              <w:bottom w:val="nil"/>
              <w:right w:val="nil"/>
            </w:tcBorders>
          </w:tcPr>
          <w:p w:rsidR="004E6560" w:rsidRDefault="004E6560">
            <w:pPr>
              <w:pStyle w:val="ConsPlusNormal0"/>
            </w:pPr>
          </w:p>
        </w:tc>
        <w:tc>
          <w:tcPr>
            <w:tcW w:w="4819" w:type="dxa"/>
            <w:tcBorders>
              <w:top w:val="nil"/>
              <w:left w:val="nil"/>
              <w:bottom w:val="single" w:sz="4" w:space="0" w:color="auto"/>
              <w:right w:val="nil"/>
            </w:tcBorders>
          </w:tcPr>
          <w:p w:rsidR="004E6560" w:rsidRDefault="004E6560">
            <w:pPr>
              <w:pStyle w:val="ConsPlusNormal0"/>
            </w:pPr>
          </w:p>
        </w:tc>
      </w:tr>
      <w:tr w:rsidR="004E6560">
        <w:tblPrEx>
          <w:tblBorders>
            <w:insideH w:val="single" w:sz="4" w:space="0" w:color="auto"/>
          </w:tblBorders>
        </w:tblPrEx>
        <w:tc>
          <w:tcPr>
            <w:tcW w:w="4252" w:type="dxa"/>
            <w:vMerge/>
            <w:tcBorders>
              <w:top w:val="nil"/>
              <w:left w:val="nil"/>
              <w:bottom w:val="nil"/>
              <w:right w:val="nil"/>
            </w:tcBorders>
          </w:tcPr>
          <w:p w:rsidR="004E6560" w:rsidRDefault="004E6560">
            <w:pPr>
              <w:pStyle w:val="ConsPlusNormal0"/>
            </w:pPr>
          </w:p>
        </w:tc>
        <w:tc>
          <w:tcPr>
            <w:tcW w:w="4819" w:type="dxa"/>
            <w:tcBorders>
              <w:top w:val="single" w:sz="4" w:space="0" w:color="auto"/>
              <w:left w:val="nil"/>
              <w:bottom w:val="single" w:sz="4" w:space="0" w:color="auto"/>
              <w:right w:val="nil"/>
            </w:tcBorders>
          </w:tcPr>
          <w:p w:rsidR="004E6560" w:rsidRDefault="004E6560">
            <w:pPr>
              <w:pStyle w:val="ConsPlusNormal0"/>
            </w:pPr>
          </w:p>
        </w:tc>
      </w:tr>
      <w:tr w:rsidR="004E6560">
        <w:tc>
          <w:tcPr>
            <w:tcW w:w="4252" w:type="dxa"/>
            <w:vMerge/>
            <w:tcBorders>
              <w:top w:val="nil"/>
              <w:left w:val="nil"/>
              <w:bottom w:val="nil"/>
              <w:right w:val="nil"/>
            </w:tcBorders>
          </w:tcPr>
          <w:p w:rsidR="004E6560" w:rsidRDefault="004E6560">
            <w:pPr>
              <w:pStyle w:val="ConsPlusNormal0"/>
            </w:pPr>
          </w:p>
        </w:tc>
        <w:tc>
          <w:tcPr>
            <w:tcW w:w="4819" w:type="dxa"/>
            <w:tcBorders>
              <w:top w:val="single" w:sz="4" w:space="0" w:color="auto"/>
              <w:left w:val="nil"/>
              <w:bottom w:val="nil"/>
              <w:right w:val="nil"/>
            </w:tcBorders>
          </w:tcPr>
          <w:p w:rsidR="004E6560" w:rsidRDefault="002467EC">
            <w:pPr>
              <w:pStyle w:val="ConsPlusNormal0"/>
            </w:pPr>
            <w:r>
              <w:t>Контактные данные:</w:t>
            </w:r>
          </w:p>
        </w:tc>
      </w:tr>
      <w:tr w:rsidR="004E6560">
        <w:tc>
          <w:tcPr>
            <w:tcW w:w="4252" w:type="dxa"/>
            <w:vMerge/>
            <w:tcBorders>
              <w:top w:val="nil"/>
              <w:left w:val="nil"/>
              <w:bottom w:val="nil"/>
              <w:right w:val="nil"/>
            </w:tcBorders>
          </w:tcPr>
          <w:p w:rsidR="004E6560" w:rsidRDefault="004E6560">
            <w:pPr>
              <w:pStyle w:val="ConsPlusNormal0"/>
            </w:pPr>
          </w:p>
        </w:tc>
        <w:tc>
          <w:tcPr>
            <w:tcW w:w="4819" w:type="dxa"/>
            <w:tcBorders>
              <w:top w:val="nil"/>
              <w:left w:val="nil"/>
              <w:bottom w:val="single" w:sz="4" w:space="0" w:color="auto"/>
              <w:right w:val="nil"/>
            </w:tcBorders>
          </w:tcPr>
          <w:p w:rsidR="004E6560" w:rsidRDefault="004E6560">
            <w:pPr>
              <w:pStyle w:val="ConsPlusNormal0"/>
            </w:pPr>
          </w:p>
        </w:tc>
      </w:tr>
      <w:tr w:rsidR="004E6560">
        <w:tblPrEx>
          <w:tblBorders>
            <w:insideH w:val="single" w:sz="4" w:space="0" w:color="auto"/>
          </w:tblBorders>
        </w:tblPrEx>
        <w:tc>
          <w:tcPr>
            <w:tcW w:w="4252" w:type="dxa"/>
            <w:vMerge/>
            <w:tcBorders>
              <w:top w:val="nil"/>
              <w:left w:val="nil"/>
              <w:bottom w:val="nil"/>
              <w:right w:val="nil"/>
            </w:tcBorders>
          </w:tcPr>
          <w:p w:rsidR="004E6560" w:rsidRDefault="004E6560">
            <w:pPr>
              <w:pStyle w:val="ConsPlusNormal0"/>
            </w:pPr>
          </w:p>
        </w:tc>
        <w:tc>
          <w:tcPr>
            <w:tcW w:w="4819" w:type="dxa"/>
            <w:tcBorders>
              <w:top w:val="single" w:sz="4" w:space="0" w:color="auto"/>
              <w:left w:val="nil"/>
              <w:bottom w:val="single" w:sz="4" w:space="0" w:color="auto"/>
              <w:right w:val="nil"/>
            </w:tcBorders>
          </w:tcPr>
          <w:p w:rsidR="004E6560" w:rsidRDefault="004E6560">
            <w:pPr>
              <w:pStyle w:val="ConsPlusNormal0"/>
            </w:pPr>
          </w:p>
        </w:tc>
      </w:tr>
      <w:tr w:rsidR="004E6560">
        <w:tc>
          <w:tcPr>
            <w:tcW w:w="9071" w:type="dxa"/>
            <w:gridSpan w:val="2"/>
            <w:tcBorders>
              <w:top w:val="nil"/>
              <w:left w:val="nil"/>
              <w:bottom w:val="nil"/>
              <w:right w:val="nil"/>
            </w:tcBorders>
          </w:tcPr>
          <w:p w:rsidR="004E6560" w:rsidRDefault="004E6560">
            <w:pPr>
              <w:pStyle w:val="ConsPlusNormal0"/>
            </w:pPr>
          </w:p>
        </w:tc>
      </w:tr>
      <w:tr w:rsidR="004E6560">
        <w:tc>
          <w:tcPr>
            <w:tcW w:w="9071" w:type="dxa"/>
            <w:gridSpan w:val="2"/>
            <w:tcBorders>
              <w:top w:val="nil"/>
              <w:left w:val="nil"/>
              <w:bottom w:val="nil"/>
              <w:right w:val="nil"/>
            </w:tcBorders>
          </w:tcPr>
          <w:p w:rsidR="004E6560" w:rsidRDefault="002467EC">
            <w:pPr>
              <w:pStyle w:val="ConsPlusNormal0"/>
              <w:jc w:val="center"/>
            </w:pPr>
            <w:r>
              <w:t>РЕШЕНИЕ</w:t>
            </w:r>
          </w:p>
          <w:p w:rsidR="004E6560" w:rsidRDefault="002467EC">
            <w:pPr>
              <w:pStyle w:val="ConsPlusNormal0"/>
              <w:jc w:val="center"/>
            </w:pPr>
            <w:proofErr w:type="gramStart"/>
            <w:r>
              <w:t>об</w:t>
            </w:r>
            <w:proofErr w:type="gramEnd"/>
            <w:r>
              <w:t xml:space="preserve"> отказе в предоставлении государственной услуги</w:t>
            </w:r>
          </w:p>
        </w:tc>
      </w:tr>
      <w:tr w:rsidR="004E6560">
        <w:tc>
          <w:tcPr>
            <w:tcW w:w="9071" w:type="dxa"/>
            <w:gridSpan w:val="2"/>
            <w:tcBorders>
              <w:top w:val="nil"/>
              <w:left w:val="nil"/>
              <w:bottom w:val="nil"/>
              <w:right w:val="nil"/>
            </w:tcBorders>
          </w:tcPr>
          <w:p w:rsidR="004E6560" w:rsidRDefault="004E6560">
            <w:pPr>
              <w:pStyle w:val="ConsPlusNormal0"/>
            </w:pPr>
          </w:p>
        </w:tc>
      </w:tr>
      <w:tr w:rsidR="004E6560">
        <w:tc>
          <w:tcPr>
            <w:tcW w:w="9071" w:type="dxa"/>
            <w:gridSpan w:val="2"/>
            <w:tcBorders>
              <w:top w:val="nil"/>
              <w:left w:val="nil"/>
              <w:bottom w:val="nil"/>
              <w:right w:val="nil"/>
            </w:tcBorders>
          </w:tcPr>
          <w:p w:rsidR="004E6560" w:rsidRDefault="002467EC">
            <w:pPr>
              <w:pStyle w:val="ConsPlusNormal0"/>
              <w:ind w:firstLine="283"/>
              <w:jc w:val="both"/>
            </w:pPr>
            <w:r>
              <w:t xml:space="preserve">Комитет по охране, контролю и регулированию использования объектов животного мира Ленинградской области (далее - комитет) рассмотрел Ваше обращение _________________ (реквизиты документа) о выдаче/аннулировании разрешения на содержание и разведение объектов животного мира в </w:t>
            </w:r>
            <w:proofErr w:type="spellStart"/>
            <w:r>
              <w:t>полувольных</w:t>
            </w:r>
            <w:proofErr w:type="spellEnd"/>
            <w:r>
              <w:t xml:space="preserve"> условиях и искусственно созданной среде обитания на территории Ленинградской области и сообщает следующее.</w:t>
            </w:r>
          </w:p>
          <w:p w:rsidR="004E6560" w:rsidRDefault="002467EC">
            <w:pPr>
              <w:pStyle w:val="ConsPlusNormal0"/>
              <w:ind w:firstLine="283"/>
              <w:jc w:val="both"/>
            </w:pPr>
            <w:r>
              <w:t>Комитет не имеет возможности выдать/аннулировать испрашиваемое разрешение в связи с _____________________________________________ (указывается причина).</w:t>
            </w:r>
          </w:p>
        </w:tc>
      </w:tr>
      <w:tr w:rsidR="004E6560">
        <w:tc>
          <w:tcPr>
            <w:tcW w:w="9071" w:type="dxa"/>
            <w:gridSpan w:val="2"/>
            <w:tcBorders>
              <w:top w:val="nil"/>
              <w:left w:val="nil"/>
              <w:bottom w:val="nil"/>
              <w:right w:val="nil"/>
            </w:tcBorders>
          </w:tcPr>
          <w:p w:rsidR="004E6560" w:rsidRDefault="002467EC">
            <w:pPr>
              <w:pStyle w:val="ConsPlusNormal0"/>
              <w:ind w:firstLine="283"/>
              <w:jc w:val="both"/>
            </w:pPr>
            <w:r>
              <w:t>Вы вправе повторно обратиться в уполномоченный орган с заявлением о предоставлении услуги после устранения указанных нарушений.</w:t>
            </w:r>
          </w:p>
          <w:p w:rsidR="004E6560" w:rsidRDefault="002467EC">
            <w:pPr>
              <w:pStyle w:val="ConsPlusNormal0"/>
              <w:ind w:firstLine="283"/>
              <w:jc w:val="both"/>
            </w:pPr>
            <w:r>
              <w:t>Данный отказ может быть обжалован в досудебном порядке путем направления жалобы в уполномоченный орган, а также в судебном порядке.</w:t>
            </w:r>
          </w:p>
        </w:tc>
      </w:tr>
    </w:tbl>
    <w:p w:rsidR="004E6560" w:rsidRDefault="004E6560">
      <w:pPr>
        <w:pStyle w:val="ConsPlusNorm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35"/>
        <w:gridCol w:w="340"/>
        <w:gridCol w:w="2721"/>
        <w:gridCol w:w="340"/>
        <w:gridCol w:w="2494"/>
        <w:gridCol w:w="340"/>
      </w:tblGrid>
      <w:tr w:rsidR="004E6560">
        <w:tc>
          <w:tcPr>
            <w:tcW w:w="2835" w:type="dxa"/>
            <w:tcBorders>
              <w:top w:val="nil"/>
              <w:left w:val="nil"/>
              <w:bottom w:val="single" w:sz="4" w:space="0" w:color="auto"/>
              <w:right w:val="nil"/>
            </w:tcBorders>
          </w:tcPr>
          <w:p w:rsidR="004E6560" w:rsidRDefault="004E6560">
            <w:pPr>
              <w:pStyle w:val="ConsPlusNormal0"/>
            </w:pPr>
          </w:p>
        </w:tc>
        <w:tc>
          <w:tcPr>
            <w:tcW w:w="340" w:type="dxa"/>
            <w:tcBorders>
              <w:top w:val="nil"/>
              <w:left w:val="nil"/>
              <w:bottom w:val="nil"/>
              <w:right w:val="single" w:sz="4" w:space="0" w:color="auto"/>
            </w:tcBorders>
          </w:tcPr>
          <w:p w:rsidR="004E6560" w:rsidRDefault="004E6560">
            <w:pPr>
              <w:pStyle w:val="ConsPlusNormal0"/>
            </w:pPr>
          </w:p>
        </w:tc>
        <w:tc>
          <w:tcPr>
            <w:tcW w:w="2721" w:type="dxa"/>
            <w:vMerge w:val="restart"/>
            <w:tcBorders>
              <w:top w:val="nil"/>
              <w:left w:val="single" w:sz="4" w:space="0" w:color="auto"/>
              <w:bottom w:val="nil"/>
              <w:right w:val="single" w:sz="4" w:space="0" w:color="auto"/>
            </w:tcBorders>
          </w:tcPr>
          <w:p w:rsidR="004E6560" w:rsidRDefault="002467EC">
            <w:pPr>
              <w:pStyle w:val="ConsPlusNormal0"/>
              <w:jc w:val="center"/>
            </w:pPr>
            <w:r>
              <w:t>Сведения о сертификате электронной подписи</w:t>
            </w:r>
          </w:p>
        </w:tc>
        <w:tc>
          <w:tcPr>
            <w:tcW w:w="340" w:type="dxa"/>
            <w:tcBorders>
              <w:top w:val="nil"/>
              <w:left w:val="single" w:sz="4" w:space="0" w:color="auto"/>
              <w:bottom w:val="nil"/>
              <w:right w:val="nil"/>
            </w:tcBorders>
          </w:tcPr>
          <w:p w:rsidR="004E6560" w:rsidRDefault="004E6560">
            <w:pPr>
              <w:pStyle w:val="ConsPlusNormal0"/>
            </w:pPr>
          </w:p>
        </w:tc>
        <w:tc>
          <w:tcPr>
            <w:tcW w:w="2494" w:type="dxa"/>
            <w:tcBorders>
              <w:top w:val="nil"/>
              <w:left w:val="nil"/>
              <w:bottom w:val="single" w:sz="4" w:space="0" w:color="auto"/>
              <w:right w:val="nil"/>
            </w:tcBorders>
          </w:tcPr>
          <w:p w:rsidR="004E6560" w:rsidRDefault="004E6560">
            <w:pPr>
              <w:pStyle w:val="ConsPlusNormal0"/>
            </w:pPr>
          </w:p>
        </w:tc>
        <w:tc>
          <w:tcPr>
            <w:tcW w:w="340" w:type="dxa"/>
            <w:tcBorders>
              <w:top w:val="nil"/>
              <w:left w:val="nil"/>
              <w:bottom w:val="nil"/>
              <w:right w:val="nil"/>
            </w:tcBorders>
          </w:tcPr>
          <w:p w:rsidR="004E6560" w:rsidRDefault="004E6560">
            <w:pPr>
              <w:pStyle w:val="ConsPlusNormal0"/>
            </w:pPr>
          </w:p>
        </w:tc>
      </w:tr>
      <w:tr w:rsidR="004E6560">
        <w:tc>
          <w:tcPr>
            <w:tcW w:w="2835" w:type="dxa"/>
            <w:tcBorders>
              <w:top w:val="single" w:sz="4" w:space="0" w:color="auto"/>
              <w:left w:val="nil"/>
              <w:bottom w:val="nil"/>
              <w:right w:val="nil"/>
            </w:tcBorders>
          </w:tcPr>
          <w:p w:rsidR="004E6560" w:rsidRDefault="002467EC">
            <w:pPr>
              <w:pStyle w:val="ConsPlusNormal0"/>
              <w:jc w:val="center"/>
            </w:pPr>
            <w:r>
              <w:t>(</w:t>
            </w:r>
            <w:proofErr w:type="gramStart"/>
            <w:r>
              <w:t>должность</w:t>
            </w:r>
            <w:proofErr w:type="gramEnd"/>
            <w:r>
              <w:t xml:space="preserve"> уполномоченного лица)</w:t>
            </w:r>
          </w:p>
        </w:tc>
        <w:tc>
          <w:tcPr>
            <w:tcW w:w="340" w:type="dxa"/>
            <w:tcBorders>
              <w:top w:val="nil"/>
              <w:left w:val="nil"/>
              <w:bottom w:val="nil"/>
              <w:right w:val="single" w:sz="4" w:space="0" w:color="auto"/>
            </w:tcBorders>
          </w:tcPr>
          <w:p w:rsidR="004E6560" w:rsidRDefault="004E6560">
            <w:pPr>
              <w:pStyle w:val="ConsPlusNormal0"/>
            </w:pPr>
          </w:p>
        </w:tc>
        <w:tc>
          <w:tcPr>
            <w:tcW w:w="2721" w:type="dxa"/>
            <w:vMerge/>
            <w:tcBorders>
              <w:top w:val="nil"/>
              <w:left w:val="single" w:sz="4" w:space="0" w:color="auto"/>
              <w:bottom w:val="nil"/>
              <w:right w:val="single" w:sz="4" w:space="0" w:color="auto"/>
            </w:tcBorders>
          </w:tcPr>
          <w:p w:rsidR="004E6560" w:rsidRDefault="004E6560">
            <w:pPr>
              <w:pStyle w:val="ConsPlusNormal0"/>
            </w:pPr>
          </w:p>
        </w:tc>
        <w:tc>
          <w:tcPr>
            <w:tcW w:w="340" w:type="dxa"/>
            <w:tcBorders>
              <w:top w:val="nil"/>
              <w:left w:val="single" w:sz="4" w:space="0" w:color="auto"/>
              <w:bottom w:val="nil"/>
              <w:right w:val="nil"/>
            </w:tcBorders>
          </w:tcPr>
          <w:p w:rsidR="004E6560" w:rsidRDefault="004E6560">
            <w:pPr>
              <w:pStyle w:val="ConsPlusNormal0"/>
            </w:pPr>
          </w:p>
        </w:tc>
        <w:tc>
          <w:tcPr>
            <w:tcW w:w="2494" w:type="dxa"/>
            <w:tcBorders>
              <w:top w:val="single" w:sz="4" w:space="0" w:color="auto"/>
              <w:left w:val="nil"/>
              <w:bottom w:val="nil"/>
              <w:right w:val="nil"/>
            </w:tcBorders>
          </w:tcPr>
          <w:p w:rsidR="004E6560" w:rsidRDefault="002467EC">
            <w:pPr>
              <w:pStyle w:val="ConsPlusNormal0"/>
              <w:jc w:val="center"/>
            </w:pPr>
            <w:r>
              <w:t>(</w:t>
            </w:r>
            <w:proofErr w:type="gramStart"/>
            <w:r>
              <w:t>фамилия</w:t>
            </w:r>
            <w:proofErr w:type="gramEnd"/>
            <w:r>
              <w:t>, инициалы)</w:t>
            </w:r>
          </w:p>
        </w:tc>
        <w:tc>
          <w:tcPr>
            <w:tcW w:w="340" w:type="dxa"/>
            <w:tcBorders>
              <w:top w:val="nil"/>
              <w:left w:val="nil"/>
              <w:bottom w:val="nil"/>
              <w:right w:val="nil"/>
            </w:tcBorders>
          </w:tcPr>
          <w:p w:rsidR="004E6560" w:rsidRDefault="004E6560">
            <w:pPr>
              <w:pStyle w:val="ConsPlusNormal0"/>
            </w:pPr>
          </w:p>
        </w:tc>
      </w:tr>
    </w:tbl>
    <w:p w:rsidR="004E6560" w:rsidRDefault="004E6560">
      <w:pPr>
        <w:pStyle w:val="ConsPlusNormal0"/>
      </w:pPr>
    </w:p>
    <w:p w:rsidR="004E6560" w:rsidRDefault="004E6560">
      <w:pPr>
        <w:pStyle w:val="ConsPlusNormal0"/>
      </w:pPr>
    </w:p>
    <w:p w:rsidR="004E6560" w:rsidRDefault="004E6560">
      <w:pPr>
        <w:pStyle w:val="ConsPlusNormal0"/>
      </w:pPr>
    </w:p>
    <w:p w:rsidR="004E6560" w:rsidRDefault="002467EC">
      <w:pPr>
        <w:pStyle w:val="ConsPlusNormal0"/>
        <w:jc w:val="right"/>
        <w:outlineLvl w:val="3"/>
      </w:pPr>
      <w:r>
        <w:t>Образец N 7</w:t>
      </w:r>
    </w:p>
    <w:p w:rsidR="004E6560" w:rsidRDefault="004E6560">
      <w:pPr>
        <w:pStyle w:val="ConsPlusNormal0"/>
      </w:pPr>
    </w:p>
    <w:p w:rsidR="004E6560" w:rsidRDefault="002467EC">
      <w:pPr>
        <w:pStyle w:val="ConsPlusNormal0"/>
      </w:pPr>
      <w:r>
        <w:t>(Форма)</w:t>
      </w:r>
    </w:p>
    <w:p w:rsidR="004E6560" w:rsidRDefault="004E6560">
      <w:pPr>
        <w:pStyle w:val="ConsPlusNormal0"/>
      </w:pPr>
    </w:p>
    <w:p w:rsidR="004E6560" w:rsidRDefault="004E6560">
      <w:pPr>
        <w:pStyle w:val="ConsPlusNormal0"/>
        <w:sectPr w:rsidR="004E6560">
          <w:headerReference w:type="default" r:id="rId32"/>
          <w:footerReference w:type="default" r:id="rId33"/>
          <w:headerReference w:type="first" r:id="rId34"/>
          <w:footerReference w:type="first" r:id="rId35"/>
          <w:pgSz w:w="11906" w:h="16838"/>
          <w:pgMar w:top="1440" w:right="566" w:bottom="1440" w:left="1133" w:header="0" w:footer="0" w:gutter="0"/>
          <w:cols w:space="720"/>
          <w:titlePg/>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606"/>
      </w:tblGrid>
      <w:tr w:rsidR="004E6560">
        <w:tc>
          <w:tcPr>
            <w:tcW w:w="13606" w:type="dxa"/>
            <w:tcBorders>
              <w:top w:val="nil"/>
              <w:left w:val="nil"/>
              <w:bottom w:val="nil"/>
              <w:right w:val="nil"/>
            </w:tcBorders>
          </w:tcPr>
          <w:p w:rsidR="004E6560" w:rsidRDefault="002467EC">
            <w:pPr>
              <w:pStyle w:val="ConsPlusNormal0"/>
              <w:jc w:val="center"/>
            </w:pPr>
            <w:r>
              <w:lastRenderedPageBreak/>
              <w:t>Реестр</w:t>
            </w:r>
          </w:p>
          <w:p w:rsidR="004E6560" w:rsidRDefault="002467EC">
            <w:pPr>
              <w:pStyle w:val="ConsPlusNormal0"/>
              <w:jc w:val="center"/>
            </w:pPr>
            <w:proofErr w:type="gramStart"/>
            <w:r>
              <w:t>разрешений</w:t>
            </w:r>
            <w:proofErr w:type="gramEnd"/>
            <w:r>
              <w:t xml:space="preserve"> на содержание и разведение объектов животного мира в </w:t>
            </w:r>
            <w:proofErr w:type="spellStart"/>
            <w:r>
              <w:t>полувольных</w:t>
            </w:r>
            <w:proofErr w:type="spellEnd"/>
            <w:r>
              <w:t xml:space="preserve"> условиях и искусственно созданной среде обитания на территории Ленинградской области</w:t>
            </w:r>
          </w:p>
        </w:tc>
      </w:tr>
    </w:tbl>
    <w:p w:rsidR="004E6560" w:rsidRDefault="004E6560">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80"/>
        <w:gridCol w:w="794"/>
        <w:gridCol w:w="737"/>
        <w:gridCol w:w="794"/>
        <w:gridCol w:w="794"/>
        <w:gridCol w:w="794"/>
        <w:gridCol w:w="907"/>
        <w:gridCol w:w="1247"/>
        <w:gridCol w:w="850"/>
        <w:gridCol w:w="794"/>
        <w:gridCol w:w="1928"/>
        <w:gridCol w:w="1871"/>
        <w:gridCol w:w="794"/>
      </w:tblGrid>
      <w:tr w:rsidR="004E6560">
        <w:tc>
          <w:tcPr>
            <w:tcW w:w="624" w:type="dxa"/>
          </w:tcPr>
          <w:p w:rsidR="004E6560" w:rsidRDefault="002467EC">
            <w:pPr>
              <w:pStyle w:val="ConsPlusNormal0"/>
              <w:jc w:val="center"/>
            </w:pPr>
            <w:r>
              <w:t>N записи</w:t>
            </w:r>
          </w:p>
        </w:tc>
        <w:tc>
          <w:tcPr>
            <w:tcW w:w="680" w:type="dxa"/>
          </w:tcPr>
          <w:p w:rsidR="004E6560" w:rsidRDefault="002467EC">
            <w:pPr>
              <w:pStyle w:val="ConsPlusNormal0"/>
              <w:jc w:val="center"/>
            </w:pPr>
            <w:proofErr w:type="gramStart"/>
            <w:r>
              <w:t>дата</w:t>
            </w:r>
            <w:proofErr w:type="gramEnd"/>
            <w:r>
              <w:t xml:space="preserve"> записи</w:t>
            </w:r>
          </w:p>
        </w:tc>
        <w:tc>
          <w:tcPr>
            <w:tcW w:w="794" w:type="dxa"/>
          </w:tcPr>
          <w:p w:rsidR="004E6560" w:rsidRDefault="002467EC">
            <w:pPr>
              <w:pStyle w:val="ConsPlusNormal0"/>
              <w:jc w:val="center"/>
            </w:pPr>
            <w:proofErr w:type="gramStart"/>
            <w:r>
              <w:t>реквизиты</w:t>
            </w:r>
            <w:proofErr w:type="gramEnd"/>
            <w:r>
              <w:t xml:space="preserve"> документа о решении</w:t>
            </w:r>
          </w:p>
        </w:tc>
        <w:tc>
          <w:tcPr>
            <w:tcW w:w="737" w:type="dxa"/>
          </w:tcPr>
          <w:p w:rsidR="004E6560" w:rsidRDefault="002467EC">
            <w:pPr>
              <w:pStyle w:val="ConsPlusNormal0"/>
              <w:jc w:val="center"/>
            </w:pPr>
            <w:proofErr w:type="gramStart"/>
            <w:r>
              <w:t>заявитель</w:t>
            </w:r>
            <w:proofErr w:type="gramEnd"/>
          </w:p>
        </w:tc>
        <w:tc>
          <w:tcPr>
            <w:tcW w:w="794" w:type="dxa"/>
          </w:tcPr>
          <w:p w:rsidR="004E6560" w:rsidRDefault="002467EC">
            <w:pPr>
              <w:pStyle w:val="ConsPlusNormal0"/>
              <w:jc w:val="center"/>
            </w:pPr>
            <w:proofErr w:type="gramStart"/>
            <w:r>
              <w:t>серия</w:t>
            </w:r>
            <w:proofErr w:type="gramEnd"/>
            <w:r>
              <w:t xml:space="preserve"> и номер разрешения</w:t>
            </w:r>
          </w:p>
        </w:tc>
        <w:tc>
          <w:tcPr>
            <w:tcW w:w="794" w:type="dxa"/>
          </w:tcPr>
          <w:p w:rsidR="004E6560" w:rsidRDefault="002467EC">
            <w:pPr>
              <w:pStyle w:val="ConsPlusNormal0"/>
              <w:jc w:val="center"/>
            </w:pPr>
            <w:proofErr w:type="gramStart"/>
            <w:r>
              <w:t>сведения</w:t>
            </w:r>
            <w:proofErr w:type="gramEnd"/>
            <w:r>
              <w:t xml:space="preserve"> об аннулировании разрешения</w:t>
            </w:r>
          </w:p>
        </w:tc>
        <w:tc>
          <w:tcPr>
            <w:tcW w:w="794" w:type="dxa"/>
          </w:tcPr>
          <w:p w:rsidR="004E6560" w:rsidRDefault="002467EC">
            <w:pPr>
              <w:pStyle w:val="ConsPlusNormal0"/>
              <w:jc w:val="center"/>
            </w:pPr>
            <w:proofErr w:type="gramStart"/>
            <w:r>
              <w:t>срок</w:t>
            </w:r>
            <w:proofErr w:type="gramEnd"/>
            <w:r>
              <w:t xml:space="preserve"> действия разрешения</w:t>
            </w:r>
          </w:p>
        </w:tc>
        <w:tc>
          <w:tcPr>
            <w:tcW w:w="907" w:type="dxa"/>
          </w:tcPr>
          <w:p w:rsidR="004E6560" w:rsidRDefault="002467EC">
            <w:pPr>
              <w:pStyle w:val="ConsPlusNormal0"/>
              <w:jc w:val="center"/>
            </w:pPr>
            <w:r>
              <w:t>Виды деятельности</w:t>
            </w:r>
          </w:p>
        </w:tc>
        <w:tc>
          <w:tcPr>
            <w:tcW w:w="1247" w:type="dxa"/>
          </w:tcPr>
          <w:p w:rsidR="004E6560" w:rsidRDefault="002467EC">
            <w:pPr>
              <w:pStyle w:val="ConsPlusNormal0"/>
              <w:jc w:val="center"/>
            </w:pPr>
            <w:proofErr w:type="gramStart"/>
            <w:r>
              <w:t>объект</w:t>
            </w:r>
            <w:proofErr w:type="gramEnd"/>
            <w:r>
              <w:t xml:space="preserve"> животного мира (русское и латинское название), половой состав</w:t>
            </w:r>
          </w:p>
        </w:tc>
        <w:tc>
          <w:tcPr>
            <w:tcW w:w="850" w:type="dxa"/>
          </w:tcPr>
          <w:p w:rsidR="004E6560" w:rsidRDefault="002467EC">
            <w:pPr>
              <w:pStyle w:val="ConsPlusNormal0"/>
              <w:jc w:val="center"/>
            </w:pPr>
            <w:proofErr w:type="gramStart"/>
            <w:r>
              <w:t>количество</w:t>
            </w:r>
            <w:proofErr w:type="gramEnd"/>
            <w:r>
              <w:t>, особей</w:t>
            </w:r>
          </w:p>
        </w:tc>
        <w:tc>
          <w:tcPr>
            <w:tcW w:w="794" w:type="dxa"/>
          </w:tcPr>
          <w:p w:rsidR="004E6560" w:rsidRDefault="002467EC">
            <w:pPr>
              <w:pStyle w:val="ConsPlusNormal0"/>
              <w:jc w:val="center"/>
            </w:pPr>
            <w:proofErr w:type="gramStart"/>
            <w:r>
              <w:t>цели</w:t>
            </w:r>
            <w:proofErr w:type="gramEnd"/>
            <w:r>
              <w:t xml:space="preserve"> содержания</w:t>
            </w:r>
          </w:p>
        </w:tc>
        <w:tc>
          <w:tcPr>
            <w:tcW w:w="1928" w:type="dxa"/>
          </w:tcPr>
          <w:p w:rsidR="004E6560" w:rsidRDefault="002467EC">
            <w:pPr>
              <w:pStyle w:val="ConsPlusNormal0"/>
              <w:jc w:val="center"/>
            </w:pPr>
            <w:proofErr w:type="gramStart"/>
            <w:r>
              <w:t>условия</w:t>
            </w:r>
            <w:proofErr w:type="gramEnd"/>
            <w:r>
              <w:t xml:space="preserve"> содержания (границы и площади территорий, предполагаемых для </w:t>
            </w:r>
            <w:proofErr w:type="spellStart"/>
            <w:r>
              <w:t>полувольного</w:t>
            </w:r>
            <w:proofErr w:type="spellEnd"/>
            <w:r>
              <w:t xml:space="preserve"> содержания, описание и адреса объектов, предназначенных для содержания в искусственно созданной среде обитания)</w:t>
            </w:r>
          </w:p>
        </w:tc>
        <w:tc>
          <w:tcPr>
            <w:tcW w:w="1871" w:type="dxa"/>
          </w:tcPr>
          <w:p w:rsidR="004E6560" w:rsidRDefault="002467EC">
            <w:pPr>
              <w:pStyle w:val="ConsPlusNormal0"/>
              <w:jc w:val="center"/>
            </w:pPr>
            <w:r>
              <w:t>Порядок размещения объектов животного мира в среде обитания (виды и количество объектов животного мира, планируемых к выпуску в естественную среду обитания и планируемые сроки выпуска)</w:t>
            </w:r>
          </w:p>
        </w:tc>
        <w:tc>
          <w:tcPr>
            <w:tcW w:w="794" w:type="dxa"/>
          </w:tcPr>
          <w:p w:rsidR="004E6560" w:rsidRDefault="002467EC">
            <w:pPr>
              <w:pStyle w:val="ConsPlusNormal0"/>
              <w:jc w:val="center"/>
            </w:pPr>
            <w:proofErr w:type="gramStart"/>
            <w:r>
              <w:t>примечания</w:t>
            </w:r>
            <w:proofErr w:type="gramEnd"/>
          </w:p>
        </w:tc>
      </w:tr>
      <w:tr w:rsidR="004E6560">
        <w:tc>
          <w:tcPr>
            <w:tcW w:w="624" w:type="dxa"/>
          </w:tcPr>
          <w:p w:rsidR="004E6560" w:rsidRDefault="002467EC">
            <w:pPr>
              <w:pStyle w:val="ConsPlusNormal0"/>
              <w:jc w:val="center"/>
            </w:pPr>
            <w:r>
              <w:t>1</w:t>
            </w:r>
          </w:p>
        </w:tc>
        <w:tc>
          <w:tcPr>
            <w:tcW w:w="680" w:type="dxa"/>
          </w:tcPr>
          <w:p w:rsidR="004E6560" w:rsidRDefault="002467EC">
            <w:pPr>
              <w:pStyle w:val="ConsPlusNormal0"/>
              <w:jc w:val="center"/>
            </w:pPr>
            <w:r>
              <w:t>2</w:t>
            </w:r>
          </w:p>
        </w:tc>
        <w:tc>
          <w:tcPr>
            <w:tcW w:w="794" w:type="dxa"/>
          </w:tcPr>
          <w:p w:rsidR="004E6560" w:rsidRDefault="002467EC">
            <w:pPr>
              <w:pStyle w:val="ConsPlusNormal0"/>
              <w:jc w:val="center"/>
            </w:pPr>
            <w:r>
              <w:t>3</w:t>
            </w:r>
          </w:p>
        </w:tc>
        <w:tc>
          <w:tcPr>
            <w:tcW w:w="737" w:type="dxa"/>
          </w:tcPr>
          <w:p w:rsidR="004E6560" w:rsidRDefault="002467EC">
            <w:pPr>
              <w:pStyle w:val="ConsPlusNormal0"/>
              <w:jc w:val="center"/>
            </w:pPr>
            <w:r>
              <w:t>4</w:t>
            </w:r>
          </w:p>
        </w:tc>
        <w:tc>
          <w:tcPr>
            <w:tcW w:w="794" w:type="dxa"/>
          </w:tcPr>
          <w:p w:rsidR="004E6560" w:rsidRDefault="002467EC">
            <w:pPr>
              <w:pStyle w:val="ConsPlusNormal0"/>
              <w:jc w:val="center"/>
            </w:pPr>
            <w:r>
              <w:t>5</w:t>
            </w:r>
          </w:p>
        </w:tc>
        <w:tc>
          <w:tcPr>
            <w:tcW w:w="794" w:type="dxa"/>
          </w:tcPr>
          <w:p w:rsidR="004E6560" w:rsidRDefault="002467EC">
            <w:pPr>
              <w:pStyle w:val="ConsPlusNormal0"/>
              <w:jc w:val="center"/>
            </w:pPr>
            <w:r>
              <w:t>6</w:t>
            </w:r>
          </w:p>
        </w:tc>
        <w:tc>
          <w:tcPr>
            <w:tcW w:w="794" w:type="dxa"/>
          </w:tcPr>
          <w:p w:rsidR="004E6560" w:rsidRDefault="002467EC">
            <w:pPr>
              <w:pStyle w:val="ConsPlusNormal0"/>
              <w:jc w:val="center"/>
            </w:pPr>
            <w:r>
              <w:t>7</w:t>
            </w:r>
          </w:p>
        </w:tc>
        <w:tc>
          <w:tcPr>
            <w:tcW w:w="907" w:type="dxa"/>
          </w:tcPr>
          <w:p w:rsidR="004E6560" w:rsidRDefault="002467EC">
            <w:pPr>
              <w:pStyle w:val="ConsPlusNormal0"/>
              <w:jc w:val="center"/>
            </w:pPr>
            <w:r>
              <w:t>8</w:t>
            </w:r>
          </w:p>
        </w:tc>
        <w:tc>
          <w:tcPr>
            <w:tcW w:w="1247" w:type="dxa"/>
          </w:tcPr>
          <w:p w:rsidR="004E6560" w:rsidRDefault="002467EC">
            <w:pPr>
              <w:pStyle w:val="ConsPlusNormal0"/>
              <w:jc w:val="center"/>
            </w:pPr>
            <w:r>
              <w:t>9</w:t>
            </w:r>
          </w:p>
        </w:tc>
        <w:tc>
          <w:tcPr>
            <w:tcW w:w="850" w:type="dxa"/>
          </w:tcPr>
          <w:p w:rsidR="004E6560" w:rsidRDefault="002467EC">
            <w:pPr>
              <w:pStyle w:val="ConsPlusNormal0"/>
              <w:jc w:val="center"/>
            </w:pPr>
            <w:r>
              <w:t>10</w:t>
            </w:r>
          </w:p>
        </w:tc>
        <w:tc>
          <w:tcPr>
            <w:tcW w:w="794" w:type="dxa"/>
          </w:tcPr>
          <w:p w:rsidR="004E6560" w:rsidRDefault="002467EC">
            <w:pPr>
              <w:pStyle w:val="ConsPlusNormal0"/>
              <w:jc w:val="center"/>
            </w:pPr>
            <w:r>
              <w:t>11</w:t>
            </w:r>
          </w:p>
        </w:tc>
        <w:tc>
          <w:tcPr>
            <w:tcW w:w="1928" w:type="dxa"/>
          </w:tcPr>
          <w:p w:rsidR="004E6560" w:rsidRDefault="002467EC">
            <w:pPr>
              <w:pStyle w:val="ConsPlusNormal0"/>
              <w:jc w:val="center"/>
            </w:pPr>
            <w:r>
              <w:t>12</w:t>
            </w:r>
          </w:p>
        </w:tc>
        <w:tc>
          <w:tcPr>
            <w:tcW w:w="1871" w:type="dxa"/>
          </w:tcPr>
          <w:p w:rsidR="004E6560" w:rsidRDefault="002467EC">
            <w:pPr>
              <w:pStyle w:val="ConsPlusNormal0"/>
              <w:jc w:val="center"/>
            </w:pPr>
            <w:r>
              <w:t>13</w:t>
            </w:r>
          </w:p>
        </w:tc>
        <w:tc>
          <w:tcPr>
            <w:tcW w:w="794" w:type="dxa"/>
          </w:tcPr>
          <w:p w:rsidR="004E6560" w:rsidRDefault="002467EC">
            <w:pPr>
              <w:pStyle w:val="ConsPlusNormal0"/>
              <w:jc w:val="center"/>
            </w:pPr>
            <w:r>
              <w:t>14</w:t>
            </w:r>
          </w:p>
        </w:tc>
      </w:tr>
      <w:tr w:rsidR="004E6560">
        <w:tc>
          <w:tcPr>
            <w:tcW w:w="624" w:type="dxa"/>
          </w:tcPr>
          <w:p w:rsidR="004E6560" w:rsidRDefault="004E6560">
            <w:pPr>
              <w:pStyle w:val="ConsPlusNormal0"/>
            </w:pPr>
          </w:p>
        </w:tc>
        <w:tc>
          <w:tcPr>
            <w:tcW w:w="680" w:type="dxa"/>
          </w:tcPr>
          <w:p w:rsidR="004E6560" w:rsidRDefault="004E6560">
            <w:pPr>
              <w:pStyle w:val="ConsPlusNormal0"/>
            </w:pPr>
          </w:p>
        </w:tc>
        <w:tc>
          <w:tcPr>
            <w:tcW w:w="794" w:type="dxa"/>
          </w:tcPr>
          <w:p w:rsidR="004E6560" w:rsidRDefault="004E6560">
            <w:pPr>
              <w:pStyle w:val="ConsPlusNormal0"/>
            </w:pPr>
          </w:p>
        </w:tc>
        <w:tc>
          <w:tcPr>
            <w:tcW w:w="737" w:type="dxa"/>
          </w:tcPr>
          <w:p w:rsidR="004E6560" w:rsidRDefault="004E6560">
            <w:pPr>
              <w:pStyle w:val="ConsPlusNormal0"/>
            </w:pPr>
          </w:p>
        </w:tc>
        <w:tc>
          <w:tcPr>
            <w:tcW w:w="794" w:type="dxa"/>
          </w:tcPr>
          <w:p w:rsidR="004E6560" w:rsidRDefault="004E6560">
            <w:pPr>
              <w:pStyle w:val="ConsPlusNormal0"/>
            </w:pPr>
          </w:p>
        </w:tc>
        <w:tc>
          <w:tcPr>
            <w:tcW w:w="794" w:type="dxa"/>
          </w:tcPr>
          <w:p w:rsidR="004E6560" w:rsidRDefault="004E6560">
            <w:pPr>
              <w:pStyle w:val="ConsPlusNormal0"/>
            </w:pPr>
          </w:p>
        </w:tc>
        <w:tc>
          <w:tcPr>
            <w:tcW w:w="794" w:type="dxa"/>
          </w:tcPr>
          <w:p w:rsidR="004E6560" w:rsidRDefault="004E6560">
            <w:pPr>
              <w:pStyle w:val="ConsPlusNormal0"/>
            </w:pPr>
          </w:p>
        </w:tc>
        <w:tc>
          <w:tcPr>
            <w:tcW w:w="907" w:type="dxa"/>
          </w:tcPr>
          <w:p w:rsidR="004E6560" w:rsidRDefault="004E6560">
            <w:pPr>
              <w:pStyle w:val="ConsPlusNormal0"/>
            </w:pPr>
          </w:p>
        </w:tc>
        <w:tc>
          <w:tcPr>
            <w:tcW w:w="1247" w:type="dxa"/>
          </w:tcPr>
          <w:p w:rsidR="004E6560" w:rsidRDefault="004E6560">
            <w:pPr>
              <w:pStyle w:val="ConsPlusNormal0"/>
            </w:pPr>
          </w:p>
        </w:tc>
        <w:tc>
          <w:tcPr>
            <w:tcW w:w="850" w:type="dxa"/>
          </w:tcPr>
          <w:p w:rsidR="004E6560" w:rsidRDefault="004E6560">
            <w:pPr>
              <w:pStyle w:val="ConsPlusNormal0"/>
            </w:pPr>
          </w:p>
        </w:tc>
        <w:tc>
          <w:tcPr>
            <w:tcW w:w="794" w:type="dxa"/>
          </w:tcPr>
          <w:p w:rsidR="004E6560" w:rsidRDefault="004E6560">
            <w:pPr>
              <w:pStyle w:val="ConsPlusNormal0"/>
            </w:pPr>
          </w:p>
        </w:tc>
        <w:tc>
          <w:tcPr>
            <w:tcW w:w="1928" w:type="dxa"/>
          </w:tcPr>
          <w:p w:rsidR="004E6560" w:rsidRDefault="004E6560">
            <w:pPr>
              <w:pStyle w:val="ConsPlusNormal0"/>
            </w:pPr>
          </w:p>
        </w:tc>
        <w:tc>
          <w:tcPr>
            <w:tcW w:w="1871" w:type="dxa"/>
          </w:tcPr>
          <w:p w:rsidR="004E6560" w:rsidRDefault="004E6560">
            <w:pPr>
              <w:pStyle w:val="ConsPlusNormal0"/>
            </w:pPr>
          </w:p>
        </w:tc>
        <w:tc>
          <w:tcPr>
            <w:tcW w:w="794" w:type="dxa"/>
          </w:tcPr>
          <w:p w:rsidR="004E6560" w:rsidRDefault="004E6560">
            <w:pPr>
              <w:pStyle w:val="ConsPlusNormal0"/>
            </w:pPr>
          </w:p>
        </w:tc>
      </w:tr>
    </w:tbl>
    <w:p w:rsidR="004E6560" w:rsidRDefault="004E6560">
      <w:pPr>
        <w:pStyle w:val="ConsPlusNormal0"/>
      </w:pPr>
    </w:p>
    <w:p w:rsidR="004E6560" w:rsidRDefault="004E6560">
      <w:pPr>
        <w:pStyle w:val="ConsPlusNormal0"/>
        <w:jc w:val="both"/>
      </w:pPr>
    </w:p>
    <w:p w:rsidR="004E6560" w:rsidRDefault="004E6560">
      <w:pPr>
        <w:pStyle w:val="ConsPlusNormal0"/>
        <w:pBdr>
          <w:bottom w:val="single" w:sz="6" w:space="0" w:color="auto"/>
        </w:pBdr>
        <w:spacing w:before="100" w:after="100"/>
        <w:jc w:val="both"/>
        <w:rPr>
          <w:sz w:val="2"/>
          <w:szCs w:val="2"/>
        </w:rPr>
      </w:pPr>
    </w:p>
    <w:sectPr w:rsidR="004E6560">
      <w:headerReference w:type="default" r:id="rId36"/>
      <w:footerReference w:type="default" r:id="rId37"/>
      <w:headerReference w:type="first" r:id="rId38"/>
      <w:footerReference w:type="first" r:id="rId39"/>
      <w:pgSz w:w="16838" w:h="11906" w:orient="landscape"/>
      <w:pgMar w:top="1133" w:right="1440" w:bottom="566" w:left="1440"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0E61" w:rsidRDefault="00E90E61">
      <w:r>
        <w:separator/>
      </w:r>
    </w:p>
  </w:endnote>
  <w:endnote w:type="continuationSeparator" w:id="0">
    <w:p w:rsidR="00E90E61" w:rsidRDefault="00E90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560" w:rsidRDefault="004E6560">
    <w:pPr>
      <w:pStyle w:val="ConsPlusNorm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560" w:rsidRDefault="004E6560">
    <w:pPr>
      <w:pStyle w:val="ConsPlusNormal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560" w:rsidRDefault="004E6560">
    <w:pPr>
      <w:pStyle w:val="ConsPlusNormal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560" w:rsidRDefault="004E6560">
    <w:pPr>
      <w:pStyle w:val="ConsPlusNormal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560" w:rsidRDefault="004E6560">
    <w:pPr>
      <w:pStyle w:val="ConsPlusNormal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560" w:rsidRDefault="004E656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
      <w:gridCol w:w="1"/>
      <w:gridCol w:w="1"/>
    </w:tblGrid>
    <w:tr w:rsidR="004E6560">
      <w:trPr>
        <w:trHeight w:hRule="exact" w:val="1170"/>
      </w:trPr>
      <w:tc>
        <w:tcPr>
          <w:tcW w:w="1650" w:type="pct"/>
          <w:vAlign w:val="center"/>
        </w:tcPr>
        <w:p w:rsidR="004E6560" w:rsidRDefault="002467EC">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4E6560" w:rsidRDefault="00E90E61">
          <w:pPr>
            <w:pStyle w:val="ConsPlusNormal0"/>
            <w:jc w:val="center"/>
          </w:pPr>
          <w:hyperlink r:id="rId1">
            <w:r w:rsidR="002467EC">
              <w:rPr>
                <w:rFonts w:ascii="Tahoma" w:hAnsi="Tahoma" w:cs="Tahoma"/>
                <w:b/>
                <w:color w:val="0000FF"/>
              </w:rPr>
              <w:t>www.consultant.ru</w:t>
            </w:r>
          </w:hyperlink>
        </w:p>
      </w:tc>
      <w:tc>
        <w:tcPr>
          <w:tcW w:w="1650" w:type="pct"/>
          <w:vAlign w:val="center"/>
        </w:tcPr>
        <w:p w:rsidR="004E6560" w:rsidRDefault="002467EC">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4E6560" w:rsidRDefault="002467EC">
    <w:pPr>
      <w:pStyle w:val="ConsPlusNormal0"/>
    </w:pPr>
    <w:r>
      <w:rPr>
        <w:sz w:val="2"/>
        <w:szCs w:val="2"/>
      </w:rPr>
      <w:t>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560" w:rsidRDefault="004E6560">
    <w:pPr>
      <w:pStyle w:val="ConsPlusNormal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0E61" w:rsidRDefault="00E90E61">
      <w:r>
        <w:separator/>
      </w:r>
    </w:p>
  </w:footnote>
  <w:footnote w:type="continuationSeparator" w:id="0">
    <w:p w:rsidR="00E90E61" w:rsidRDefault="00E90E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560" w:rsidRDefault="004E6560">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560" w:rsidRDefault="004E6560">
    <w:pPr>
      <w:pStyle w:val="ConsPlusNormal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000" w:firstRow="0" w:lastRow="0" w:firstColumn="0" w:lastColumn="0" w:noHBand="0" w:noVBand="0"/>
    </w:tblPr>
    <w:tblGrid>
      <w:gridCol w:w="7537"/>
      <w:gridCol w:w="6421"/>
    </w:tblGrid>
    <w:tr w:rsidR="004E6560">
      <w:trPr>
        <w:trHeight w:hRule="exact" w:val="1190"/>
      </w:trPr>
      <w:tc>
        <w:tcPr>
          <w:tcW w:w="2700" w:type="pct"/>
          <w:vAlign w:val="center"/>
        </w:tcPr>
        <w:p w:rsidR="004E6560" w:rsidRDefault="002467EC">
          <w:pPr>
            <w:pStyle w:val="ConsPlusNormal0"/>
            <w:rPr>
              <w:rFonts w:ascii="Tahoma" w:hAnsi="Tahoma" w:cs="Tahoma"/>
            </w:rPr>
          </w:pPr>
          <w:r>
            <w:rPr>
              <w:rFonts w:ascii="Tahoma" w:hAnsi="Tahoma" w:cs="Tahoma"/>
              <w:sz w:val="16"/>
              <w:szCs w:val="16"/>
            </w:rPr>
            <w:t>Приказ комитета по охране, контролю и регулированию использования объектов животного мира Ленинградской области от 26.11...</w:t>
          </w:r>
        </w:p>
      </w:tc>
      <w:tc>
        <w:tcPr>
          <w:tcW w:w="2300" w:type="pct"/>
          <w:vAlign w:val="center"/>
        </w:tcPr>
        <w:p w:rsidR="004E6560" w:rsidRDefault="002467EC">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30.07.2026</w:t>
          </w:r>
        </w:p>
      </w:tc>
    </w:tr>
  </w:tbl>
  <w:p w:rsidR="004E6560" w:rsidRDefault="004E6560">
    <w:pPr>
      <w:pStyle w:val="ConsPlusNormal0"/>
      <w:pBdr>
        <w:bottom w:val="single" w:sz="12" w:space="0" w:color="auto"/>
      </w:pBdr>
      <w:rPr>
        <w:sz w:val="2"/>
        <w:szCs w:val="2"/>
      </w:rPr>
    </w:pPr>
  </w:p>
  <w:p w:rsidR="004E6560" w:rsidRDefault="004E6560">
    <w:pPr>
      <w:pStyle w:val="ConsPlusNormal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4E6560">
      <w:trPr>
        <w:trHeight w:hRule="exact" w:val="1683"/>
      </w:trPr>
      <w:tc>
        <w:tcPr>
          <w:tcW w:w="2700" w:type="pct"/>
          <w:vAlign w:val="center"/>
        </w:tcPr>
        <w:p w:rsidR="004E6560" w:rsidRDefault="004E6560">
          <w:pPr>
            <w:pStyle w:val="ConsPlusNormal0"/>
            <w:rPr>
              <w:rFonts w:ascii="Tahoma" w:hAnsi="Tahoma" w:cs="Tahoma"/>
            </w:rPr>
          </w:pPr>
        </w:p>
      </w:tc>
      <w:tc>
        <w:tcPr>
          <w:tcW w:w="2300" w:type="pct"/>
          <w:vAlign w:val="center"/>
        </w:tcPr>
        <w:p w:rsidR="004E6560" w:rsidRDefault="004E6560">
          <w:pPr>
            <w:pStyle w:val="ConsPlusNormal0"/>
            <w:jc w:val="right"/>
            <w:rPr>
              <w:rFonts w:ascii="Tahoma" w:hAnsi="Tahoma" w:cs="Tahoma"/>
            </w:rPr>
          </w:pPr>
        </w:p>
      </w:tc>
    </w:tr>
  </w:tbl>
  <w:p w:rsidR="004E6560" w:rsidRDefault="004E6560">
    <w:pPr>
      <w:pStyle w:val="ConsPlusNormal0"/>
      <w:pBdr>
        <w:bottom w:val="single" w:sz="12" w:space="0" w:color="auto"/>
      </w:pBdr>
      <w:rPr>
        <w:sz w:val="2"/>
        <w:szCs w:val="2"/>
      </w:rPr>
    </w:pPr>
  </w:p>
  <w:p w:rsidR="004E6560" w:rsidRDefault="004E6560">
    <w:pPr>
      <w:pStyle w:val="ConsPlusNormal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560" w:rsidRDefault="004E6560">
    <w:pPr>
      <w:pStyle w:val="ConsPlusNormal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000" w:firstRow="0" w:lastRow="0" w:firstColumn="0" w:lastColumn="0" w:noHBand="0" w:noVBand="0"/>
    </w:tblPr>
    <w:tblGrid>
      <w:gridCol w:w="1"/>
      <w:gridCol w:w="1"/>
    </w:tblGrid>
    <w:tr w:rsidR="004E6560">
      <w:trPr>
        <w:trHeight w:hRule="exact" w:val="1190"/>
      </w:trPr>
      <w:tc>
        <w:tcPr>
          <w:tcW w:w="2700" w:type="pct"/>
          <w:vAlign w:val="center"/>
        </w:tcPr>
        <w:p w:rsidR="004E6560" w:rsidRDefault="002467EC">
          <w:pPr>
            <w:pStyle w:val="ConsPlusNormal0"/>
            <w:rPr>
              <w:rFonts w:ascii="Tahoma" w:hAnsi="Tahoma" w:cs="Tahoma"/>
            </w:rPr>
          </w:pPr>
          <w:r>
            <w:rPr>
              <w:rFonts w:ascii="Tahoma" w:hAnsi="Tahoma" w:cs="Tahoma"/>
              <w:sz w:val="16"/>
              <w:szCs w:val="16"/>
            </w:rPr>
            <w:t>Приказ комитета по охране, контролю и регулированию использования объектов животного мира Ленинградской области от 26.11...</w:t>
          </w:r>
        </w:p>
      </w:tc>
      <w:tc>
        <w:tcPr>
          <w:tcW w:w="2300" w:type="pct"/>
          <w:vAlign w:val="center"/>
        </w:tcPr>
        <w:p w:rsidR="004E6560" w:rsidRDefault="002467EC">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30.07.2026</w:t>
          </w:r>
        </w:p>
      </w:tc>
    </w:tr>
  </w:tbl>
  <w:p w:rsidR="004E6560" w:rsidRDefault="004E6560">
    <w:pPr>
      <w:pStyle w:val="ConsPlusNormal0"/>
      <w:pBdr>
        <w:bottom w:val="single" w:sz="12" w:space="0" w:color="auto"/>
      </w:pBdr>
      <w:rPr>
        <w:sz w:val="2"/>
        <w:szCs w:val="2"/>
      </w:rPr>
    </w:pPr>
  </w:p>
  <w:p w:rsidR="004E6560" w:rsidRDefault="004E6560">
    <w:pPr>
      <w:pStyle w:val="ConsPlusNormal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560" w:rsidRDefault="004E6560">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560"/>
    <w:rsid w:val="002467EC"/>
    <w:rsid w:val="0029081A"/>
    <w:rsid w:val="002E477C"/>
    <w:rsid w:val="004E6560"/>
    <w:rsid w:val="00513044"/>
    <w:rsid w:val="006C2CA7"/>
    <w:rsid w:val="00E90E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91913CB-9994-4696-8BF1-500DA3457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29081A"/>
    <w:pPr>
      <w:tabs>
        <w:tab w:val="center" w:pos="4677"/>
        <w:tab w:val="right" w:pos="9355"/>
      </w:tabs>
    </w:pPr>
  </w:style>
  <w:style w:type="character" w:customStyle="1" w:styleId="a4">
    <w:name w:val="Верхний колонтитул Знак"/>
    <w:basedOn w:val="a0"/>
    <w:link w:val="a3"/>
    <w:uiPriority w:val="99"/>
    <w:rsid w:val="0029081A"/>
  </w:style>
  <w:style w:type="paragraph" w:styleId="a5">
    <w:name w:val="footer"/>
    <w:basedOn w:val="a"/>
    <w:link w:val="a6"/>
    <w:uiPriority w:val="99"/>
    <w:unhideWhenUsed/>
    <w:rsid w:val="0029081A"/>
    <w:pPr>
      <w:tabs>
        <w:tab w:val="center" w:pos="4677"/>
        <w:tab w:val="right" w:pos="9355"/>
      </w:tabs>
    </w:pPr>
  </w:style>
  <w:style w:type="character" w:customStyle="1" w:styleId="a6">
    <w:name w:val="Нижний колонтитул Знак"/>
    <w:basedOn w:val="a0"/>
    <w:link w:val="a5"/>
    <w:uiPriority w:val="99"/>
    <w:rsid w:val="002908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SPB&amp;n=328661&amp;date=30.07.2026&amp;dst=100434&amp;field=134" TargetMode="External"/><Relationship Id="rId18" Type="http://schemas.openxmlformats.org/officeDocument/2006/relationships/hyperlink" Target="https://login.consultant.ru/link/?req=doc&amp;base=SPB&amp;n=333686&amp;date=30.07.2026&amp;dst=100006&amp;field=134" TargetMode="External"/><Relationship Id="rId26" Type="http://schemas.openxmlformats.org/officeDocument/2006/relationships/header" Target="header1.xml"/><Relationship Id="rId39" Type="http://schemas.openxmlformats.org/officeDocument/2006/relationships/footer" Target="footer7.xml"/><Relationship Id="rId21" Type="http://schemas.openxmlformats.org/officeDocument/2006/relationships/hyperlink" Target="https://login.consultant.ru/link/?req=doc&amp;base=LAW&amp;n=494999&amp;date=30.07.2026&amp;dst=100202&amp;field=134" TargetMode="External"/><Relationship Id="rId34" Type="http://schemas.openxmlformats.org/officeDocument/2006/relationships/header" Target="header5.xml"/><Relationship Id="rId7" Type="http://schemas.openxmlformats.org/officeDocument/2006/relationships/hyperlink" Target="https://login.consultant.ru/link/?req=doc&amp;base=SPB&amp;n=212000&amp;date=30.07.2026&amp;dst=100005&amp;field=134" TargetMode="External"/><Relationship Id="rId2" Type="http://schemas.openxmlformats.org/officeDocument/2006/relationships/settings" Target="settings.xml"/><Relationship Id="rId16" Type="http://schemas.openxmlformats.org/officeDocument/2006/relationships/hyperlink" Target="https://login.consultant.ru/link/?req=doc&amp;base=SPB&amp;n=320925&amp;date=30.07.2026&amp;dst=100005&amp;field=134" TargetMode="External"/><Relationship Id="rId20" Type="http://schemas.openxmlformats.org/officeDocument/2006/relationships/hyperlink" Target="https://login.consultant.ru/link/?req=doc&amp;base=LAW&amp;n=494999&amp;date=30.07.2026&amp;dst=100189&amp;field=134" TargetMode="External"/><Relationship Id="rId29" Type="http://schemas.openxmlformats.org/officeDocument/2006/relationships/footer" Target="footer2.xm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SPB&amp;n=169898&amp;date=30.07.2026&amp;dst=100005&amp;field=134" TargetMode="External"/><Relationship Id="rId11" Type="http://schemas.openxmlformats.org/officeDocument/2006/relationships/hyperlink" Target="https://login.consultant.ru/link/?req=doc&amp;base=SPB&amp;n=333686&amp;date=30.07.2026&amp;dst=100005&amp;field=134" TargetMode="External"/><Relationship Id="rId24" Type="http://schemas.openxmlformats.org/officeDocument/2006/relationships/hyperlink" Target="https://login.consultant.ru/link/?req=doc&amp;base=LAW&amp;n=494999&amp;date=30.07.2026&amp;dst=100202&amp;field=134" TargetMode="External"/><Relationship Id="rId32" Type="http://schemas.openxmlformats.org/officeDocument/2006/relationships/header" Target="header4.xml"/><Relationship Id="rId37" Type="http://schemas.openxmlformats.org/officeDocument/2006/relationships/footer" Target="footer6.xml"/><Relationship Id="rId40"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login.consultant.ru/link/?req=doc&amp;base=SPB&amp;n=278524&amp;date=30.07.2026&amp;dst=100006&amp;field=134" TargetMode="External"/><Relationship Id="rId23" Type="http://schemas.openxmlformats.org/officeDocument/2006/relationships/hyperlink" Target="https://login.consultant.ru/link/?req=doc&amp;base=LAW&amp;n=494999&amp;date=30.07.2026&amp;dst=100189&amp;field=134" TargetMode="External"/><Relationship Id="rId28" Type="http://schemas.openxmlformats.org/officeDocument/2006/relationships/header" Target="header2.xml"/><Relationship Id="rId36" Type="http://schemas.openxmlformats.org/officeDocument/2006/relationships/header" Target="header6.xml"/><Relationship Id="rId10" Type="http://schemas.openxmlformats.org/officeDocument/2006/relationships/hyperlink" Target="https://login.consultant.ru/link/?req=doc&amp;base=SPB&amp;n=320925&amp;date=30.07.2026&amp;dst=100005&amp;field=134" TargetMode="External"/><Relationship Id="rId19" Type="http://schemas.openxmlformats.org/officeDocument/2006/relationships/hyperlink" Target="https://login.consultant.ru/link/?req=doc&amp;base=SPB&amp;n=333686&amp;date=30.07.2026&amp;dst=100006&amp;field=134" TargetMode="External"/><Relationship Id="rId31"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login.consultant.ru/link/?req=doc&amp;base=SPB&amp;n=278524&amp;date=30.07.2026&amp;dst=100005&amp;field=134" TargetMode="External"/><Relationship Id="rId14" Type="http://schemas.openxmlformats.org/officeDocument/2006/relationships/hyperlink" Target="https://login.consultant.ru/link/?req=doc&amp;base=SPB&amp;n=212000&amp;date=30.07.2026&amp;dst=100005&amp;field=134" TargetMode="External"/><Relationship Id="rId22" Type="http://schemas.openxmlformats.org/officeDocument/2006/relationships/hyperlink" Target="https://login.consultant.ru/link/?req=doc&amp;base=LAW&amp;n=494999&amp;date=30.07.2026&amp;dst=100243&amp;field=134" TargetMode="External"/><Relationship Id="rId27" Type="http://schemas.openxmlformats.org/officeDocument/2006/relationships/footer" Target="footer1.xml"/><Relationship Id="rId30" Type="http://schemas.openxmlformats.org/officeDocument/2006/relationships/header" Target="header3.xml"/><Relationship Id="rId35" Type="http://schemas.openxmlformats.org/officeDocument/2006/relationships/footer" Target="footer5.xml"/><Relationship Id="rId8" Type="http://schemas.openxmlformats.org/officeDocument/2006/relationships/hyperlink" Target="https://login.consultant.ru/link/?req=doc&amp;base=SPB&amp;n=220611&amp;date=30.07.2026&amp;dst=100005&amp;field=134"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511784&amp;date=30.07.2026&amp;dst=49&amp;field=134" TargetMode="External"/><Relationship Id="rId17" Type="http://schemas.openxmlformats.org/officeDocument/2006/relationships/hyperlink" Target="https://login.consultant.ru/link/?req=doc&amp;base=SPB&amp;n=320925&amp;date=30.07.2026&amp;dst=100005&amp;field=134" TargetMode="External"/><Relationship Id="rId25" Type="http://schemas.openxmlformats.org/officeDocument/2006/relationships/hyperlink" Target="https://login.consultant.ru/link/?req=doc&amp;base=LAW&amp;n=494999&amp;date=30.07.2026&amp;dst=100243&amp;field=134" TargetMode="External"/><Relationship Id="rId33" Type="http://schemas.openxmlformats.org/officeDocument/2006/relationships/footer" Target="footer4.xml"/><Relationship Id="rId38" Type="http://schemas.openxmlformats.org/officeDocument/2006/relationships/header" Target="header7.xm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24</Pages>
  <Words>6950</Words>
  <Characters>39617</Characters>
  <Application>Microsoft Office Word</Application>
  <DocSecurity>0</DocSecurity>
  <Lines>330</Lines>
  <Paragraphs>92</Paragraphs>
  <ScaleCrop>false</ScaleCrop>
  <HeadingPairs>
    <vt:vector size="2" baseType="variant">
      <vt:variant>
        <vt:lpstr>Название</vt:lpstr>
      </vt:variant>
      <vt:variant>
        <vt:i4>1</vt:i4>
      </vt:variant>
    </vt:vector>
  </HeadingPairs>
  <TitlesOfParts>
    <vt:vector size="1" baseType="lpstr">
      <vt:lpstr>Приказ комитета по охране, контролю и регулированию использования объектов животного мира Ленинградской области от 26.11.2015 N 11
(ред. от 20.07.2026)
"Об утверждении административного регламента предоставления государственной услуги по выдаче разрешений</vt:lpstr>
    </vt:vector>
  </TitlesOfParts>
  <Company>КонсультантПлюс Версия 4025.00.50</Company>
  <LinksUpToDate>false</LinksUpToDate>
  <CharactersWithSpaces>46475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комитета по охране, контролю и регулированию использования объектов животного мира Ленинградской области от 26.11.2015 N 11
(ред. от 20.07.2026)
"Об утверждении административного регламента предоставления государственной услуги по выдаче разрешений на содержание и разведение объектов животного мира, в том числе отнесенных к охотничьим ресурсам, в полувольных условиях и искусственно созданной среде обитания (за исключением объектов животного мира, занесенных в Красную книгу Российской Федерации), за и</dc:title>
  <dc:creator>КОМОВА Ирина Игоревна</dc:creator>
  <cp:lastModifiedBy>Ирина Игоревна КОМОВА</cp:lastModifiedBy>
  <cp:revision>4</cp:revision>
  <dcterms:created xsi:type="dcterms:W3CDTF">2026-07-30T07:49:00Z</dcterms:created>
  <dcterms:modified xsi:type="dcterms:W3CDTF">2026-07-30T08:46:00Z</dcterms:modified>
</cp:coreProperties>
</file>