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AD0" w:rsidRPr="00122A2F" w:rsidRDefault="001E4AD0" w:rsidP="00122A2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A2F">
        <w:rPr>
          <w:rFonts w:ascii="Times New Roman" w:hAnsi="Times New Roman" w:cs="Times New Roman"/>
          <w:b/>
          <w:sz w:val="28"/>
          <w:szCs w:val="28"/>
        </w:rPr>
        <w:t xml:space="preserve">Перечень мест проведения проверки знаний, </w:t>
      </w:r>
    </w:p>
    <w:p w:rsidR="001E4AD0" w:rsidRPr="00122A2F" w:rsidRDefault="001E4AD0" w:rsidP="001E4AD0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A2F">
        <w:rPr>
          <w:rFonts w:ascii="Times New Roman" w:hAnsi="Times New Roman" w:cs="Times New Roman"/>
          <w:b/>
          <w:sz w:val="28"/>
          <w:szCs w:val="28"/>
        </w:rPr>
        <w:t>осуществляемых комитетом по охране, контролю и регулированию использования объектов животного мира Ленинградской области</w:t>
      </w:r>
    </w:p>
    <w:p w:rsidR="003C6269" w:rsidRPr="003C6269" w:rsidRDefault="003C6269" w:rsidP="001E4AD0">
      <w:pPr>
        <w:widowControl w:val="0"/>
        <w:spacing w:after="160" w:line="240" w:lineRule="auto"/>
        <w:ind w:left="-567" w:firstLine="567"/>
        <w:jc w:val="both"/>
        <w:rPr>
          <w:rStyle w:val="a3"/>
          <w:rFonts w:eastAsia="Calibri"/>
        </w:rPr>
      </w:pPr>
    </w:p>
    <w:p w:rsidR="003C6269" w:rsidRPr="001E4AD0" w:rsidRDefault="00122A2F" w:rsidP="00122A2F">
      <w:pPr>
        <w:pStyle w:val="a4"/>
        <w:widowControl w:val="0"/>
        <w:tabs>
          <w:tab w:val="left" w:pos="-567"/>
        </w:tabs>
        <w:spacing w:after="160" w:line="360" w:lineRule="auto"/>
        <w:ind w:left="0"/>
        <w:rPr>
          <w:rStyle w:val="a3"/>
          <w:rFonts w:eastAsia="Calibri"/>
        </w:rPr>
      </w:pPr>
      <w:r>
        <w:rPr>
          <w:rStyle w:val="a3"/>
          <w:rFonts w:eastAsia="Calibri"/>
        </w:rPr>
        <w:t xml:space="preserve">1. </w:t>
      </w:r>
      <w:r w:rsidR="003C6269" w:rsidRPr="001E4AD0">
        <w:rPr>
          <w:rStyle w:val="a3"/>
          <w:rFonts w:eastAsia="Calibri"/>
        </w:rPr>
        <w:t xml:space="preserve">Бокситогорский район, г. </w:t>
      </w:r>
      <w:r w:rsidR="003C6269" w:rsidRPr="001E4AD0">
        <w:rPr>
          <w:rStyle w:val="a3"/>
          <w:rFonts w:eastAsia="Calibri"/>
          <w:b/>
        </w:rPr>
        <w:t>Пикалево</w:t>
      </w:r>
      <w:r w:rsidR="003C6269" w:rsidRPr="001E4AD0">
        <w:rPr>
          <w:rStyle w:val="a3"/>
          <w:rFonts w:eastAsia="Calibri"/>
        </w:rPr>
        <w:t>, 6-ой микрорайон, д. 12</w:t>
      </w:r>
    </w:p>
    <w:p w:rsidR="003C6269" w:rsidRPr="001E4AD0" w:rsidRDefault="00122A2F" w:rsidP="00122A2F">
      <w:pPr>
        <w:pStyle w:val="a4"/>
        <w:widowControl w:val="0"/>
        <w:tabs>
          <w:tab w:val="left" w:pos="0"/>
        </w:tabs>
        <w:spacing w:after="160" w:line="360" w:lineRule="auto"/>
        <w:ind w:left="0"/>
        <w:rPr>
          <w:rStyle w:val="a3"/>
          <w:rFonts w:eastAsia="Calibri"/>
        </w:rPr>
      </w:pPr>
      <w:r>
        <w:rPr>
          <w:rStyle w:val="a3"/>
          <w:rFonts w:eastAsia="Calibri"/>
        </w:rPr>
        <w:t xml:space="preserve">2. </w:t>
      </w:r>
      <w:r w:rsidR="003C6269" w:rsidRPr="001E4AD0">
        <w:rPr>
          <w:rStyle w:val="a3"/>
          <w:rFonts w:eastAsia="Calibri"/>
        </w:rPr>
        <w:t xml:space="preserve">Волосовский район, г. </w:t>
      </w:r>
      <w:r w:rsidR="003C6269" w:rsidRPr="001E4AD0">
        <w:rPr>
          <w:rStyle w:val="a3"/>
          <w:rFonts w:eastAsia="Calibri"/>
          <w:b/>
        </w:rPr>
        <w:t>Волосово</w:t>
      </w:r>
      <w:r w:rsidR="003C6269" w:rsidRPr="001E4AD0">
        <w:rPr>
          <w:rStyle w:val="a3"/>
          <w:rFonts w:eastAsia="Calibri"/>
        </w:rPr>
        <w:t>, пр. Вингиссара, д. 62, 2 эт.</w:t>
      </w:r>
    </w:p>
    <w:p w:rsidR="003C6269" w:rsidRPr="001E4AD0" w:rsidRDefault="00122A2F" w:rsidP="00122A2F">
      <w:pPr>
        <w:pStyle w:val="a4"/>
        <w:widowControl w:val="0"/>
        <w:tabs>
          <w:tab w:val="left" w:pos="0"/>
        </w:tabs>
        <w:spacing w:after="160" w:line="360" w:lineRule="auto"/>
        <w:ind w:left="0"/>
        <w:rPr>
          <w:rStyle w:val="a3"/>
          <w:rFonts w:eastAsia="Calibri"/>
        </w:rPr>
      </w:pPr>
      <w:r>
        <w:rPr>
          <w:rStyle w:val="a3"/>
          <w:rFonts w:eastAsia="Calibri"/>
        </w:rPr>
        <w:t xml:space="preserve">3. </w:t>
      </w:r>
      <w:r w:rsidR="003C6269" w:rsidRPr="001E4AD0">
        <w:rPr>
          <w:rStyle w:val="a3"/>
          <w:rFonts w:eastAsia="Calibri"/>
        </w:rPr>
        <w:t xml:space="preserve">Волховский район, г. </w:t>
      </w:r>
      <w:r w:rsidR="003C6269" w:rsidRPr="001E4AD0">
        <w:rPr>
          <w:rStyle w:val="a3"/>
          <w:rFonts w:eastAsia="Calibri"/>
          <w:b/>
        </w:rPr>
        <w:t>Волхов</w:t>
      </w:r>
      <w:r w:rsidR="003C6269" w:rsidRPr="001E4AD0">
        <w:rPr>
          <w:rStyle w:val="a3"/>
          <w:rFonts w:eastAsia="Calibri"/>
        </w:rPr>
        <w:t>, Волховский пр., д. 9, п. 2</w:t>
      </w:r>
    </w:p>
    <w:p w:rsidR="003C6269" w:rsidRPr="001E4AD0" w:rsidRDefault="00122A2F" w:rsidP="00122A2F">
      <w:pPr>
        <w:pStyle w:val="a4"/>
        <w:widowControl w:val="0"/>
        <w:tabs>
          <w:tab w:val="left" w:pos="0"/>
        </w:tabs>
        <w:spacing w:after="160" w:line="360" w:lineRule="auto"/>
        <w:ind w:left="0"/>
        <w:rPr>
          <w:rStyle w:val="a3"/>
          <w:rFonts w:eastAsia="Calibri"/>
        </w:rPr>
      </w:pPr>
      <w:r>
        <w:rPr>
          <w:rStyle w:val="a3"/>
          <w:rFonts w:eastAsia="Calibri"/>
        </w:rPr>
        <w:t xml:space="preserve">4. </w:t>
      </w:r>
      <w:r w:rsidR="003C6269" w:rsidRPr="001E4AD0">
        <w:rPr>
          <w:rStyle w:val="a3"/>
          <w:rFonts w:eastAsia="Calibri"/>
        </w:rPr>
        <w:t xml:space="preserve">Выборгский район, г. </w:t>
      </w:r>
      <w:r w:rsidR="003C6269" w:rsidRPr="001E4AD0">
        <w:rPr>
          <w:rStyle w:val="a3"/>
          <w:rFonts w:eastAsia="Calibri"/>
          <w:b/>
        </w:rPr>
        <w:t>Выборг</w:t>
      </w:r>
      <w:r w:rsidR="00543098">
        <w:rPr>
          <w:rStyle w:val="a3"/>
          <w:rFonts w:eastAsia="Calibri"/>
        </w:rPr>
        <w:t>,</w:t>
      </w:r>
      <w:r w:rsidRPr="00122A2F">
        <w:rPr>
          <w:rFonts w:eastAsia="Calibri"/>
        </w:rPr>
        <w:t xml:space="preserve"> Ленинградское шоссе, д. 21А</w:t>
      </w:r>
    </w:p>
    <w:p w:rsidR="003C6269" w:rsidRPr="001E4AD0" w:rsidRDefault="00122A2F" w:rsidP="00122A2F">
      <w:pPr>
        <w:pStyle w:val="a4"/>
        <w:widowControl w:val="0"/>
        <w:tabs>
          <w:tab w:val="left" w:pos="0"/>
        </w:tabs>
        <w:spacing w:after="160" w:line="360" w:lineRule="auto"/>
        <w:ind w:left="0"/>
        <w:rPr>
          <w:rStyle w:val="a3"/>
          <w:rFonts w:eastAsia="Calibri"/>
        </w:rPr>
      </w:pPr>
      <w:r>
        <w:rPr>
          <w:rStyle w:val="a3"/>
          <w:rFonts w:eastAsia="Calibri"/>
        </w:rPr>
        <w:t>5. Гатчинский муниципальный округ</w:t>
      </w:r>
      <w:r w:rsidR="003C6269" w:rsidRPr="001E4AD0">
        <w:rPr>
          <w:rStyle w:val="a3"/>
          <w:rFonts w:eastAsia="Calibri"/>
        </w:rPr>
        <w:t xml:space="preserve">, г. </w:t>
      </w:r>
      <w:r w:rsidR="003C6269" w:rsidRPr="001E4AD0">
        <w:rPr>
          <w:rStyle w:val="a3"/>
          <w:rFonts w:eastAsia="Calibri"/>
          <w:b/>
        </w:rPr>
        <w:t>Гатчина</w:t>
      </w:r>
      <w:r w:rsidR="003C6269" w:rsidRPr="001E4AD0">
        <w:rPr>
          <w:rStyle w:val="a3"/>
          <w:rFonts w:eastAsia="Calibri"/>
        </w:rPr>
        <w:t>, ул. Карл</w:t>
      </w:r>
      <w:r>
        <w:rPr>
          <w:rStyle w:val="a3"/>
          <w:rFonts w:eastAsia="Calibri"/>
        </w:rPr>
        <w:t>а Маркса, д. 66 а,</w:t>
      </w:r>
      <w:r>
        <w:rPr>
          <w:rStyle w:val="a3"/>
          <w:rFonts w:eastAsia="Calibri"/>
        </w:rPr>
        <w:br/>
      </w:r>
      <w:r w:rsidR="003C6269" w:rsidRPr="001E4AD0">
        <w:rPr>
          <w:rStyle w:val="a3"/>
          <w:rFonts w:eastAsia="Calibri"/>
        </w:rPr>
        <w:t>пом. 13</w:t>
      </w:r>
    </w:p>
    <w:p w:rsidR="003C6269" w:rsidRPr="001E4AD0" w:rsidRDefault="00122A2F" w:rsidP="00122A2F">
      <w:pPr>
        <w:pStyle w:val="a4"/>
        <w:widowControl w:val="0"/>
        <w:tabs>
          <w:tab w:val="left" w:pos="0"/>
        </w:tabs>
        <w:spacing w:after="160" w:line="360" w:lineRule="auto"/>
        <w:ind w:left="0"/>
        <w:rPr>
          <w:rStyle w:val="a3"/>
          <w:rFonts w:eastAsia="Calibri"/>
        </w:rPr>
      </w:pPr>
      <w:r>
        <w:rPr>
          <w:rStyle w:val="a3"/>
          <w:rFonts w:eastAsia="Calibri"/>
        </w:rPr>
        <w:t xml:space="preserve">6. </w:t>
      </w:r>
      <w:r w:rsidR="003C6269" w:rsidRPr="001E4AD0">
        <w:rPr>
          <w:rStyle w:val="a3"/>
          <w:rFonts w:eastAsia="Calibri"/>
        </w:rPr>
        <w:t xml:space="preserve">Кингисеппский район, г. </w:t>
      </w:r>
      <w:r w:rsidR="003C6269" w:rsidRPr="001E4AD0">
        <w:rPr>
          <w:rStyle w:val="a3"/>
          <w:rFonts w:eastAsia="Calibri"/>
          <w:b/>
        </w:rPr>
        <w:t>Кингисепп</w:t>
      </w:r>
      <w:r w:rsidR="003C6269" w:rsidRPr="001E4AD0">
        <w:rPr>
          <w:rStyle w:val="a3"/>
          <w:rFonts w:eastAsia="Calibri"/>
        </w:rPr>
        <w:t xml:space="preserve">, ул. </w:t>
      </w:r>
      <w:proofErr w:type="gramStart"/>
      <w:r w:rsidR="003C6269" w:rsidRPr="001E4AD0">
        <w:rPr>
          <w:rStyle w:val="a3"/>
          <w:rFonts w:eastAsia="Calibri"/>
        </w:rPr>
        <w:t>Большая</w:t>
      </w:r>
      <w:proofErr w:type="gramEnd"/>
      <w:r w:rsidR="003C6269" w:rsidRPr="001E4AD0">
        <w:rPr>
          <w:rStyle w:val="a3"/>
          <w:rFonts w:eastAsia="Calibri"/>
        </w:rPr>
        <w:t xml:space="preserve"> Советская, д. 17, оф. 4</w:t>
      </w:r>
    </w:p>
    <w:p w:rsidR="003C6269" w:rsidRPr="001E4AD0" w:rsidRDefault="00122A2F" w:rsidP="00122A2F">
      <w:pPr>
        <w:pStyle w:val="a4"/>
        <w:widowControl w:val="0"/>
        <w:tabs>
          <w:tab w:val="left" w:pos="0"/>
        </w:tabs>
        <w:spacing w:after="160" w:line="360" w:lineRule="auto"/>
        <w:ind w:left="0"/>
        <w:rPr>
          <w:rStyle w:val="a3"/>
          <w:rFonts w:eastAsia="Calibri"/>
        </w:rPr>
      </w:pPr>
      <w:r>
        <w:rPr>
          <w:rStyle w:val="a3"/>
          <w:rFonts w:eastAsia="Calibri"/>
        </w:rPr>
        <w:t xml:space="preserve">7. </w:t>
      </w:r>
      <w:r w:rsidR="003C6269" w:rsidRPr="001E4AD0">
        <w:rPr>
          <w:rStyle w:val="a3"/>
          <w:rFonts w:eastAsia="Calibri"/>
        </w:rPr>
        <w:t xml:space="preserve">Киришский район, г. </w:t>
      </w:r>
      <w:r w:rsidR="003C6269" w:rsidRPr="001E4AD0">
        <w:rPr>
          <w:rStyle w:val="a3"/>
          <w:rFonts w:eastAsia="Calibri"/>
          <w:b/>
        </w:rPr>
        <w:t>Кириши</w:t>
      </w:r>
      <w:r w:rsidR="003C6269" w:rsidRPr="001E4AD0">
        <w:rPr>
          <w:rStyle w:val="a3"/>
          <w:rFonts w:eastAsia="Calibri"/>
        </w:rPr>
        <w:t xml:space="preserve">, </w:t>
      </w:r>
      <w:r w:rsidR="00BB25E2" w:rsidRPr="00BB25E2">
        <w:rPr>
          <w:rStyle w:val="a3"/>
          <w:rFonts w:eastAsia="Calibri"/>
        </w:rPr>
        <w:t>ул. Мира, д. 17, пом. 1Н</w:t>
      </w:r>
    </w:p>
    <w:p w:rsidR="003C6269" w:rsidRPr="001E4AD0" w:rsidRDefault="00122A2F" w:rsidP="00122A2F">
      <w:pPr>
        <w:pStyle w:val="a4"/>
        <w:widowControl w:val="0"/>
        <w:tabs>
          <w:tab w:val="left" w:pos="0"/>
        </w:tabs>
        <w:spacing w:after="160" w:line="360" w:lineRule="auto"/>
        <w:ind w:left="0"/>
        <w:rPr>
          <w:rStyle w:val="a3"/>
          <w:rFonts w:eastAsia="Calibri"/>
        </w:rPr>
      </w:pPr>
      <w:r>
        <w:rPr>
          <w:rStyle w:val="a3"/>
          <w:rFonts w:eastAsia="Calibri"/>
        </w:rPr>
        <w:t xml:space="preserve">8. </w:t>
      </w:r>
      <w:r w:rsidR="003C6269" w:rsidRPr="001E4AD0">
        <w:rPr>
          <w:rStyle w:val="a3"/>
          <w:rFonts w:eastAsia="Calibri"/>
        </w:rPr>
        <w:t xml:space="preserve">Кировский район, г. </w:t>
      </w:r>
      <w:r w:rsidR="003C6269" w:rsidRPr="001E4AD0">
        <w:rPr>
          <w:rStyle w:val="a3"/>
          <w:rFonts w:eastAsia="Calibri"/>
          <w:b/>
        </w:rPr>
        <w:t>Кировск</w:t>
      </w:r>
      <w:r w:rsidR="003C6269" w:rsidRPr="001E4AD0">
        <w:rPr>
          <w:rStyle w:val="a3"/>
          <w:rFonts w:eastAsia="Calibri"/>
        </w:rPr>
        <w:t xml:space="preserve">, ул. </w:t>
      </w:r>
      <w:proofErr w:type="gramStart"/>
      <w:r w:rsidR="003C6269" w:rsidRPr="001E4AD0">
        <w:rPr>
          <w:rStyle w:val="a3"/>
          <w:rFonts w:eastAsia="Calibri"/>
        </w:rPr>
        <w:t>Пионерская</w:t>
      </w:r>
      <w:proofErr w:type="gramEnd"/>
      <w:r w:rsidR="003C6269" w:rsidRPr="001E4AD0">
        <w:rPr>
          <w:rStyle w:val="a3"/>
          <w:rFonts w:eastAsia="Calibri"/>
        </w:rPr>
        <w:t>, д. 14, офис 7</w:t>
      </w:r>
    </w:p>
    <w:p w:rsidR="003C6269" w:rsidRPr="001E4AD0" w:rsidRDefault="00122A2F" w:rsidP="00122A2F">
      <w:pPr>
        <w:pStyle w:val="a4"/>
        <w:widowControl w:val="0"/>
        <w:tabs>
          <w:tab w:val="left" w:pos="0"/>
        </w:tabs>
        <w:spacing w:after="160" w:line="360" w:lineRule="auto"/>
        <w:ind w:left="0"/>
        <w:rPr>
          <w:rStyle w:val="a3"/>
          <w:rFonts w:eastAsia="Calibri"/>
        </w:rPr>
      </w:pPr>
      <w:r>
        <w:rPr>
          <w:rStyle w:val="a3"/>
          <w:rFonts w:eastAsia="Calibri"/>
        </w:rPr>
        <w:t xml:space="preserve">9. </w:t>
      </w:r>
      <w:proofErr w:type="gramStart"/>
      <w:r w:rsidR="003C6269" w:rsidRPr="001E4AD0">
        <w:rPr>
          <w:rStyle w:val="a3"/>
          <w:rFonts w:eastAsia="Calibri"/>
        </w:rPr>
        <w:t xml:space="preserve">Лодейнопольский район, г. </w:t>
      </w:r>
      <w:r w:rsidR="003C6269" w:rsidRPr="001E4AD0">
        <w:rPr>
          <w:rStyle w:val="a3"/>
          <w:rFonts w:eastAsia="Calibri"/>
          <w:b/>
        </w:rPr>
        <w:t>Лодейное Поле</w:t>
      </w:r>
      <w:r w:rsidR="003C6269" w:rsidRPr="001E4AD0">
        <w:rPr>
          <w:rStyle w:val="a3"/>
          <w:rFonts w:eastAsia="Calibri"/>
        </w:rPr>
        <w:t>, ул. Титова, д. 15-а, корп. 1</w:t>
      </w:r>
      <w:proofErr w:type="gramEnd"/>
    </w:p>
    <w:p w:rsidR="003C6269" w:rsidRPr="001E4AD0" w:rsidRDefault="00122A2F" w:rsidP="00122A2F">
      <w:pPr>
        <w:pStyle w:val="a4"/>
        <w:widowControl w:val="0"/>
        <w:tabs>
          <w:tab w:val="left" w:pos="0"/>
        </w:tabs>
        <w:spacing w:after="160" w:line="360" w:lineRule="auto"/>
        <w:ind w:left="0"/>
        <w:rPr>
          <w:rStyle w:val="a3"/>
          <w:rFonts w:eastAsia="Calibri"/>
        </w:rPr>
      </w:pPr>
      <w:r>
        <w:rPr>
          <w:rStyle w:val="a3"/>
          <w:rFonts w:eastAsia="Calibri"/>
        </w:rPr>
        <w:t xml:space="preserve">10. </w:t>
      </w:r>
      <w:r w:rsidR="003C6269" w:rsidRPr="001E4AD0">
        <w:rPr>
          <w:rStyle w:val="a3"/>
          <w:rFonts w:eastAsia="Calibri"/>
        </w:rPr>
        <w:t xml:space="preserve">г. Санкт-Петербург, г. </w:t>
      </w:r>
      <w:r w:rsidR="003C6269" w:rsidRPr="001E4AD0">
        <w:rPr>
          <w:rStyle w:val="a3"/>
          <w:rFonts w:eastAsia="Calibri"/>
          <w:b/>
        </w:rPr>
        <w:t>Ломоносов</w:t>
      </w:r>
      <w:r w:rsidR="003C6269" w:rsidRPr="001E4AD0">
        <w:rPr>
          <w:rStyle w:val="a3"/>
          <w:rFonts w:eastAsia="Calibri"/>
        </w:rPr>
        <w:t>, ул. Еленинская, д. 18, каб. 54 (3 этаж)</w:t>
      </w:r>
    </w:p>
    <w:p w:rsidR="003C6269" w:rsidRPr="001E4AD0" w:rsidRDefault="00122A2F" w:rsidP="00122A2F">
      <w:pPr>
        <w:pStyle w:val="a4"/>
        <w:widowControl w:val="0"/>
        <w:tabs>
          <w:tab w:val="left" w:pos="0"/>
        </w:tabs>
        <w:spacing w:after="160" w:line="360" w:lineRule="auto"/>
        <w:ind w:left="0"/>
        <w:rPr>
          <w:rStyle w:val="a3"/>
          <w:rFonts w:eastAsia="Calibri"/>
        </w:rPr>
      </w:pPr>
      <w:r>
        <w:rPr>
          <w:rStyle w:val="a3"/>
          <w:rFonts w:eastAsia="Calibri"/>
        </w:rPr>
        <w:t xml:space="preserve">11. </w:t>
      </w:r>
      <w:r w:rsidR="003C6269" w:rsidRPr="001E4AD0">
        <w:rPr>
          <w:rStyle w:val="a3"/>
          <w:rFonts w:eastAsia="Calibri"/>
        </w:rPr>
        <w:t xml:space="preserve">Лужский район, г. </w:t>
      </w:r>
      <w:r w:rsidR="003C6269" w:rsidRPr="001E4AD0">
        <w:rPr>
          <w:rStyle w:val="a3"/>
          <w:rFonts w:eastAsia="Calibri"/>
          <w:b/>
        </w:rPr>
        <w:t>Луга</w:t>
      </w:r>
      <w:r w:rsidR="003C6269" w:rsidRPr="001E4AD0">
        <w:rPr>
          <w:rStyle w:val="a3"/>
          <w:rFonts w:eastAsia="Calibri"/>
        </w:rPr>
        <w:t>, ул. Володарского, д. 16, пом. 1, каб. №4</w:t>
      </w:r>
    </w:p>
    <w:p w:rsidR="003C6269" w:rsidRPr="001E4AD0" w:rsidRDefault="00122A2F" w:rsidP="00122A2F">
      <w:pPr>
        <w:pStyle w:val="a4"/>
        <w:widowControl w:val="0"/>
        <w:tabs>
          <w:tab w:val="left" w:pos="0"/>
        </w:tabs>
        <w:spacing w:after="160" w:line="360" w:lineRule="auto"/>
        <w:ind w:left="0"/>
        <w:rPr>
          <w:rStyle w:val="a3"/>
          <w:rFonts w:eastAsia="Calibri"/>
        </w:rPr>
      </w:pPr>
      <w:r>
        <w:rPr>
          <w:rStyle w:val="a3"/>
          <w:rFonts w:eastAsia="Calibri"/>
        </w:rPr>
        <w:t xml:space="preserve">12. </w:t>
      </w:r>
      <w:r w:rsidR="003C6269" w:rsidRPr="001E4AD0">
        <w:rPr>
          <w:rStyle w:val="a3"/>
          <w:rFonts w:eastAsia="Calibri"/>
        </w:rPr>
        <w:t xml:space="preserve">Подпорожский район, г. </w:t>
      </w:r>
      <w:r w:rsidR="003C6269" w:rsidRPr="001E4AD0">
        <w:rPr>
          <w:rStyle w:val="a3"/>
          <w:rFonts w:eastAsia="Calibri"/>
          <w:b/>
        </w:rPr>
        <w:t>Подпорожье</w:t>
      </w:r>
      <w:r w:rsidR="003C6269" w:rsidRPr="001E4AD0">
        <w:rPr>
          <w:rStyle w:val="a3"/>
          <w:rFonts w:eastAsia="Calibri"/>
        </w:rPr>
        <w:t xml:space="preserve">, ул. </w:t>
      </w:r>
      <w:proofErr w:type="gramStart"/>
      <w:r w:rsidR="009C532F">
        <w:rPr>
          <w:rStyle w:val="a3"/>
          <w:rFonts w:eastAsia="Calibri"/>
        </w:rPr>
        <w:t>Пионерская</w:t>
      </w:r>
      <w:proofErr w:type="gramEnd"/>
      <w:r w:rsidR="009C532F">
        <w:rPr>
          <w:rStyle w:val="a3"/>
          <w:rFonts w:eastAsia="Calibri"/>
        </w:rPr>
        <w:t>, д. 3</w:t>
      </w:r>
      <w:bookmarkStart w:id="0" w:name="_GoBack"/>
      <w:bookmarkEnd w:id="0"/>
    </w:p>
    <w:p w:rsidR="003C6269" w:rsidRPr="001E4AD0" w:rsidRDefault="00122A2F" w:rsidP="00122A2F">
      <w:pPr>
        <w:pStyle w:val="a4"/>
        <w:widowControl w:val="0"/>
        <w:tabs>
          <w:tab w:val="left" w:pos="0"/>
        </w:tabs>
        <w:spacing w:after="160" w:line="360" w:lineRule="auto"/>
        <w:ind w:left="0"/>
        <w:rPr>
          <w:rStyle w:val="a3"/>
          <w:rFonts w:eastAsia="Calibri"/>
        </w:rPr>
      </w:pPr>
      <w:r>
        <w:rPr>
          <w:rStyle w:val="a3"/>
          <w:rFonts w:eastAsia="Calibri"/>
        </w:rPr>
        <w:t xml:space="preserve">13. </w:t>
      </w:r>
      <w:r w:rsidR="003C6269" w:rsidRPr="001E4AD0">
        <w:rPr>
          <w:rStyle w:val="a3"/>
          <w:rFonts w:eastAsia="Calibri"/>
        </w:rPr>
        <w:t xml:space="preserve">Приозерский район,  г. </w:t>
      </w:r>
      <w:r w:rsidR="003C6269" w:rsidRPr="001E4AD0">
        <w:rPr>
          <w:rStyle w:val="a3"/>
          <w:rFonts w:eastAsia="Calibri"/>
          <w:b/>
        </w:rPr>
        <w:t>Приозерск</w:t>
      </w:r>
      <w:r w:rsidR="003C6269" w:rsidRPr="001E4AD0">
        <w:rPr>
          <w:rStyle w:val="a3"/>
          <w:rFonts w:eastAsia="Calibri"/>
        </w:rPr>
        <w:t>, ул. Калинина, д. 51, каб. 219</w:t>
      </w:r>
    </w:p>
    <w:p w:rsidR="003C6269" w:rsidRPr="001E4AD0" w:rsidRDefault="00122A2F" w:rsidP="00122A2F">
      <w:pPr>
        <w:pStyle w:val="a4"/>
        <w:widowControl w:val="0"/>
        <w:tabs>
          <w:tab w:val="left" w:pos="0"/>
        </w:tabs>
        <w:spacing w:after="160" w:line="360" w:lineRule="auto"/>
        <w:ind w:left="0"/>
        <w:rPr>
          <w:rStyle w:val="a3"/>
          <w:rFonts w:eastAsia="Calibri"/>
        </w:rPr>
      </w:pPr>
      <w:r>
        <w:rPr>
          <w:rStyle w:val="a3"/>
          <w:rFonts w:eastAsia="Calibri"/>
        </w:rPr>
        <w:t>14.</w:t>
      </w:r>
      <w:r w:rsidR="001E4AD0">
        <w:rPr>
          <w:rStyle w:val="a3"/>
          <w:rFonts w:eastAsia="Calibri"/>
        </w:rPr>
        <w:t xml:space="preserve"> </w:t>
      </w:r>
      <w:r w:rsidR="003C6269" w:rsidRPr="001E4AD0">
        <w:rPr>
          <w:rStyle w:val="a3"/>
          <w:rFonts w:eastAsia="Calibri"/>
        </w:rPr>
        <w:t xml:space="preserve">Сланцевский район,  г. </w:t>
      </w:r>
      <w:r w:rsidR="003C6269" w:rsidRPr="001E4AD0">
        <w:rPr>
          <w:rStyle w:val="a3"/>
          <w:rFonts w:eastAsia="Calibri"/>
          <w:b/>
        </w:rPr>
        <w:t>Сланцы</w:t>
      </w:r>
      <w:r w:rsidR="003C6269" w:rsidRPr="001E4AD0">
        <w:rPr>
          <w:rStyle w:val="a3"/>
          <w:rFonts w:eastAsia="Calibri"/>
        </w:rPr>
        <w:t xml:space="preserve">, ул. </w:t>
      </w:r>
      <w:proofErr w:type="gramStart"/>
      <w:r w:rsidR="003C6269" w:rsidRPr="001E4AD0">
        <w:rPr>
          <w:rStyle w:val="a3"/>
          <w:rFonts w:eastAsia="Calibri"/>
        </w:rPr>
        <w:t>Банковская</w:t>
      </w:r>
      <w:proofErr w:type="gramEnd"/>
      <w:r w:rsidR="003C6269" w:rsidRPr="001E4AD0">
        <w:rPr>
          <w:rStyle w:val="a3"/>
          <w:rFonts w:eastAsia="Calibri"/>
        </w:rPr>
        <w:t>, д. 11А, оф. №2</w:t>
      </w:r>
    </w:p>
    <w:p w:rsidR="003C6269" w:rsidRPr="001E4AD0" w:rsidRDefault="00122A2F" w:rsidP="00122A2F">
      <w:pPr>
        <w:pStyle w:val="a4"/>
        <w:widowControl w:val="0"/>
        <w:tabs>
          <w:tab w:val="left" w:pos="0"/>
        </w:tabs>
        <w:spacing w:after="160" w:line="360" w:lineRule="auto"/>
        <w:ind w:left="0"/>
        <w:rPr>
          <w:rStyle w:val="a3"/>
          <w:rFonts w:eastAsia="Calibri"/>
        </w:rPr>
      </w:pPr>
      <w:r>
        <w:rPr>
          <w:rStyle w:val="a3"/>
          <w:rFonts w:eastAsia="Calibri"/>
        </w:rPr>
        <w:t>15.</w:t>
      </w:r>
      <w:r w:rsidR="001E4AD0">
        <w:rPr>
          <w:rStyle w:val="a3"/>
          <w:rFonts w:eastAsia="Calibri"/>
        </w:rPr>
        <w:t xml:space="preserve"> </w:t>
      </w:r>
      <w:r w:rsidR="003C6269" w:rsidRPr="001E4AD0">
        <w:rPr>
          <w:rStyle w:val="a3"/>
          <w:rFonts w:eastAsia="Calibri"/>
        </w:rPr>
        <w:t xml:space="preserve">Тихвинский район, г. </w:t>
      </w:r>
      <w:r w:rsidR="003C6269" w:rsidRPr="001E4AD0">
        <w:rPr>
          <w:rStyle w:val="a3"/>
          <w:rFonts w:eastAsia="Calibri"/>
          <w:b/>
        </w:rPr>
        <w:t>Тихвин</w:t>
      </w:r>
      <w:r w:rsidR="003C6269" w:rsidRPr="001E4AD0">
        <w:rPr>
          <w:rStyle w:val="a3"/>
          <w:rFonts w:eastAsia="Calibri"/>
        </w:rPr>
        <w:t>, 1-ый микрорайон, д. 42, пом. 2</w:t>
      </w:r>
    </w:p>
    <w:p w:rsidR="003C6269" w:rsidRPr="001E4AD0" w:rsidRDefault="00122A2F" w:rsidP="00122A2F">
      <w:pPr>
        <w:pStyle w:val="a4"/>
        <w:widowControl w:val="0"/>
        <w:tabs>
          <w:tab w:val="left" w:pos="0"/>
        </w:tabs>
        <w:spacing w:after="160" w:line="360" w:lineRule="auto"/>
        <w:ind w:left="0"/>
        <w:rPr>
          <w:rStyle w:val="a3"/>
          <w:rFonts w:eastAsia="Calibri"/>
        </w:rPr>
      </w:pPr>
      <w:r>
        <w:rPr>
          <w:rStyle w:val="a3"/>
          <w:rFonts w:eastAsia="Calibri"/>
        </w:rPr>
        <w:t xml:space="preserve">16. </w:t>
      </w:r>
      <w:r w:rsidR="003C6269" w:rsidRPr="001E4AD0">
        <w:rPr>
          <w:rStyle w:val="a3"/>
          <w:rFonts w:eastAsia="Calibri"/>
        </w:rPr>
        <w:t xml:space="preserve">Тосненский район, г. </w:t>
      </w:r>
      <w:r w:rsidR="003C6269" w:rsidRPr="001E4AD0">
        <w:rPr>
          <w:rStyle w:val="a3"/>
          <w:rFonts w:eastAsia="Calibri"/>
          <w:b/>
        </w:rPr>
        <w:t>Тосно</w:t>
      </w:r>
      <w:r w:rsidR="003C6269" w:rsidRPr="001E4AD0">
        <w:rPr>
          <w:rStyle w:val="a3"/>
          <w:rFonts w:eastAsia="Calibri"/>
        </w:rPr>
        <w:t>, пр. Ленина 71В, офис 75</w:t>
      </w:r>
    </w:p>
    <w:p w:rsidR="006E6C90" w:rsidRPr="001E4AD0" w:rsidRDefault="00122A2F" w:rsidP="00122A2F">
      <w:pPr>
        <w:pStyle w:val="a4"/>
        <w:widowControl w:val="0"/>
        <w:tabs>
          <w:tab w:val="left" w:pos="0"/>
        </w:tabs>
        <w:spacing w:after="160" w:line="360" w:lineRule="auto"/>
        <w:ind w:left="0"/>
        <w:rPr>
          <w:rStyle w:val="a3"/>
          <w:rFonts w:eastAsia="Calibri"/>
        </w:rPr>
      </w:pPr>
      <w:r w:rsidRPr="00122A2F">
        <w:rPr>
          <w:rStyle w:val="a3"/>
          <w:rFonts w:eastAsia="Calibri"/>
        </w:rPr>
        <w:t>17.</w:t>
      </w:r>
      <w:r>
        <w:rPr>
          <w:rStyle w:val="a3"/>
          <w:rFonts w:eastAsia="Calibri"/>
          <w:b/>
        </w:rPr>
        <w:t xml:space="preserve"> </w:t>
      </w:r>
      <w:r w:rsidR="001E4AD0">
        <w:rPr>
          <w:rStyle w:val="a3"/>
          <w:rFonts w:eastAsia="Calibri"/>
          <w:b/>
        </w:rPr>
        <w:t xml:space="preserve"> </w:t>
      </w:r>
      <w:r w:rsidR="003C6269" w:rsidRPr="001E4AD0">
        <w:rPr>
          <w:rStyle w:val="a3"/>
          <w:rFonts w:eastAsia="Calibri"/>
          <w:b/>
        </w:rPr>
        <w:t>г. Санкт-Петербург</w:t>
      </w:r>
      <w:r w:rsidR="003C6269" w:rsidRPr="001E4AD0">
        <w:rPr>
          <w:rStyle w:val="a3"/>
          <w:rFonts w:eastAsia="Calibri"/>
        </w:rPr>
        <w:t>, ул. Смольного, д.3, каб.</w:t>
      </w:r>
      <w:r>
        <w:rPr>
          <w:rStyle w:val="a3"/>
          <w:rFonts w:eastAsia="Calibri"/>
        </w:rPr>
        <w:t>2-123</w:t>
      </w:r>
    </w:p>
    <w:p w:rsidR="003C6269" w:rsidRDefault="003C6269" w:rsidP="001E4AD0">
      <w:pPr>
        <w:widowControl w:val="0"/>
        <w:spacing w:after="160" w:line="240" w:lineRule="auto"/>
        <w:ind w:left="-567" w:firstLine="567"/>
        <w:jc w:val="both"/>
        <w:rPr>
          <w:rStyle w:val="a3"/>
          <w:rFonts w:eastAsia="Calibri"/>
        </w:rPr>
      </w:pPr>
    </w:p>
    <w:p w:rsidR="003C6269" w:rsidRDefault="003C6269" w:rsidP="001E4AD0">
      <w:pPr>
        <w:widowControl w:val="0"/>
        <w:spacing w:after="160" w:line="240" w:lineRule="auto"/>
        <w:jc w:val="both"/>
        <w:rPr>
          <w:rStyle w:val="a3"/>
          <w:rFonts w:eastAsia="Calibri"/>
        </w:rPr>
      </w:pPr>
    </w:p>
    <w:p w:rsidR="003C6269" w:rsidRDefault="003C6269" w:rsidP="001E4AD0">
      <w:pPr>
        <w:widowControl w:val="0"/>
        <w:spacing w:after="160" w:line="240" w:lineRule="auto"/>
        <w:jc w:val="both"/>
        <w:rPr>
          <w:rStyle w:val="a3"/>
          <w:rFonts w:eastAsia="Calibri"/>
        </w:rPr>
      </w:pPr>
    </w:p>
    <w:p w:rsidR="003C6269" w:rsidRPr="003C6269" w:rsidRDefault="003C6269" w:rsidP="001E4AD0">
      <w:pPr>
        <w:widowControl w:val="0"/>
        <w:spacing w:after="160" w:line="240" w:lineRule="auto"/>
        <w:jc w:val="both"/>
        <w:rPr>
          <w:rStyle w:val="a3"/>
          <w:rFonts w:eastAsia="Calibri"/>
        </w:rPr>
      </w:pPr>
    </w:p>
    <w:sectPr w:rsidR="003C6269" w:rsidRPr="003C6269" w:rsidSect="00122A2F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D4AFB"/>
    <w:multiLevelType w:val="hybridMultilevel"/>
    <w:tmpl w:val="7BB8B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269"/>
    <w:rsid w:val="00122A2F"/>
    <w:rsid w:val="001E4AD0"/>
    <w:rsid w:val="00333157"/>
    <w:rsid w:val="003C6269"/>
    <w:rsid w:val="00543098"/>
    <w:rsid w:val="006E6C90"/>
    <w:rsid w:val="009C532F"/>
    <w:rsid w:val="00BB25E2"/>
    <w:rsid w:val="00FF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26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157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i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33157"/>
    <w:rPr>
      <w:rFonts w:ascii="Times New Roman" w:eastAsiaTheme="majorEastAsia" w:hAnsi="Times New Roman" w:cstheme="majorBidi"/>
      <w:b/>
      <w:bCs/>
      <w:i/>
      <w:sz w:val="28"/>
      <w:szCs w:val="26"/>
    </w:rPr>
  </w:style>
  <w:style w:type="paragraph" w:customStyle="1" w:styleId="ConsPlusNonformat">
    <w:name w:val="ConsPlusNonformat"/>
    <w:uiPriority w:val="99"/>
    <w:rsid w:val="003C626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Абзац списка Знак"/>
    <w:basedOn w:val="a0"/>
    <w:link w:val="a4"/>
    <w:rsid w:val="003C626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4">
    <w:name w:val="List Paragraph"/>
    <w:basedOn w:val="a"/>
    <w:link w:val="a3"/>
    <w:rsid w:val="003C6269"/>
    <w:pPr>
      <w:spacing w:after="0" w:line="240" w:lineRule="auto"/>
      <w:ind w:left="720"/>
      <w:contextualSpacing/>
      <w:jc w:val="both"/>
    </w:pPr>
    <w:rPr>
      <w:rFonts w:ascii="XO Thames" w:eastAsia="Times New Roman" w:hAnsi="XO Thames"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26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157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i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33157"/>
    <w:rPr>
      <w:rFonts w:ascii="Times New Roman" w:eastAsiaTheme="majorEastAsia" w:hAnsi="Times New Roman" w:cstheme="majorBidi"/>
      <w:b/>
      <w:bCs/>
      <w:i/>
      <w:sz w:val="28"/>
      <w:szCs w:val="26"/>
    </w:rPr>
  </w:style>
  <w:style w:type="paragraph" w:customStyle="1" w:styleId="ConsPlusNonformat">
    <w:name w:val="ConsPlusNonformat"/>
    <w:uiPriority w:val="99"/>
    <w:rsid w:val="003C626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Абзац списка Знак"/>
    <w:basedOn w:val="a0"/>
    <w:link w:val="a4"/>
    <w:rsid w:val="003C626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4">
    <w:name w:val="List Paragraph"/>
    <w:basedOn w:val="a"/>
    <w:link w:val="a3"/>
    <w:rsid w:val="003C6269"/>
    <w:pPr>
      <w:spacing w:after="0" w:line="240" w:lineRule="auto"/>
      <w:ind w:left="720"/>
      <w:contextualSpacing/>
      <w:jc w:val="both"/>
    </w:pPr>
    <w:rPr>
      <w:rFonts w:ascii="XO Thames" w:eastAsia="Times New Roman" w:hAnsi="XO Thames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5BE99-3D7B-485F-B691-BFD556063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Рафиковна Мухаметгалиева</dc:creator>
  <cp:lastModifiedBy>Алёна Игоревна Смирнова</cp:lastModifiedBy>
  <cp:revision>2</cp:revision>
  <dcterms:created xsi:type="dcterms:W3CDTF">2026-04-29T11:25:00Z</dcterms:created>
  <dcterms:modified xsi:type="dcterms:W3CDTF">2026-04-29T11:25:00Z</dcterms:modified>
</cp:coreProperties>
</file>