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67"/>
        <w:gridCol w:w="567"/>
        <w:gridCol w:w="4139"/>
      </w:tblGrid>
      <w:tr w:rsidR="009512C7">
        <w:tc>
          <w:tcPr>
            <w:tcW w:w="4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В комитет по охране, контролю</w:t>
            </w:r>
          </w:p>
          <w:p w:rsidR="009512C7" w:rsidRDefault="009512C7">
            <w:pPr>
              <w:pStyle w:val="ConsPlusNormal"/>
            </w:pPr>
            <w:r>
              <w:t>и регулированию использования</w:t>
            </w:r>
          </w:p>
          <w:p w:rsidR="009512C7" w:rsidRDefault="009512C7">
            <w:pPr>
              <w:pStyle w:val="ConsPlusNormal"/>
            </w:pPr>
            <w:r>
              <w:t>объектов животного мира</w:t>
            </w:r>
          </w:p>
          <w:p w:rsidR="009512C7" w:rsidRDefault="009512C7">
            <w:pPr>
              <w:pStyle w:val="ConsPlusNormal"/>
            </w:pPr>
            <w:r>
              <w:t>Ленинградской области</w:t>
            </w:r>
          </w:p>
        </w:tc>
      </w:tr>
      <w:tr w:rsidR="009512C7"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от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rPr>
                <w:sz w:val="18"/>
                <w:szCs w:val="18"/>
              </w:rPr>
            </w:pPr>
            <w:r w:rsidRPr="005B6138">
              <w:rPr>
                <w:sz w:val="18"/>
                <w:szCs w:val="18"/>
              </w:rPr>
              <w:t>(наименование и реквизиты юридического лица/ФИО и паспортные данные физического лица, индивидуального предпринимателя; адрес заявителя)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bookmarkStart w:id="0" w:name="P465"/>
            <w:bookmarkEnd w:id="0"/>
            <w:r>
              <w:t>ЗАЯВЛЕНИЕ</w:t>
            </w:r>
          </w:p>
          <w:p w:rsidR="009512C7" w:rsidRDefault="009512C7">
            <w:pPr>
              <w:pStyle w:val="ConsPlusNormal"/>
              <w:jc w:val="center"/>
            </w:pPr>
            <w:r>
              <w:t xml:space="preserve">на исправление допущенных опечаток и(или) ошибок в выданных в результате предоставления государственной услуги документах на содержание и разведение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 на территории Ленинградской области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Прошу исправить следующие опечатки (ошибки) в выданном документе:</w:t>
            </w:r>
          </w:p>
        </w:tc>
      </w:tr>
      <w:tr w:rsidR="009512C7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от "___" __________ 20___ года N __________.</w:t>
            </w:r>
          </w:p>
        </w:tc>
      </w:tr>
      <w:tr w:rsidR="009512C7"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5B6138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5B6138">
              <w:rPr>
                <w:sz w:val="18"/>
                <w:szCs w:val="18"/>
              </w:rPr>
              <w:t>(указывается суть опечатки (ошибки))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3572"/>
        <w:gridCol w:w="340"/>
      </w:tblGrid>
      <w:tr w:rsidR="009512C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/</w:t>
            </w:r>
          </w:p>
        </w:tc>
      </w:tr>
      <w:tr w:rsidR="009512C7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5B6138">
              <w:rPr>
                <w:sz w:val="18"/>
                <w:szCs w:val="18"/>
              </w:rPr>
              <w:t>подпись заявителя (для юридических лиц - подпись, заверенная печатью)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5B6138">
              <w:rPr>
                <w:sz w:val="18"/>
                <w:szCs w:val="18"/>
              </w:rPr>
              <w:t>(расшифровка подписи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Pr="005B6138" w:rsidRDefault="009512C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138" w:rsidRDefault="005B6138">
            <w:pPr>
              <w:pStyle w:val="ConsPlusNormal"/>
            </w:pPr>
          </w:p>
          <w:p w:rsidR="009512C7" w:rsidRDefault="009512C7">
            <w:pPr>
              <w:pStyle w:val="ConsPlusNormal"/>
            </w:pPr>
            <w:bookmarkStart w:id="1" w:name="_GoBack"/>
            <w:bookmarkEnd w:id="1"/>
            <w:r>
              <w:t>Результат рассмотрения заявления прошу: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электронной почте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выдать на бумажном носителе в комитете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почте на бумажном носителе</w:t>
            </w:r>
          </w:p>
        </w:tc>
      </w:tr>
    </w:tbl>
    <w:p w:rsidR="00866DFA" w:rsidRDefault="00866DFA" w:rsidP="005B6138">
      <w:pPr>
        <w:pStyle w:val="ConsPlusNormal"/>
      </w:pPr>
    </w:p>
    <w:sectPr w:rsidR="00866DFA" w:rsidSect="005B613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7"/>
    <w:rsid w:val="00073DA9"/>
    <w:rsid w:val="005B6138"/>
    <w:rsid w:val="00866DFA"/>
    <w:rsid w:val="009512C7"/>
    <w:rsid w:val="00A32015"/>
    <w:rsid w:val="00C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C055C-84DB-4B91-A6D2-400EFCA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3</cp:revision>
  <dcterms:created xsi:type="dcterms:W3CDTF">2025-12-08T09:22:00Z</dcterms:created>
  <dcterms:modified xsi:type="dcterms:W3CDTF">2025-12-08T09:26:00Z</dcterms:modified>
</cp:coreProperties>
</file>