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5C" w:rsidRDefault="00C8255C">
      <w:pPr>
        <w:pStyle w:val="ConsPlusTitlePage"/>
      </w:pPr>
      <w:r>
        <w:t xml:space="preserve">Документ предоставлен </w:t>
      </w:r>
      <w:hyperlink r:id="rId5">
        <w:r>
          <w:rPr>
            <w:color w:val="0000FF"/>
          </w:rPr>
          <w:t>КонсультантПлюс</w:t>
        </w:r>
      </w:hyperlink>
      <w:r>
        <w:br/>
      </w:r>
    </w:p>
    <w:p w:rsidR="00C8255C" w:rsidRDefault="00C8255C">
      <w:pPr>
        <w:pStyle w:val="ConsPlusNormal"/>
        <w:jc w:val="both"/>
        <w:outlineLvl w:val="0"/>
      </w:pPr>
    </w:p>
    <w:p w:rsidR="00C8255C" w:rsidRDefault="00C8255C">
      <w:pPr>
        <w:pStyle w:val="ConsPlusNormal"/>
        <w:outlineLvl w:val="0"/>
      </w:pPr>
      <w:r>
        <w:t>Зарегистрировано в Минюсте России 28 декабря 2024 г. N 80833</w:t>
      </w:r>
    </w:p>
    <w:p w:rsidR="00C8255C" w:rsidRDefault="00C8255C">
      <w:pPr>
        <w:pStyle w:val="ConsPlusNormal"/>
        <w:pBdr>
          <w:bottom w:val="single" w:sz="6" w:space="0" w:color="auto"/>
        </w:pBdr>
        <w:spacing w:before="100" w:after="100"/>
        <w:jc w:val="both"/>
        <w:rPr>
          <w:sz w:val="2"/>
          <w:szCs w:val="2"/>
        </w:rPr>
      </w:pPr>
    </w:p>
    <w:p w:rsidR="00C8255C" w:rsidRDefault="00C8255C">
      <w:pPr>
        <w:pStyle w:val="ConsPlusNormal"/>
      </w:pPr>
    </w:p>
    <w:p w:rsidR="00C8255C" w:rsidRDefault="00C8255C">
      <w:pPr>
        <w:pStyle w:val="ConsPlusTitle"/>
        <w:jc w:val="center"/>
      </w:pPr>
      <w:r>
        <w:t>МИНИСТЕРСТВО ФИНАНСОВ РОССИЙСКОЙ ФЕДЕРАЦИИ</w:t>
      </w:r>
    </w:p>
    <w:p w:rsidR="00C8255C" w:rsidRDefault="00C8255C">
      <w:pPr>
        <w:pStyle w:val="ConsPlusTitle"/>
        <w:jc w:val="center"/>
      </w:pPr>
    </w:p>
    <w:p w:rsidR="00C8255C" w:rsidRDefault="00C8255C">
      <w:pPr>
        <w:pStyle w:val="ConsPlusTitle"/>
        <w:jc w:val="center"/>
      </w:pPr>
      <w:r>
        <w:t>ФЕДЕРАЛЬНАЯ НАЛОГОВАЯ СЛУЖБА</w:t>
      </w:r>
    </w:p>
    <w:p w:rsidR="00C8255C" w:rsidRDefault="00C8255C">
      <w:pPr>
        <w:pStyle w:val="ConsPlusTitle"/>
        <w:jc w:val="center"/>
      </w:pPr>
    </w:p>
    <w:p w:rsidR="00C8255C" w:rsidRDefault="00C8255C">
      <w:pPr>
        <w:pStyle w:val="ConsPlusTitle"/>
        <w:jc w:val="center"/>
      </w:pPr>
      <w:r>
        <w:t>ПРИКАЗ</w:t>
      </w:r>
    </w:p>
    <w:p w:rsidR="00C8255C" w:rsidRDefault="00C8255C">
      <w:pPr>
        <w:pStyle w:val="ConsPlusTitle"/>
        <w:jc w:val="center"/>
      </w:pPr>
      <w:r>
        <w:t>от 15 ноября 2024 г. N ЕД-7-3/1033@</w:t>
      </w:r>
    </w:p>
    <w:p w:rsidR="00C8255C" w:rsidRDefault="00C8255C">
      <w:pPr>
        <w:pStyle w:val="ConsPlusTitle"/>
        <w:jc w:val="center"/>
      </w:pPr>
    </w:p>
    <w:p w:rsidR="00C8255C" w:rsidRDefault="00C8255C">
      <w:pPr>
        <w:pStyle w:val="ConsPlusTitle"/>
        <w:jc w:val="center"/>
      </w:pPr>
      <w:r>
        <w:t>ОБ УТВЕРЖДЕНИИ ФОРМЫ СВЕДЕНИЙ</w:t>
      </w:r>
    </w:p>
    <w:p w:rsidR="00C8255C" w:rsidRDefault="00C8255C">
      <w:pPr>
        <w:pStyle w:val="ConsPlusTitle"/>
        <w:jc w:val="center"/>
      </w:pPr>
      <w:r>
        <w:t>О ВЫДАННЫХ РАЗРЕШЕНИЯХ (БЛАНКАХ РАЗРЕШЕНИЙ) НА ДОБЫЧУ</w:t>
      </w:r>
    </w:p>
    <w:p w:rsidR="00C8255C" w:rsidRDefault="00C8255C">
      <w:pPr>
        <w:pStyle w:val="ConsPlusTitle"/>
        <w:jc w:val="center"/>
      </w:pPr>
      <w:r>
        <w:t>ОБЪЕКТОВ ЖИВОТНОГО МИРА, СУММАХ И СРОКАХ УПЛАТЫ СБОРА</w:t>
      </w:r>
    </w:p>
    <w:p w:rsidR="00C8255C" w:rsidRDefault="00C8255C">
      <w:pPr>
        <w:pStyle w:val="ConsPlusTitle"/>
        <w:jc w:val="center"/>
      </w:pPr>
      <w:r>
        <w:t>ЗА ПОЛЬЗОВАНИЕ ОБЪЕКТАМИ ЖИВОТНОГО МИРА, ПОРЯДКА ЕЕ</w:t>
      </w:r>
    </w:p>
    <w:p w:rsidR="00C8255C" w:rsidRDefault="00C8255C">
      <w:pPr>
        <w:pStyle w:val="ConsPlusTitle"/>
        <w:jc w:val="center"/>
      </w:pPr>
      <w:r>
        <w:t>ЗАПОЛНЕНИЯ И ПРЕДСТАВЛЕНИЯ В НАЛОГОВЫЙ ОРГАН, А ТАКЖЕ</w:t>
      </w:r>
    </w:p>
    <w:p w:rsidR="00C8255C" w:rsidRDefault="00C8255C">
      <w:pPr>
        <w:pStyle w:val="ConsPlusTitle"/>
        <w:jc w:val="center"/>
      </w:pPr>
      <w:r>
        <w:t>ФОРМАТА ЕЕ ПРЕДСТАВЛЕНИЯ В ЭЛЕКТРОННОЙ ФОРМЕ</w:t>
      </w:r>
    </w:p>
    <w:p w:rsidR="00C8255C" w:rsidRDefault="00C8255C">
      <w:pPr>
        <w:pStyle w:val="ConsPlusNormal"/>
        <w:jc w:val="both"/>
      </w:pPr>
    </w:p>
    <w:p w:rsidR="00C8255C" w:rsidRDefault="00C8255C">
      <w:pPr>
        <w:pStyle w:val="ConsPlusNormal"/>
        <w:ind w:firstLine="540"/>
        <w:jc w:val="both"/>
      </w:pPr>
      <w:r>
        <w:t xml:space="preserve">В соответствии с </w:t>
      </w:r>
      <w:hyperlink r:id="rId6">
        <w:r>
          <w:rPr>
            <w:color w:val="0000FF"/>
          </w:rPr>
          <w:t>абзацем первым пункта 4 статьи 31</w:t>
        </w:r>
      </w:hyperlink>
      <w:r>
        <w:t xml:space="preserve"> части первой Налогового кодекса Российской Федерации, </w:t>
      </w:r>
      <w:hyperlink r:id="rId7">
        <w:r>
          <w:rPr>
            <w:color w:val="0000FF"/>
          </w:rPr>
          <w:t>абзацем первым пункта 1</w:t>
        </w:r>
      </w:hyperlink>
      <w:r>
        <w:t xml:space="preserve"> и </w:t>
      </w:r>
      <w:hyperlink r:id="rId8">
        <w:r>
          <w:rPr>
            <w:color w:val="0000FF"/>
          </w:rPr>
          <w:t>подпунктом 5.9.37 пункта 5</w:t>
        </w:r>
      </w:hyperlink>
      <w:r>
        <w:t xml:space="preserve"> Положения о Федеральной налоговой службе, утвержденного постановлением Правительства Российской Федерации от 30.09.2004 N 506, в целях реализации положений </w:t>
      </w:r>
      <w:hyperlink r:id="rId9">
        <w:r>
          <w:rPr>
            <w:color w:val="0000FF"/>
          </w:rPr>
          <w:t>главы 25.1</w:t>
        </w:r>
      </w:hyperlink>
      <w:r>
        <w:t xml:space="preserve"> "Сборы за пользование объектами животного мира и за пользование объектами водных биологических ресурсов" части второй Налогового кодекса Российской Федерации, </w:t>
      </w:r>
      <w:hyperlink r:id="rId10">
        <w:r>
          <w:rPr>
            <w:color w:val="0000FF"/>
          </w:rPr>
          <w:t>пунктов 1</w:t>
        </w:r>
      </w:hyperlink>
      <w:r>
        <w:t xml:space="preserve"> и </w:t>
      </w:r>
      <w:hyperlink r:id="rId11">
        <w:r>
          <w:rPr>
            <w:color w:val="0000FF"/>
          </w:rPr>
          <w:t>3 статьи 333.6</w:t>
        </w:r>
      </w:hyperlink>
      <w:r>
        <w:t xml:space="preserve"> части второй Налогового кодекса Российской Федерации, а также в связи с принятием Федерального </w:t>
      </w:r>
      <w:hyperlink r:id="rId12">
        <w:r>
          <w:rPr>
            <w:color w:val="0000FF"/>
          </w:rPr>
          <w:t>закона</w:t>
        </w:r>
      </w:hyperlink>
      <w:r>
        <w:t xml:space="preserve"> от 08.08.2024 N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приказываю:</w:t>
      </w:r>
    </w:p>
    <w:p w:rsidR="00C8255C" w:rsidRDefault="00C8255C">
      <w:pPr>
        <w:pStyle w:val="ConsPlusNormal"/>
        <w:spacing w:before="220"/>
        <w:ind w:firstLine="540"/>
        <w:jc w:val="both"/>
      </w:pPr>
      <w:r>
        <w:t>1. Утвердить:</w:t>
      </w:r>
    </w:p>
    <w:p w:rsidR="00C8255C" w:rsidRDefault="00C8255C">
      <w:pPr>
        <w:pStyle w:val="ConsPlusNormal"/>
        <w:spacing w:before="220"/>
        <w:ind w:firstLine="540"/>
        <w:jc w:val="both"/>
      </w:pPr>
      <w:hyperlink w:anchor="P51">
        <w:r>
          <w:rPr>
            <w:color w:val="0000FF"/>
          </w:rPr>
          <w:t>форму</w:t>
        </w:r>
      </w:hyperlink>
      <w:r>
        <w:t xml:space="preserve"> сведений о выданных разрешениях (бланках разрешений) на добычу объектов животного мира, суммах и сроках уплаты сбора за пользование объектами животного мира согласно приложению N 1 к настоящему приказу;</w:t>
      </w:r>
    </w:p>
    <w:p w:rsidR="00C8255C" w:rsidRDefault="00C8255C">
      <w:pPr>
        <w:pStyle w:val="ConsPlusNormal"/>
        <w:spacing w:before="220"/>
        <w:ind w:firstLine="540"/>
        <w:jc w:val="both"/>
      </w:pPr>
      <w:hyperlink w:anchor="P318">
        <w:r>
          <w:rPr>
            <w:color w:val="0000FF"/>
          </w:rPr>
          <w:t>порядок</w:t>
        </w:r>
      </w:hyperlink>
      <w:r>
        <w:t xml:space="preserve"> заполнения и представления в налоговый орган сведений о выданных разрешениях (бланках разрешений) на добычу объектов животного мира, суммах и сроках уплаты сбора за пользование объектами животного мира согласно приложению N 2 к настоящему приказу;</w:t>
      </w:r>
    </w:p>
    <w:p w:rsidR="00C8255C" w:rsidRDefault="00C8255C">
      <w:pPr>
        <w:pStyle w:val="ConsPlusNormal"/>
        <w:spacing w:before="220"/>
        <w:ind w:firstLine="540"/>
        <w:jc w:val="both"/>
      </w:pPr>
      <w:hyperlink w:anchor="P696">
        <w:r>
          <w:rPr>
            <w:color w:val="0000FF"/>
          </w:rPr>
          <w:t>формат</w:t>
        </w:r>
      </w:hyperlink>
      <w:r>
        <w:t xml:space="preserve"> представления сведений о выданных разрешениях (бланках разрешений) на добычу объектов животного мира, суммах и сроках уплаты сбора за пользование объектами животного мира в электронной форме согласно приложению N 3 к настоящему приказу.</w:t>
      </w:r>
    </w:p>
    <w:p w:rsidR="00C8255C" w:rsidRDefault="00C8255C">
      <w:pPr>
        <w:pStyle w:val="ConsPlusNormal"/>
        <w:spacing w:before="220"/>
        <w:ind w:firstLine="540"/>
        <w:jc w:val="both"/>
      </w:pPr>
      <w:r>
        <w:t>2. Признать утратившими силу:</w:t>
      </w:r>
    </w:p>
    <w:p w:rsidR="00C8255C" w:rsidRDefault="00C8255C">
      <w:pPr>
        <w:pStyle w:val="ConsPlusNormal"/>
        <w:spacing w:before="220"/>
        <w:ind w:firstLine="540"/>
        <w:jc w:val="both"/>
      </w:pPr>
      <w:hyperlink r:id="rId13">
        <w:r>
          <w:rPr>
            <w:color w:val="0000FF"/>
          </w:rPr>
          <w:t>приказ</w:t>
        </w:r>
      </w:hyperlink>
      <w:r>
        <w:t xml:space="preserve"> ФНС России от 26.02.2006 N САЭ-3-21/108@ "Об утверждении формы сведений о выданных лицензиях (разрешениях) на пользование объектами животного мира, суммах и сроках уплаты сбора за пользование объектами животного мира" (зарегистрирован Министерством юстиции Российской Федерации 05.04.2006, регистрационный N 7656);</w:t>
      </w:r>
    </w:p>
    <w:p w:rsidR="00C8255C" w:rsidRDefault="00C8255C">
      <w:pPr>
        <w:pStyle w:val="ConsPlusNormal"/>
        <w:spacing w:before="220"/>
        <w:ind w:firstLine="540"/>
        <w:jc w:val="both"/>
      </w:pPr>
      <w:hyperlink r:id="rId14">
        <w:r>
          <w:rPr>
            <w:color w:val="0000FF"/>
          </w:rPr>
          <w:t>приказ</w:t>
        </w:r>
      </w:hyperlink>
      <w:r>
        <w:t xml:space="preserve"> ФНС России от 26.02.2006 N САЭ-3-21/109@ "Об утверждении формы сведений о полученных лицензиях (разрешениях) на пользование объектами животного мира, суммах сбора за пользование объектами животного мира, подлежащих уплате, и суммах фактически </w:t>
      </w:r>
      <w:r>
        <w:lastRenderedPageBreak/>
        <w:t>уплаченного сбора" (зарегистрирован Министерством юстиции Российской Федерации 27.03.2006, регистрационный N 7640);</w:t>
      </w:r>
    </w:p>
    <w:p w:rsidR="00C8255C" w:rsidRDefault="00C8255C">
      <w:pPr>
        <w:pStyle w:val="ConsPlusNormal"/>
        <w:spacing w:before="220"/>
        <w:ind w:firstLine="540"/>
        <w:jc w:val="both"/>
      </w:pPr>
      <w:hyperlink r:id="rId15">
        <w:r>
          <w:rPr>
            <w:color w:val="0000FF"/>
          </w:rPr>
          <w:t>пункт 1</w:t>
        </w:r>
      </w:hyperlink>
      <w:r>
        <w:t xml:space="preserve"> приказа ФНС России от 17.04.2017 N ММВ-7-3/315@ "О внесении изменений в отдельные приказы ФНС России в части отмены обязательности печати хозяйственных обществ" (зарегистрирован Министерством юстиции Российской Федерации 16.06.2017, регистрационный N 47057).</w:t>
      </w:r>
    </w:p>
    <w:p w:rsidR="00C8255C" w:rsidRDefault="00C8255C">
      <w:pPr>
        <w:pStyle w:val="ConsPlusNormal"/>
        <w:spacing w:before="220"/>
        <w:ind w:firstLine="540"/>
        <w:jc w:val="both"/>
      </w:pPr>
      <w:r>
        <w:t>3. Установить, что настоящий приказ вступает в силу по истечении одного месяца со дня его официального опубликования, но не ранее 01.01.2025 и применяется начиная с представления сведений за январь 2025 года.</w:t>
      </w:r>
    </w:p>
    <w:p w:rsidR="00C8255C" w:rsidRDefault="00C8255C">
      <w:pPr>
        <w:pStyle w:val="ConsPlusNormal"/>
        <w:spacing w:before="220"/>
        <w:ind w:firstLine="540"/>
        <w:jc w:val="both"/>
      </w:pPr>
      <w:r>
        <w:t>4. Контроль за исполнением настоящего приказа возложить на заместителя руководителя Федеральной налоговой службы, координирующего вопросы методологического и организационного обеспечения работы налоговых органов по вопросам исчисления в соответствующий бюджет налогов и сборов, иных обязательных платежей (за исключением транспортного налога, налога на имущество организаций, налога на имущество физических лиц, земельного налога, налога на доходы физических лиц, страховых взносов).</w:t>
      </w:r>
    </w:p>
    <w:p w:rsidR="00C8255C" w:rsidRDefault="00C8255C">
      <w:pPr>
        <w:pStyle w:val="ConsPlusNormal"/>
        <w:jc w:val="both"/>
      </w:pPr>
    </w:p>
    <w:p w:rsidR="00C8255C" w:rsidRDefault="00C8255C">
      <w:pPr>
        <w:pStyle w:val="ConsPlusNormal"/>
        <w:jc w:val="right"/>
      </w:pPr>
      <w:r>
        <w:t>Руководитель</w:t>
      </w:r>
    </w:p>
    <w:p w:rsidR="00C8255C" w:rsidRDefault="00C8255C">
      <w:pPr>
        <w:pStyle w:val="ConsPlusNormal"/>
        <w:jc w:val="right"/>
      </w:pPr>
      <w:r>
        <w:t>Федеральной налоговой службы</w:t>
      </w:r>
    </w:p>
    <w:p w:rsidR="00C8255C" w:rsidRDefault="00C8255C">
      <w:pPr>
        <w:pStyle w:val="ConsPlusNormal"/>
        <w:jc w:val="right"/>
      </w:pPr>
      <w:r>
        <w:t>Д.В.ЕГОРОВ</w:t>
      </w: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right"/>
        <w:outlineLvl w:val="0"/>
      </w:pPr>
      <w:r>
        <w:t>Приложение N 1</w:t>
      </w:r>
    </w:p>
    <w:p w:rsidR="00C8255C" w:rsidRDefault="00C8255C">
      <w:pPr>
        <w:pStyle w:val="ConsPlusNormal"/>
        <w:jc w:val="right"/>
      </w:pPr>
      <w:r>
        <w:t>к приказу ФНС России</w:t>
      </w:r>
    </w:p>
    <w:p w:rsidR="00C8255C" w:rsidRDefault="00C8255C">
      <w:pPr>
        <w:pStyle w:val="ConsPlusNormal"/>
        <w:jc w:val="right"/>
      </w:pPr>
      <w:r>
        <w:t>от 15.11.2024 N ЕД-7-3/1033@</w:t>
      </w:r>
    </w:p>
    <w:p w:rsidR="00C8255C" w:rsidRDefault="00C8255C">
      <w:pPr>
        <w:pStyle w:val="ConsPlusNormal"/>
        <w:jc w:val="both"/>
      </w:pPr>
    </w:p>
    <w:p w:rsidR="00C8255C" w:rsidRDefault="00C8255C">
      <w:pPr>
        <w:pStyle w:val="ConsPlusNonformat"/>
        <w:jc w:val="both"/>
      </w:pPr>
      <w:r>
        <w:rPr>
          <w:sz w:val="18"/>
        </w:rPr>
        <w:t>┌─┐ ││││││││││││││┌─┐       ┌─┬─┬─┬─┬─┬─┬─┬─┬─┬─┬─┬─┐</w:t>
      </w:r>
    </w:p>
    <w:p w:rsidR="00C8255C" w:rsidRDefault="00C8255C">
      <w:pPr>
        <w:pStyle w:val="ConsPlusNonformat"/>
        <w:jc w:val="both"/>
      </w:pPr>
      <w:r>
        <w:rPr>
          <w:sz w:val="18"/>
        </w:rPr>
        <w:t>└─┘ ││││││││││││││└─┘   ИНН │ │ │ │ │ │ │ │ │ │ │ │ │</w:t>
      </w:r>
    </w:p>
    <w:p w:rsidR="00C8255C" w:rsidRDefault="00C8255C">
      <w:pPr>
        <w:pStyle w:val="ConsPlusNonformat"/>
        <w:jc w:val="both"/>
      </w:pPr>
      <w:r>
        <w:rPr>
          <w:sz w:val="18"/>
        </w:rPr>
        <w:t xml:space="preserve">    ││0720││4012││          └─┴─┴─┴─┴─┴─┴─┴─┴─┴─┴─┴─┘</w:t>
      </w:r>
    </w:p>
    <w:p w:rsidR="00C8255C" w:rsidRDefault="00C8255C">
      <w:pPr>
        <w:pStyle w:val="ConsPlusNonformat"/>
        <w:jc w:val="both"/>
      </w:pPr>
      <w:r>
        <w:rPr>
          <w:sz w:val="18"/>
        </w:rPr>
        <w:t xml:space="preserve">                            ┌─┬─┬─┬─┬─┬─┬─┬─┬─┐      ┌─┬─┬─┐</w:t>
      </w:r>
    </w:p>
    <w:p w:rsidR="00C8255C" w:rsidRDefault="00C8255C">
      <w:pPr>
        <w:pStyle w:val="ConsPlusNonformat"/>
        <w:jc w:val="both"/>
      </w:pPr>
      <w:r>
        <w:rPr>
          <w:sz w:val="18"/>
        </w:rPr>
        <w:t xml:space="preserve">                        КПП │ │ │ │ │ │ │ │ │ │ Стр. │0│0│1│</w:t>
      </w:r>
    </w:p>
    <w:p w:rsidR="00C8255C" w:rsidRDefault="00C8255C">
      <w:pPr>
        <w:pStyle w:val="ConsPlusNonformat"/>
        <w:jc w:val="both"/>
      </w:pPr>
      <w:r>
        <w:rPr>
          <w:sz w:val="18"/>
        </w:rPr>
        <w:t xml:space="preserve">                            └─┴─┴─┴─┴─┴─┴─┴─┴─┘      └─┴─┴─┘</w:t>
      </w:r>
    </w:p>
    <w:p w:rsidR="00C8255C" w:rsidRDefault="00C8255C">
      <w:pPr>
        <w:pStyle w:val="ConsPlusNonformat"/>
        <w:jc w:val="both"/>
      </w:pPr>
    </w:p>
    <w:p w:rsidR="00C8255C" w:rsidRDefault="00C8255C">
      <w:pPr>
        <w:pStyle w:val="ConsPlusNonformat"/>
        <w:jc w:val="both"/>
      </w:pPr>
      <w:r>
        <w:rPr>
          <w:sz w:val="18"/>
        </w:rPr>
        <w:t xml:space="preserve">    Форма по КНД 1114005</w:t>
      </w:r>
    </w:p>
    <w:p w:rsidR="00C8255C" w:rsidRDefault="00C8255C">
      <w:pPr>
        <w:pStyle w:val="ConsPlusNonformat"/>
        <w:jc w:val="both"/>
      </w:pPr>
    </w:p>
    <w:p w:rsidR="00C8255C" w:rsidRDefault="00C8255C">
      <w:pPr>
        <w:pStyle w:val="ConsPlusNonformat"/>
        <w:jc w:val="both"/>
      </w:pPr>
      <w:bookmarkStart w:id="0" w:name="P51"/>
      <w:bookmarkEnd w:id="0"/>
      <w:r>
        <w:rPr>
          <w:sz w:val="18"/>
        </w:rPr>
        <w:t xml:space="preserve">                      Сведения о выданных разрешениях</w:t>
      </w:r>
    </w:p>
    <w:p w:rsidR="00C8255C" w:rsidRDefault="00C8255C">
      <w:pPr>
        <w:pStyle w:val="ConsPlusNonformat"/>
        <w:jc w:val="both"/>
      </w:pPr>
      <w:r>
        <w:rPr>
          <w:sz w:val="18"/>
        </w:rPr>
        <w:t xml:space="preserve">      (бланках разрешений) на добычу объектов животного мира, суммах</w:t>
      </w:r>
    </w:p>
    <w:p w:rsidR="00C8255C" w:rsidRDefault="00C8255C">
      <w:pPr>
        <w:pStyle w:val="ConsPlusNonformat"/>
        <w:jc w:val="both"/>
      </w:pPr>
      <w:r>
        <w:rPr>
          <w:sz w:val="18"/>
        </w:rPr>
        <w:t xml:space="preserve">       и сроках уплаты сбора за пользование объектами животного мира</w:t>
      </w:r>
    </w:p>
    <w:p w:rsidR="00C8255C" w:rsidRDefault="00C8255C">
      <w:pPr>
        <w:pStyle w:val="ConsPlusNonformat"/>
        <w:jc w:val="both"/>
      </w:pPr>
    </w:p>
    <w:p w:rsidR="00C8255C" w:rsidRDefault="00C8255C">
      <w:pPr>
        <w:pStyle w:val="ConsPlusNonformat"/>
        <w:jc w:val="both"/>
      </w:pPr>
      <w:r>
        <w:rPr>
          <w:sz w:val="18"/>
        </w:rPr>
        <w:t xml:space="preserve">                    ┌─┬─┬─┐               ┌─┬─┐                   ┌─┬─┬─┬─┐</w:t>
      </w:r>
    </w:p>
    <w:p w:rsidR="00C8255C" w:rsidRDefault="00C8255C">
      <w:pPr>
        <w:pStyle w:val="ConsPlusNonformat"/>
        <w:jc w:val="both"/>
      </w:pPr>
      <w:r>
        <w:rPr>
          <w:sz w:val="18"/>
        </w:rPr>
        <w:t>Номер корректировки │ │ │ │   Месяц (код) │ │ │   Календарный год │ │ │ │ │</w:t>
      </w:r>
    </w:p>
    <w:p w:rsidR="00C8255C" w:rsidRDefault="00C8255C">
      <w:pPr>
        <w:pStyle w:val="ConsPlusNonformat"/>
        <w:jc w:val="both"/>
      </w:pPr>
      <w:r>
        <w:rPr>
          <w:sz w:val="18"/>
        </w:rPr>
        <w:t xml:space="preserve">                    └─┴─┴─┘               └─┴─┘                   └─┴─┴─┴─┘</w:t>
      </w:r>
    </w:p>
    <w:p w:rsidR="00C8255C" w:rsidRDefault="00C8255C">
      <w:pPr>
        <w:pStyle w:val="ConsPlusNonformat"/>
        <w:jc w:val="both"/>
      </w:pPr>
    </w:p>
    <w:p w:rsidR="00C8255C" w:rsidRDefault="00C8255C">
      <w:pPr>
        <w:pStyle w:val="ConsPlusNonformat"/>
        <w:jc w:val="both"/>
      </w:pPr>
      <w:r>
        <w:rPr>
          <w:sz w:val="18"/>
        </w:rPr>
        <w:t xml:space="preserve">                                       ┌─┬─┬─┬─┐</w:t>
      </w:r>
    </w:p>
    <w:p w:rsidR="00C8255C" w:rsidRDefault="00C8255C">
      <w:pPr>
        <w:pStyle w:val="ConsPlusNonformat"/>
        <w:jc w:val="both"/>
      </w:pPr>
      <w:r>
        <w:rPr>
          <w:sz w:val="18"/>
        </w:rPr>
        <w:t>Представляется в налоговый орган (код) │ │ │ │ │</w:t>
      </w:r>
    </w:p>
    <w:p w:rsidR="00C8255C" w:rsidRDefault="00C8255C">
      <w:pPr>
        <w:pStyle w:val="ConsPlusNonformat"/>
        <w:jc w:val="both"/>
      </w:pPr>
      <w:r>
        <w:rPr>
          <w:sz w:val="18"/>
        </w:rPr>
        <w:t xml:space="preserve">                                       └─┴─┴─┴─┘</w:t>
      </w:r>
    </w:p>
    <w:p w:rsidR="00C8255C" w:rsidRDefault="00C8255C">
      <w:pPr>
        <w:pStyle w:val="ConsPlusNonformat"/>
        <w:jc w:val="both"/>
      </w:pPr>
    </w:p>
    <w:p w:rsidR="00C8255C" w:rsidRDefault="00C8255C">
      <w:pPr>
        <w:pStyle w:val="ConsPlusNonformat"/>
        <w:jc w:val="both"/>
      </w:pPr>
      <w:r>
        <w:rPr>
          <w:sz w:val="18"/>
        </w:rPr>
        <w:t>Орган  (лицо),  выдающий  (выдающее)  в  установленном  порядке  разрешения</w:t>
      </w:r>
    </w:p>
    <w:p w:rsidR="00C8255C" w:rsidRDefault="00C8255C">
      <w:pPr>
        <w:pStyle w:val="ConsPlusNonformat"/>
        <w:jc w:val="both"/>
      </w:pPr>
      <w:r>
        <w:rPr>
          <w:sz w:val="18"/>
        </w:rPr>
        <w:t>(бланки разрешений) на добычу объектов животного мира</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w:t>
      </w:r>
    </w:p>
    <w:p w:rsidR="00C8255C" w:rsidRDefault="00C8255C">
      <w:pPr>
        <w:pStyle w:val="ConsPlusNonformat"/>
        <w:jc w:val="both"/>
      </w:pPr>
      <w:r>
        <w:rPr>
          <w:sz w:val="18"/>
        </w:rPr>
        <w:lastRenderedPageBreak/>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 xml:space="preserve">           (полное наименование организации/фамилия, имя, отчество &lt;1&gt;</w:t>
      </w:r>
    </w:p>
    <w:p w:rsidR="00C8255C" w:rsidRDefault="00C8255C">
      <w:pPr>
        <w:pStyle w:val="ConsPlusNonformat"/>
        <w:jc w:val="both"/>
      </w:pPr>
      <w:r>
        <w:rPr>
          <w:sz w:val="18"/>
        </w:rPr>
        <w:t xml:space="preserve">                        индивидуального предпринимателя)</w:t>
      </w:r>
    </w:p>
    <w:p w:rsidR="00C8255C" w:rsidRDefault="00C8255C">
      <w:pPr>
        <w:pStyle w:val="ConsPlusNonformat"/>
        <w:jc w:val="both"/>
      </w:pPr>
    </w:p>
    <w:p w:rsidR="00C8255C" w:rsidRDefault="00C8255C">
      <w:pPr>
        <w:pStyle w:val="ConsPlusNonformat"/>
        <w:jc w:val="both"/>
      </w:pPr>
      <w:r>
        <w:rPr>
          <w:sz w:val="18"/>
        </w:rPr>
        <w:t xml:space="preserve">                           ┌─┬─┬─┬─┬─┬─┬─┬─┬─┬─┬─┬─┬─┬─┬─┬─┬─┬─┬─┬─┐</w:t>
      </w:r>
    </w:p>
    <w:p w:rsidR="00C8255C" w:rsidRDefault="00C8255C">
      <w:pPr>
        <w:pStyle w:val="ConsPlusNonformat"/>
        <w:jc w:val="both"/>
      </w:pPr>
      <w:r>
        <w:rPr>
          <w:sz w:val="18"/>
        </w:rPr>
        <w:t>Номер контактного телефона │ │ │ │ │ │ │ │ │ │ │ │ │ │ │ │ │ │ │ │ │</w:t>
      </w:r>
    </w:p>
    <w:p w:rsidR="00C8255C" w:rsidRDefault="00C8255C">
      <w:pPr>
        <w:pStyle w:val="ConsPlusNonformat"/>
        <w:jc w:val="both"/>
      </w:pPr>
      <w:r>
        <w:rPr>
          <w:sz w:val="18"/>
        </w:rPr>
        <w:t xml:space="preserve">                           └─┴─┴─┴─┴─┴─┴─┴─┴─┴─┴─┴─┴─┴─┴─┴─┴─┴─┴─┴─┘</w:t>
      </w:r>
    </w:p>
    <w:p w:rsidR="00C8255C" w:rsidRDefault="00C8255C">
      <w:pPr>
        <w:pStyle w:val="ConsPlusNonformat"/>
        <w:jc w:val="both"/>
      </w:pPr>
    </w:p>
    <w:p w:rsidR="00C8255C" w:rsidRDefault="00C8255C">
      <w:pPr>
        <w:pStyle w:val="ConsPlusNonformat"/>
        <w:jc w:val="both"/>
      </w:pPr>
      <w:r>
        <w:rPr>
          <w:sz w:val="18"/>
        </w:rPr>
        <w:t xml:space="preserve">                 ┌─┬─┬─┐                                          ┌─┬─┬─┐</w:t>
      </w:r>
    </w:p>
    <w:p w:rsidR="00C8255C" w:rsidRDefault="00C8255C">
      <w:pPr>
        <w:pStyle w:val="ConsPlusNonformat"/>
        <w:jc w:val="both"/>
      </w:pPr>
      <w:r>
        <w:rPr>
          <w:sz w:val="18"/>
        </w:rPr>
        <w:t>Данные сведения  │ │ │ │  страницах с приложением подтверждающих  │ │ │ │ листах</w:t>
      </w:r>
    </w:p>
    <w:p w:rsidR="00C8255C" w:rsidRDefault="00C8255C">
      <w:pPr>
        <w:pStyle w:val="ConsPlusNonformat"/>
        <w:jc w:val="both"/>
      </w:pPr>
      <w:r>
        <w:rPr>
          <w:sz w:val="18"/>
        </w:rPr>
        <w:t>представлены на  └─┴─┴─┘  документов (копий) на                   └─┴─┴─┘</w:t>
      </w:r>
    </w:p>
    <w:p w:rsidR="00C8255C" w:rsidRDefault="00C8255C">
      <w:pPr>
        <w:pStyle w:val="ConsPlusNonformat"/>
        <w:jc w:val="both"/>
      </w:pPr>
      <w:r>
        <w:rPr>
          <w:sz w:val="18"/>
        </w:rPr>
        <w:t>─────────────────────────────────────────┬───────────────────────────────────────</w:t>
      </w:r>
    </w:p>
    <w:p w:rsidR="00C8255C" w:rsidRDefault="00C8255C">
      <w:pPr>
        <w:pStyle w:val="ConsPlusNonformat"/>
        <w:jc w:val="both"/>
      </w:pPr>
      <w:r>
        <w:rPr>
          <w:sz w:val="18"/>
        </w:rPr>
        <w:t xml:space="preserve">    Достоверность и полноту сведений,    │   Заполняется работником налогового</w:t>
      </w:r>
    </w:p>
    <w:p w:rsidR="00C8255C" w:rsidRDefault="00C8255C">
      <w:pPr>
        <w:pStyle w:val="ConsPlusNonformat"/>
        <w:jc w:val="both"/>
      </w:pPr>
      <w:r>
        <w:rPr>
          <w:sz w:val="18"/>
        </w:rPr>
        <w:t xml:space="preserve">    указанных в настоящем документе,     │                органа</w:t>
      </w:r>
    </w:p>
    <w:p w:rsidR="00C8255C" w:rsidRDefault="00C8255C">
      <w:pPr>
        <w:pStyle w:val="ConsPlusNonformat"/>
        <w:jc w:val="both"/>
      </w:pPr>
      <w:r>
        <w:rPr>
          <w:sz w:val="18"/>
        </w:rPr>
        <w:t xml:space="preserve">             подтверждаю:                │</w:t>
      </w:r>
    </w:p>
    <w:p w:rsidR="00C8255C" w:rsidRDefault="00C8255C">
      <w:pPr>
        <w:pStyle w:val="ConsPlusNonformat"/>
        <w:jc w:val="both"/>
      </w:pPr>
      <w:r>
        <w:rPr>
          <w:sz w:val="18"/>
        </w:rPr>
        <w:t xml:space="preserve">                                         │   Сведения о представлении документа</w:t>
      </w:r>
    </w:p>
    <w:p w:rsidR="00C8255C" w:rsidRDefault="00C8255C">
      <w:pPr>
        <w:pStyle w:val="ConsPlusNonformat"/>
        <w:jc w:val="both"/>
      </w:pPr>
      <w:r>
        <w:rPr>
          <w:sz w:val="18"/>
        </w:rPr>
        <w:t xml:space="preserve">  ┌─┐ 1 - руководитель организации       │</w:t>
      </w:r>
    </w:p>
    <w:p w:rsidR="00C8255C" w:rsidRDefault="00C8255C">
      <w:pPr>
        <w:pStyle w:val="ConsPlusNonformat"/>
        <w:jc w:val="both"/>
      </w:pPr>
      <w:r>
        <w:rPr>
          <w:sz w:val="18"/>
        </w:rPr>
        <w:t xml:space="preserve">  │ │     (индивидуальный                │</w:t>
      </w:r>
    </w:p>
    <w:p w:rsidR="00C8255C" w:rsidRDefault="00C8255C">
      <w:pPr>
        <w:pStyle w:val="ConsPlusNonformat"/>
        <w:jc w:val="both"/>
      </w:pPr>
      <w:r>
        <w:rPr>
          <w:sz w:val="18"/>
        </w:rPr>
        <w:t xml:space="preserve">  └─┘     предприниматель)               │</w:t>
      </w:r>
    </w:p>
    <w:p w:rsidR="00C8255C" w:rsidRDefault="00C8255C">
      <w:pPr>
        <w:pStyle w:val="ConsPlusNonformat"/>
        <w:jc w:val="both"/>
      </w:pPr>
      <w:r>
        <w:rPr>
          <w:sz w:val="18"/>
        </w:rPr>
        <w:t xml:space="preserve">      2 - представитель организации      │</w:t>
      </w:r>
    </w:p>
    <w:p w:rsidR="00C8255C" w:rsidRDefault="00C8255C">
      <w:pPr>
        <w:pStyle w:val="ConsPlusNonformat"/>
        <w:jc w:val="both"/>
      </w:pPr>
      <w:r>
        <w:rPr>
          <w:sz w:val="18"/>
        </w:rPr>
        <w:t xml:space="preserve">          (индивидуального               │                               ┌─┬─┐</w:t>
      </w:r>
    </w:p>
    <w:p w:rsidR="00C8255C" w:rsidRDefault="00C8255C">
      <w:pPr>
        <w:pStyle w:val="ConsPlusNonformat"/>
        <w:jc w:val="both"/>
      </w:pPr>
      <w:r>
        <w:rPr>
          <w:sz w:val="18"/>
        </w:rPr>
        <w:t xml:space="preserve">          предпринимателя)               │Данные сведения представлены   │ │ │</w:t>
      </w:r>
    </w:p>
    <w:p w:rsidR="00C8255C" w:rsidRDefault="00C8255C">
      <w:pPr>
        <w:pStyle w:val="ConsPlusNonformat"/>
        <w:jc w:val="both"/>
      </w:pPr>
      <w:r>
        <w:rPr>
          <w:sz w:val="18"/>
        </w:rPr>
        <w:t>┌─┬─┬─┬─┬─┬─┬─┬─┬─┬─┬─┬─┬─┬─┬─┬─┬─┬─┬─┬─┐│(код)                          └─┴─┘</w:t>
      </w:r>
    </w:p>
    <w:p w:rsidR="00C8255C" w:rsidRDefault="00C8255C">
      <w:pPr>
        <w:pStyle w:val="ConsPlusNonformat"/>
        <w:jc w:val="both"/>
      </w:pPr>
      <w:r>
        <w:rPr>
          <w:sz w:val="18"/>
        </w:rPr>
        <w:t>│ │ │ │ │ │ │ │ │ │ │ │ │ │ │ │ │ │ │ │ ││</w:t>
      </w:r>
    </w:p>
    <w:p w:rsidR="00C8255C" w:rsidRDefault="00C8255C">
      <w:pPr>
        <w:pStyle w:val="ConsPlusNonformat"/>
        <w:jc w:val="both"/>
      </w:pPr>
      <w:r>
        <w:rPr>
          <w:sz w:val="18"/>
        </w:rPr>
        <w:t>└─┴─┴─┴─┴─┴─┴─┴─┴─┴─┴─┴─┴─┴─┴─┴─┴─┴─┴─┴─┘│   ┌─┬─┬─┐</w:t>
      </w:r>
    </w:p>
    <w:p w:rsidR="00C8255C" w:rsidRDefault="00C8255C">
      <w:pPr>
        <w:pStyle w:val="ConsPlusNonformat"/>
        <w:jc w:val="both"/>
      </w:pPr>
      <w:r>
        <w:rPr>
          <w:sz w:val="18"/>
        </w:rPr>
        <w:t>┌─┬─┬─┬─┬─┬─┬─┬─┬─┬─┬─┬─┬─┬─┬─┬─┬─┬─┬─┬─┐│на │ │ │ │ страницах</w:t>
      </w:r>
    </w:p>
    <w:p w:rsidR="00C8255C" w:rsidRDefault="00C8255C">
      <w:pPr>
        <w:pStyle w:val="ConsPlusNonformat"/>
        <w:jc w:val="both"/>
      </w:pPr>
      <w:r>
        <w:rPr>
          <w:sz w:val="18"/>
        </w:rPr>
        <w:t>│ │ │ │ │ │ │ │ │ │ │ │ │ │ │ │ │ │ │ │ ││   └─┴─┴─┘</w:t>
      </w:r>
    </w:p>
    <w:p w:rsidR="00C8255C" w:rsidRDefault="00C8255C">
      <w:pPr>
        <w:pStyle w:val="ConsPlusNonformat"/>
        <w:jc w:val="both"/>
      </w:pPr>
      <w:r>
        <w:rPr>
          <w:sz w:val="18"/>
        </w:rPr>
        <w:t>└─┴─┴─┴─┴─┴─┴─┴─┴─┴─┴─┴─┴─┴─┴─┴─┴─┴─┴─┴─┘│</w:t>
      </w:r>
    </w:p>
    <w:p w:rsidR="00C8255C" w:rsidRDefault="00C8255C">
      <w:pPr>
        <w:pStyle w:val="ConsPlusNonformat"/>
        <w:jc w:val="both"/>
      </w:pPr>
      <w:r>
        <w:rPr>
          <w:sz w:val="18"/>
        </w:rPr>
        <w:t>┌─┬─┬─┬─┬─┬─┬─┬─┬─┬─┬─┬─┬─┬─┬─┬─┬─┬─┬─┬─┐│с приложением подтверждающих документов</w:t>
      </w:r>
    </w:p>
    <w:p w:rsidR="00C8255C" w:rsidRDefault="00C8255C">
      <w:pPr>
        <w:pStyle w:val="ConsPlusNonformat"/>
        <w:jc w:val="both"/>
      </w:pPr>
      <w:r>
        <w:rPr>
          <w:sz w:val="18"/>
        </w:rPr>
        <w:t>│ │ │ │ │ │ │ │ │ │ │ │ │ │ │ │ │ │ │ │ ││</w:t>
      </w:r>
    </w:p>
    <w:p w:rsidR="00C8255C" w:rsidRDefault="00C8255C">
      <w:pPr>
        <w:pStyle w:val="ConsPlusNonformat"/>
        <w:jc w:val="both"/>
      </w:pPr>
      <w:r>
        <w:rPr>
          <w:sz w:val="18"/>
        </w:rPr>
        <w:t>└─┴─┴─┴─┴─┴─┴─┴─┴─┴─┴─┴─┴─┴─┴─┴─┴─┴─┴─┴─┘│                ┌─┬─┬─┐</w:t>
      </w:r>
    </w:p>
    <w:p w:rsidR="00C8255C" w:rsidRDefault="00C8255C">
      <w:pPr>
        <w:pStyle w:val="ConsPlusNonformat"/>
        <w:jc w:val="both"/>
      </w:pPr>
      <w:r>
        <w:rPr>
          <w:sz w:val="18"/>
        </w:rPr>
        <w:t>(фамилия, имя, отчество &lt;1&gt; руководителя │или их копий на │ │ │ │ листах</w:t>
      </w:r>
    </w:p>
    <w:p w:rsidR="00C8255C" w:rsidRDefault="00C8255C">
      <w:pPr>
        <w:pStyle w:val="ConsPlusNonformat"/>
        <w:jc w:val="both"/>
      </w:pPr>
      <w:r>
        <w:rPr>
          <w:sz w:val="18"/>
        </w:rPr>
        <w:t>организации либо представителя полностью)│                └─┴─┴─┘</w:t>
      </w:r>
    </w:p>
    <w:p w:rsidR="00C8255C" w:rsidRDefault="00C8255C">
      <w:pPr>
        <w:pStyle w:val="ConsPlusNonformat"/>
        <w:jc w:val="both"/>
      </w:pPr>
      <w:r>
        <w:rPr>
          <w:sz w:val="18"/>
        </w:rPr>
        <w:t xml:space="preserve">                   ┌─┬─┐ ┌─┬─┐ ┌─┬─┬─┬─┐ │</w:t>
      </w:r>
    </w:p>
    <w:p w:rsidR="00C8255C" w:rsidRDefault="00C8255C">
      <w:pPr>
        <w:pStyle w:val="ConsPlusNonformat"/>
        <w:jc w:val="both"/>
      </w:pPr>
      <w:r>
        <w:rPr>
          <w:sz w:val="18"/>
        </w:rPr>
        <w:t>Подпись _____ Дата │ │ │.│ │ │.│ │ │ │ │ │Дата             ┌─┬─┐ ┌─┬─┐ ┌─┬─┬─┬─┐</w:t>
      </w:r>
    </w:p>
    <w:p w:rsidR="00C8255C" w:rsidRDefault="00C8255C">
      <w:pPr>
        <w:pStyle w:val="ConsPlusNonformat"/>
        <w:jc w:val="both"/>
      </w:pPr>
      <w:r>
        <w:rPr>
          <w:sz w:val="18"/>
        </w:rPr>
        <w:t xml:space="preserve">                   └─┴─┘ └─┴─┘ └─┴─┴─┴─┘ │представления    │ │ │.│ │ │.│ │ │ │ │</w:t>
      </w:r>
    </w:p>
    <w:p w:rsidR="00C8255C" w:rsidRDefault="00C8255C">
      <w:pPr>
        <w:pStyle w:val="ConsPlusNonformat"/>
        <w:jc w:val="both"/>
      </w:pPr>
      <w:r>
        <w:rPr>
          <w:sz w:val="18"/>
        </w:rPr>
        <w:t xml:space="preserve">                                         │сведений         └─┴─┘ └─┴─┘ └─┴─┴─┴─┘</w:t>
      </w:r>
    </w:p>
    <w:p w:rsidR="00C8255C" w:rsidRDefault="00C8255C">
      <w:pPr>
        <w:pStyle w:val="ConsPlusNonformat"/>
        <w:jc w:val="both"/>
      </w:pPr>
      <w:r>
        <w:rPr>
          <w:sz w:val="18"/>
        </w:rPr>
        <w:t xml:space="preserve">   Наименование и реквизиты документа,   │</w:t>
      </w:r>
    </w:p>
    <w:p w:rsidR="00C8255C" w:rsidRDefault="00C8255C">
      <w:pPr>
        <w:pStyle w:val="ConsPlusNonformat"/>
        <w:jc w:val="both"/>
      </w:pPr>
      <w:r>
        <w:rPr>
          <w:sz w:val="18"/>
        </w:rPr>
        <w:t xml:space="preserve"> подтверждающие полномочия представителя │</w:t>
      </w:r>
    </w:p>
    <w:p w:rsidR="00C8255C" w:rsidRDefault="00C8255C">
      <w:pPr>
        <w:pStyle w:val="ConsPlusNonformat"/>
        <w:jc w:val="both"/>
      </w:pPr>
      <w:r>
        <w:rPr>
          <w:sz w:val="18"/>
        </w:rPr>
        <w:t>┌─┬─┬─┬─┬─┬─┬─┬─┬─┬─┬─┬─┬─┬─┬─┬─┬─┬─┬─┬─┐│</w:t>
      </w:r>
    </w:p>
    <w:p w:rsidR="00C8255C" w:rsidRDefault="00C8255C">
      <w:pPr>
        <w:pStyle w:val="ConsPlusNonformat"/>
        <w:jc w:val="both"/>
      </w:pPr>
      <w:r>
        <w:rPr>
          <w:sz w:val="18"/>
        </w:rPr>
        <w:t>│ │ │ │ │ │ │ │ │ │ │ │ │ │ │ │ │ │ │ │ ││</w:t>
      </w:r>
    </w:p>
    <w:p w:rsidR="00C8255C" w:rsidRDefault="00C8255C">
      <w:pPr>
        <w:pStyle w:val="ConsPlusNonformat"/>
        <w:jc w:val="both"/>
      </w:pPr>
      <w:r>
        <w:rPr>
          <w:sz w:val="18"/>
        </w:rPr>
        <w:t>└─┴─┴─┴─┴─┴─┴─┴─┴─┴─┴─┴─┴─┴─┴─┴─┴─┴─┴─┴─┘│ ___________________     _____________</w:t>
      </w:r>
    </w:p>
    <w:p w:rsidR="00C8255C" w:rsidRDefault="00C8255C">
      <w:pPr>
        <w:pStyle w:val="ConsPlusNonformat"/>
        <w:jc w:val="both"/>
      </w:pPr>
      <w:r>
        <w:rPr>
          <w:sz w:val="18"/>
        </w:rPr>
        <w:t>┌─┬─┬─┬─┬─┬─┬─┬─┬─┬─┬─┬─┬─┬─┬─┬─┬─┬─┬─┬─┐│    Фамилия, имя,           Подпись</w:t>
      </w:r>
    </w:p>
    <w:p w:rsidR="00C8255C" w:rsidRDefault="00C8255C">
      <w:pPr>
        <w:pStyle w:val="ConsPlusNonformat"/>
        <w:jc w:val="both"/>
      </w:pPr>
      <w:r>
        <w:rPr>
          <w:sz w:val="18"/>
        </w:rPr>
        <w:t>│ │ │ │ │ │ │ │ │ │ │ │ │ │ │ │ │ │ │ │ ││    отчество &lt;1&gt;</w:t>
      </w:r>
    </w:p>
    <w:p w:rsidR="00C8255C" w:rsidRDefault="00C8255C">
      <w:pPr>
        <w:pStyle w:val="ConsPlusNonformat"/>
        <w:jc w:val="both"/>
      </w:pPr>
      <w:r>
        <w:rPr>
          <w:sz w:val="18"/>
        </w:rPr>
        <w:t>└─┴─┴─┴─┴─┴─┴─┴─┴─┴─┴─┴─┴─┴─┴─┴─┴─┴─┴─┴─┘│</w:t>
      </w:r>
    </w:p>
    <w:p w:rsidR="00C8255C" w:rsidRDefault="00C8255C">
      <w:pPr>
        <w:pStyle w:val="ConsPlusNonformat"/>
        <w:jc w:val="both"/>
      </w:pP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&lt;1&gt;  Отчество  указывается  при  наличии  (относится  ко всем страницам</w:t>
      </w:r>
    </w:p>
    <w:p w:rsidR="00C8255C" w:rsidRDefault="00C8255C">
      <w:pPr>
        <w:pStyle w:val="ConsPlusNonformat"/>
        <w:jc w:val="both"/>
      </w:pPr>
      <w:r>
        <w:rPr>
          <w:sz w:val="18"/>
        </w:rPr>
        <w:t>документа).</w:t>
      </w:r>
    </w:p>
    <w:p w:rsidR="00C8255C" w:rsidRDefault="00C8255C">
      <w:pPr>
        <w:pStyle w:val="ConsPlusNonformat"/>
        <w:jc w:val="both"/>
      </w:pPr>
      <w:r>
        <w:rPr>
          <w:sz w:val="18"/>
        </w:rPr>
        <w:t>┌─┐                                                                           ┌─┐</w:t>
      </w:r>
    </w:p>
    <w:p w:rsidR="00C8255C" w:rsidRDefault="00C8255C">
      <w:pPr>
        <w:pStyle w:val="ConsPlusNonformat"/>
        <w:jc w:val="both"/>
      </w:pPr>
      <w:r>
        <w:rPr>
          <w:sz w:val="18"/>
        </w:rPr>
        <w:t>└─┘                                                                           └─┘</w:t>
      </w:r>
    </w:p>
    <w:p w:rsidR="00C8255C" w:rsidRDefault="00C8255C">
      <w:pPr>
        <w:pStyle w:val="ConsPlusNormal"/>
        <w:jc w:val="both"/>
      </w:pPr>
    </w:p>
    <w:p w:rsidR="00C8255C" w:rsidRDefault="00C8255C">
      <w:pPr>
        <w:pStyle w:val="ConsPlusNonformat"/>
        <w:jc w:val="both"/>
      </w:pPr>
      <w:r>
        <w:rPr>
          <w:sz w:val="18"/>
        </w:rPr>
        <w:t>┌─┐ ││││││││││││││┌─┐       ┌─┬─┬─┬─┬─┬─┬─┬─┬─┬─┬─┬─┐</w:t>
      </w:r>
    </w:p>
    <w:p w:rsidR="00C8255C" w:rsidRDefault="00C8255C">
      <w:pPr>
        <w:pStyle w:val="ConsPlusNonformat"/>
        <w:jc w:val="both"/>
      </w:pPr>
      <w:r>
        <w:rPr>
          <w:sz w:val="18"/>
        </w:rPr>
        <w:t>└─┘ ││││││││││││││└─┘   ИНН │ │ │ │ │ │ │ │ │ │ │ │ │</w:t>
      </w:r>
    </w:p>
    <w:p w:rsidR="00C8255C" w:rsidRDefault="00C8255C">
      <w:pPr>
        <w:pStyle w:val="ConsPlusNonformat"/>
        <w:jc w:val="both"/>
      </w:pPr>
      <w:r>
        <w:rPr>
          <w:sz w:val="18"/>
        </w:rPr>
        <w:t xml:space="preserve">    ││0720││4029││          └─┴─┴─┴─┴─┴─┴─┴─┴─┴─┴─┴─┘</w:t>
      </w:r>
    </w:p>
    <w:p w:rsidR="00C8255C" w:rsidRDefault="00C8255C">
      <w:pPr>
        <w:pStyle w:val="ConsPlusNonformat"/>
        <w:jc w:val="both"/>
      </w:pPr>
      <w:r>
        <w:rPr>
          <w:sz w:val="18"/>
        </w:rPr>
        <w:t xml:space="preserve">                            ┌─┬─┬─┬─┬─┬─┬─┬─┬─┐      ┌─┬─┬─┐</w:t>
      </w:r>
    </w:p>
    <w:p w:rsidR="00C8255C" w:rsidRDefault="00C8255C">
      <w:pPr>
        <w:pStyle w:val="ConsPlusNonformat"/>
        <w:jc w:val="both"/>
      </w:pPr>
      <w:r>
        <w:rPr>
          <w:sz w:val="18"/>
        </w:rPr>
        <w:t xml:space="preserve">                        КПП │ │ │ │ │ │ │ │ │ │ Стр. │ │ │ │</w:t>
      </w:r>
    </w:p>
    <w:p w:rsidR="00C8255C" w:rsidRDefault="00C8255C">
      <w:pPr>
        <w:pStyle w:val="ConsPlusNonformat"/>
        <w:jc w:val="both"/>
      </w:pPr>
      <w:r>
        <w:rPr>
          <w:sz w:val="18"/>
        </w:rPr>
        <w:t xml:space="preserve">                            └─┴─┴─┴─┴─┴─┴─┴─┴─┘      └─┴─┴─┘</w:t>
      </w:r>
    </w:p>
    <w:p w:rsidR="00C8255C" w:rsidRDefault="00C8255C">
      <w:pPr>
        <w:pStyle w:val="ConsPlusNonformat"/>
        <w:jc w:val="both"/>
      </w:pPr>
    </w:p>
    <w:p w:rsidR="00C8255C" w:rsidRDefault="00C8255C">
      <w:pPr>
        <w:pStyle w:val="ConsPlusNonformat"/>
        <w:jc w:val="both"/>
      </w:pPr>
      <w:r>
        <w:rPr>
          <w:sz w:val="18"/>
        </w:rPr>
        <w:t xml:space="preserve">              Раздел 1. Сведения о выданных физическим лицам</w:t>
      </w:r>
    </w:p>
    <w:p w:rsidR="00C8255C" w:rsidRDefault="00C8255C">
      <w:pPr>
        <w:pStyle w:val="ConsPlusNonformat"/>
        <w:jc w:val="both"/>
      </w:pPr>
      <w:r>
        <w:rPr>
          <w:sz w:val="18"/>
        </w:rPr>
        <w:t xml:space="preserve">      разрешениях на добычу объектов животного мира, суммах и сроках</w:t>
      </w:r>
    </w:p>
    <w:p w:rsidR="00C8255C" w:rsidRDefault="00C8255C">
      <w:pPr>
        <w:pStyle w:val="ConsPlusNonformat"/>
        <w:jc w:val="both"/>
      </w:pPr>
      <w:r>
        <w:rPr>
          <w:sz w:val="18"/>
        </w:rPr>
        <w:t xml:space="preserve">           уплаты сбора за пользование объектами животного мира</w:t>
      </w:r>
    </w:p>
    <w:p w:rsidR="00C8255C" w:rsidRDefault="00C8255C">
      <w:pPr>
        <w:pStyle w:val="ConsPlusNonformat"/>
        <w:jc w:val="both"/>
      </w:pPr>
    </w:p>
    <w:p w:rsidR="00C8255C" w:rsidRDefault="00C8255C">
      <w:pPr>
        <w:pStyle w:val="ConsPlusNonformat"/>
        <w:jc w:val="both"/>
      </w:pPr>
      <w:r>
        <w:rPr>
          <w:sz w:val="18"/>
        </w:rPr>
        <w:t xml:space="preserve">              Показатели       Код строки        Значения показателей</w:t>
      </w:r>
    </w:p>
    <w:p w:rsidR="00C8255C" w:rsidRDefault="00C8255C">
      <w:pPr>
        <w:pStyle w:val="ConsPlusNonformat"/>
        <w:jc w:val="both"/>
      </w:pPr>
    </w:p>
    <w:p w:rsidR="00C8255C" w:rsidRDefault="00C8255C">
      <w:pPr>
        <w:pStyle w:val="ConsPlusNonformat"/>
        <w:jc w:val="both"/>
      </w:pPr>
      <w:r>
        <w:rPr>
          <w:sz w:val="18"/>
        </w:rPr>
        <w:t xml:space="preserve">                   1                2                      3</w:t>
      </w:r>
    </w:p>
    <w:p w:rsidR="00C8255C" w:rsidRDefault="00C8255C">
      <w:pPr>
        <w:pStyle w:val="ConsPlusNonformat"/>
        <w:jc w:val="both"/>
      </w:pPr>
    </w:p>
    <w:p w:rsidR="00C8255C" w:rsidRDefault="00C8255C">
      <w:pPr>
        <w:pStyle w:val="ConsPlusNonformat"/>
        <w:jc w:val="both"/>
      </w:pPr>
      <w:r>
        <w:rPr>
          <w:sz w:val="18"/>
        </w:rPr>
        <w:t xml:space="preserve">                                        ┌─┐ 0 - аннулированные</w:t>
      </w:r>
    </w:p>
    <w:p w:rsidR="00C8255C" w:rsidRDefault="00C8255C">
      <w:pPr>
        <w:pStyle w:val="ConsPlusNonformat"/>
        <w:jc w:val="both"/>
      </w:pPr>
      <w:r>
        <w:rPr>
          <w:sz w:val="18"/>
        </w:rPr>
        <w:t>Признак сведений                   001  │ │ 1 - уточненные, добавочные</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Код бюджетной классификации        010  │ │ │ │ │ │ │ │ │ │ │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Код по ОКТМО                       020  │ │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Серия и номер разрешения           030  │ │ │ │ │ │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 ┌─┬─┐ ┌─┬─┬─┬─┐</w:t>
      </w:r>
    </w:p>
    <w:p w:rsidR="00C8255C" w:rsidRDefault="00C8255C">
      <w:pPr>
        <w:pStyle w:val="ConsPlusNonformat"/>
        <w:jc w:val="both"/>
      </w:pPr>
      <w:r>
        <w:rPr>
          <w:sz w:val="18"/>
        </w:rPr>
        <w:t>Дата выдачи разрешения             040  │ │ │.│ │ │.│ │ │ │ │</w:t>
      </w:r>
    </w:p>
    <w:p w:rsidR="00C8255C" w:rsidRDefault="00C8255C">
      <w:pPr>
        <w:pStyle w:val="ConsPlusNonformat"/>
        <w:jc w:val="both"/>
      </w:pPr>
      <w:r>
        <w:rPr>
          <w:sz w:val="18"/>
        </w:rPr>
        <w:t>(срок уплаты сбора)                     └─┴─┘ └─┴─┘ └─┴─┴─┴─┘</w:t>
      </w:r>
    </w:p>
    <w:p w:rsidR="00C8255C" w:rsidRDefault="00C8255C">
      <w:pPr>
        <w:pStyle w:val="ConsPlusNonformat"/>
        <w:jc w:val="both"/>
      </w:pPr>
    </w:p>
    <w:p w:rsidR="00C8255C" w:rsidRDefault="00C8255C">
      <w:pPr>
        <w:pStyle w:val="ConsPlusNonformat"/>
        <w:jc w:val="both"/>
      </w:pPr>
      <w:r>
        <w:rPr>
          <w:sz w:val="18"/>
        </w:rPr>
        <w:t>Сведения о физическом лице</w:t>
      </w:r>
    </w:p>
    <w:p w:rsidR="00C8255C" w:rsidRDefault="00C8255C">
      <w:pPr>
        <w:pStyle w:val="ConsPlusNonformat"/>
        <w:jc w:val="both"/>
      </w:pPr>
    </w:p>
    <w:p w:rsidR="00C8255C" w:rsidRDefault="00C8255C">
      <w:pPr>
        <w:pStyle w:val="ConsPlusNonformat"/>
        <w:jc w:val="both"/>
      </w:pPr>
      <w:r>
        <w:rPr>
          <w:sz w:val="18"/>
        </w:rPr>
        <w:t xml:space="preserve">  Фамилия, имя, отчество           050</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ИНН                              060  │ │ │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 ┌─┬─┬─┐ ┌─┬─┬─┐ ┌─┬─┬─┐</w:t>
      </w:r>
    </w:p>
    <w:p w:rsidR="00C8255C" w:rsidRDefault="00C8255C">
      <w:pPr>
        <w:pStyle w:val="ConsPlusNonformat"/>
        <w:jc w:val="both"/>
      </w:pPr>
      <w:r>
        <w:rPr>
          <w:sz w:val="18"/>
        </w:rPr>
        <w:t>Номер записи в ЕРН                 070  │ │ │ │-│ │ │ │-│ │ │ │-│ │ │ │</w:t>
      </w:r>
    </w:p>
    <w:p w:rsidR="00C8255C" w:rsidRDefault="00C8255C">
      <w:pPr>
        <w:pStyle w:val="ConsPlusNonformat"/>
        <w:jc w:val="both"/>
      </w:pPr>
      <w:r>
        <w:rPr>
          <w:sz w:val="18"/>
        </w:rPr>
        <w:t xml:space="preserve">                                        └─┴─┴─┘ └─┴─┴─┘ └─┴─┴─┘ └─┴─┴─┘</w:t>
      </w:r>
    </w:p>
    <w:p w:rsidR="00C8255C" w:rsidRDefault="00C8255C">
      <w:pPr>
        <w:pStyle w:val="ConsPlusNonformat"/>
        <w:jc w:val="both"/>
      </w:pPr>
    </w:p>
    <w:p w:rsidR="00C8255C" w:rsidRDefault="00C8255C">
      <w:pPr>
        <w:pStyle w:val="ConsPlusNonformat"/>
        <w:jc w:val="both"/>
      </w:pPr>
      <w:r>
        <w:rPr>
          <w:sz w:val="18"/>
        </w:rPr>
        <w:t>Иные  идентификационные  данные  и  сведения  о  документе,  удостоверяющем</w:t>
      </w:r>
    </w:p>
    <w:p w:rsidR="00C8255C" w:rsidRDefault="00C8255C">
      <w:pPr>
        <w:pStyle w:val="ConsPlusNonformat"/>
        <w:jc w:val="both"/>
      </w:pPr>
      <w:r>
        <w:rPr>
          <w:sz w:val="18"/>
        </w:rPr>
        <w:t>личность (заполняется, если выше не указан Номер записи в ЕРН)</w:t>
      </w:r>
    </w:p>
    <w:p w:rsidR="00C8255C" w:rsidRDefault="00C8255C">
      <w:pPr>
        <w:pStyle w:val="ConsPlusNonformat"/>
        <w:jc w:val="both"/>
      </w:pPr>
    </w:p>
    <w:p w:rsidR="00C8255C" w:rsidRDefault="00C8255C">
      <w:pPr>
        <w:pStyle w:val="ConsPlusNonformat"/>
        <w:jc w:val="both"/>
      </w:pPr>
      <w:r>
        <w:rPr>
          <w:sz w:val="18"/>
        </w:rPr>
        <w:t xml:space="preserve">                                        ┌─┬─┐ ┌─┬─┐ ┌─┬─┬─┬─┐</w:t>
      </w:r>
    </w:p>
    <w:p w:rsidR="00C8255C" w:rsidRDefault="00C8255C">
      <w:pPr>
        <w:pStyle w:val="ConsPlusNonformat"/>
        <w:jc w:val="both"/>
      </w:pPr>
      <w:r>
        <w:rPr>
          <w:sz w:val="18"/>
        </w:rPr>
        <w:t xml:space="preserve">  Дата рождения                    080  │ │ │.│ │ │.│ │ │ │ │</w:t>
      </w:r>
    </w:p>
    <w:p w:rsidR="00C8255C" w:rsidRDefault="00C8255C">
      <w:pPr>
        <w:pStyle w:val="ConsPlusNonformat"/>
        <w:jc w:val="both"/>
      </w:pPr>
      <w:r>
        <w:rPr>
          <w:sz w:val="18"/>
        </w:rPr>
        <w:t xml:space="preserve">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Код вида документа               090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Серия и номер                    100  │ │ │ │ │ │ │ │ │ │ │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Номер контактного телефона         110  │ │ │ │ │ │ │ │ │ │ │ │ │ │ │ │ │ │ │ │ │</w:t>
      </w:r>
    </w:p>
    <w:p w:rsidR="00C8255C" w:rsidRDefault="00C8255C">
      <w:pPr>
        <w:pStyle w:val="ConsPlusNonformat"/>
        <w:jc w:val="both"/>
      </w:pPr>
      <w:r>
        <w:rPr>
          <w:sz w:val="18"/>
        </w:rPr>
        <w:t xml:space="preserve">                                        └─┴─┴─┴─┴─┴─┴─┴─┴─┴─┴─┴─┴─┴─┴─┴─┴─┴─┴─┴─┘</w:t>
      </w:r>
    </w:p>
    <w:p w:rsidR="00C8255C" w:rsidRDefault="00C8255C">
      <w:pPr>
        <w:pStyle w:val="ConsPlusNonformat"/>
        <w:jc w:val="both"/>
      </w:pPr>
    </w:p>
    <w:p w:rsidR="00C8255C" w:rsidRDefault="00C8255C">
      <w:pPr>
        <w:pStyle w:val="ConsPlusNonformat"/>
        <w:jc w:val="both"/>
      </w:pPr>
      <w:r>
        <w:rPr>
          <w:sz w:val="18"/>
        </w:rPr>
        <w:t>Данные об объекте животного мира</w:t>
      </w:r>
    </w:p>
    <w:p w:rsidR="00C8255C" w:rsidRDefault="00C8255C">
      <w:pPr>
        <w:pStyle w:val="ConsPlusNonformat"/>
        <w:jc w:val="both"/>
      </w:pPr>
    </w:p>
    <w:p w:rsidR="00C8255C" w:rsidRDefault="00C8255C">
      <w:pPr>
        <w:pStyle w:val="ConsPlusNonformat"/>
        <w:jc w:val="both"/>
      </w:pPr>
      <w:r>
        <w:rPr>
          <w:sz w:val="18"/>
        </w:rPr>
        <w:t xml:space="preserve">                                        ┌─┬─┬─┐             ┌─┬─┬─┐</w:t>
      </w:r>
    </w:p>
    <w:p w:rsidR="00C8255C" w:rsidRDefault="00C8255C">
      <w:pPr>
        <w:pStyle w:val="ConsPlusNonformat"/>
        <w:jc w:val="both"/>
      </w:pPr>
      <w:r>
        <w:rPr>
          <w:sz w:val="18"/>
        </w:rPr>
        <w:t xml:space="preserve">  Код наименования объекта         120  │ │ │ │             │ │ │ │</w:t>
      </w:r>
    </w:p>
    <w:p w:rsidR="00C8255C" w:rsidRDefault="00C8255C">
      <w:pPr>
        <w:pStyle w:val="ConsPlusNonformat"/>
        <w:jc w:val="both"/>
      </w:pPr>
      <w:r>
        <w:rPr>
          <w:sz w:val="18"/>
        </w:rPr>
        <w:t xml:space="preserve">                                        └─┴─┴─┘             └─┴─┴─┘</w:t>
      </w:r>
    </w:p>
    <w:p w:rsidR="00C8255C" w:rsidRDefault="00C8255C">
      <w:pPr>
        <w:pStyle w:val="ConsPlusNonformat"/>
        <w:jc w:val="both"/>
      </w:pPr>
      <w:r>
        <w:rPr>
          <w:sz w:val="18"/>
        </w:rPr>
        <w:t xml:space="preserve">                                        ┌─┐                 ┌─┐</w:t>
      </w:r>
    </w:p>
    <w:p w:rsidR="00C8255C" w:rsidRDefault="00C8255C">
      <w:pPr>
        <w:pStyle w:val="ConsPlusNonformat"/>
        <w:jc w:val="both"/>
      </w:pPr>
      <w:r>
        <w:rPr>
          <w:sz w:val="18"/>
        </w:rPr>
        <w:t xml:space="preserve">  Код пользования объектом         130  │ │                 │ │</w:t>
      </w:r>
    </w:p>
    <w:p w:rsidR="00C8255C" w:rsidRDefault="00C8255C">
      <w:pPr>
        <w:pStyle w:val="ConsPlusNonformat"/>
        <w:jc w:val="both"/>
      </w:pPr>
      <w:r>
        <w:rPr>
          <w:sz w:val="18"/>
        </w:rPr>
        <w:t xml:space="preserve">                                        └─┘                 └─┘</w:t>
      </w:r>
    </w:p>
    <w:p w:rsidR="00C8255C" w:rsidRDefault="00C8255C">
      <w:pPr>
        <w:pStyle w:val="ConsPlusNonformat"/>
        <w:jc w:val="both"/>
      </w:pPr>
      <w:r>
        <w:rPr>
          <w:sz w:val="18"/>
        </w:rPr>
        <w:t xml:space="preserve">                                        ┌─┬─┬─┬─┬─┬─┐       ┌─┬─┬─┬─┬─┬─┐</w:t>
      </w:r>
    </w:p>
    <w:p w:rsidR="00C8255C" w:rsidRDefault="00C8255C">
      <w:pPr>
        <w:pStyle w:val="ConsPlusNonformat"/>
        <w:jc w:val="both"/>
      </w:pPr>
      <w:r>
        <w:rPr>
          <w:sz w:val="18"/>
        </w:rPr>
        <w:t xml:space="preserve">  Количество                       140  │ │ │ │ │ │ │       │ │ │ │ │ │ │</w:t>
      </w:r>
    </w:p>
    <w:p w:rsidR="00C8255C" w:rsidRDefault="00C8255C">
      <w:pPr>
        <w:pStyle w:val="ConsPlusNonformat"/>
        <w:jc w:val="both"/>
      </w:pPr>
      <w:r>
        <w:rPr>
          <w:sz w:val="18"/>
        </w:rPr>
        <w:t xml:space="preserve">                                        └─┴─┴─┴─┴─┴─┘       └─┴─┴─┴─┴─┴─┘</w:t>
      </w:r>
    </w:p>
    <w:p w:rsidR="00C8255C" w:rsidRDefault="00C8255C">
      <w:pPr>
        <w:pStyle w:val="ConsPlusNonformat"/>
        <w:jc w:val="both"/>
      </w:pPr>
      <w:r>
        <w:rPr>
          <w:sz w:val="18"/>
        </w:rPr>
        <w:t xml:space="preserve">                                        ┌─┬─┬─┬─┬─┬─┐       ┌─┬─┬─┬─┬─┬─┐</w:t>
      </w:r>
    </w:p>
    <w:p w:rsidR="00C8255C" w:rsidRDefault="00C8255C">
      <w:pPr>
        <w:pStyle w:val="ConsPlusNonformat"/>
        <w:jc w:val="both"/>
      </w:pPr>
      <w:r>
        <w:rPr>
          <w:sz w:val="18"/>
        </w:rPr>
        <w:t>Сумма сбора (руб.)                 150  │ │ │ │ │ │ │       │ │ │ │ │ │ │</w:t>
      </w:r>
    </w:p>
    <w:p w:rsidR="00C8255C" w:rsidRDefault="00C8255C">
      <w:pPr>
        <w:pStyle w:val="ConsPlusNonformat"/>
        <w:jc w:val="both"/>
      </w:pPr>
      <w:r>
        <w:rPr>
          <w:sz w:val="18"/>
        </w:rPr>
        <w:t xml:space="preserve">                                        └─┴─┴─┴─┴─┴─┘       └─┴─┴─┴─┴─┴─┘</w:t>
      </w:r>
    </w:p>
    <w:p w:rsidR="00C8255C" w:rsidRDefault="00C8255C">
      <w:pPr>
        <w:pStyle w:val="ConsPlusNonformat"/>
        <w:jc w:val="both"/>
      </w:pPr>
    </w:p>
    <w:p w:rsidR="00C8255C" w:rsidRDefault="00C8255C">
      <w:pPr>
        <w:pStyle w:val="ConsPlusNonformat"/>
        <w:jc w:val="both"/>
      </w:pPr>
      <w:r>
        <w:rPr>
          <w:sz w:val="18"/>
        </w:rPr>
        <w:t xml:space="preserve">           Достоверность и полноту сведений, указанных на данной</w:t>
      </w:r>
    </w:p>
    <w:p w:rsidR="00C8255C" w:rsidRDefault="00C8255C">
      <w:pPr>
        <w:pStyle w:val="ConsPlusNonformat"/>
        <w:jc w:val="both"/>
      </w:pPr>
      <w:r>
        <w:rPr>
          <w:sz w:val="18"/>
        </w:rPr>
        <w:t xml:space="preserve">                          странице, подтверждаю:</w:t>
      </w:r>
    </w:p>
    <w:p w:rsidR="00C8255C" w:rsidRDefault="00C8255C">
      <w:pPr>
        <w:pStyle w:val="ConsPlusNonformat"/>
        <w:jc w:val="both"/>
      </w:pPr>
    </w:p>
    <w:p w:rsidR="00C8255C" w:rsidRDefault="00C8255C">
      <w:pPr>
        <w:pStyle w:val="ConsPlusNonformat"/>
        <w:jc w:val="both"/>
      </w:pPr>
      <w:r>
        <w:rPr>
          <w:sz w:val="18"/>
        </w:rPr>
        <w:lastRenderedPageBreak/>
        <w:t>┌─┐       ____________________ (подпись)        ________________ (дата)       ┌─┐</w:t>
      </w:r>
    </w:p>
    <w:p w:rsidR="00C8255C" w:rsidRDefault="00C8255C">
      <w:pPr>
        <w:pStyle w:val="ConsPlusNonformat"/>
        <w:jc w:val="both"/>
      </w:pPr>
      <w:r>
        <w:rPr>
          <w:sz w:val="18"/>
        </w:rPr>
        <w:t>└─┘                                                                           └─┘</w:t>
      </w:r>
    </w:p>
    <w:p w:rsidR="00C8255C" w:rsidRDefault="00C8255C">
      <w:pPr>
        <w:pStyle w:val="ConsPlusNormal"/>
        <w:jc w:val="both"/>
      </w:pPr>
    </w:p>
    <w:p w:rsidR="00C8255C" w:rsidRDefault="00C8255C">
      <w:pPr>
        <w:pStyle w:val="ConsPlusNonformat"/>
        <w:jc w:val="both"/>
      </w:pPr>
      <w:r>
        <w:rPr>
          <w:sz w:val="18"/>
        </w:rPr>
        <w:t>┌─┐ ││││││││││││││┌─┐       ┌─┬─┬─┬─┬─┬─┬─┬─┬─┬─┬─┬─┐</w:t>
      </w:r>
    </w:p>
    <w:p w:rsidR="00C8255C" w:rsidRDefault="00C8255C">
      <w:pPr>
        <w:pStyle w:val="ConsPlusNonformat"/>
        <w:jc w:val="both"/>
      </w:pPr>
      <w:r>
        <w:rPr>
          <w:sz w:val="18"/>
        </w:rPr>
        <w:t>└─┘ ││││││││││││││└─┘   ИНН │ │ │ │ │ │ │ │ │ │ │ │ │</w:t>
      </w:r>
    </w:p>
    <w:p w:rsidR="00C8255C" w:rsidRDefault="00C8255C">
      <w:pPr>
        <w:pStyle w:val="ConsPlusNonformat"/>
        <w:jc w:val="both"/>
      </w:pPr>
      <w:r>
        <w:rPr>
          <w:sz w:val="18"/>
        </w:rPr>
        <w:t xml:space="preserve">    ││0720││4036││          └─┴─┴─┴─┴─┴─┴─┴─┴─┴─┴─┴─┘</w:t>
      </w:r>
    </w:p>
    <w:p w:rsidR="00C8255C" w:rsidRDefault="00C8255C">
      <w:pPr>
        <w:pStyle w:val="ConsPlusNonformat"/>
        <w:jc w:val="both"/>
      </w:pPr>
      <w:r>
        <w:rPr>
          <w:sz w:val="18"/>
        </w:rPr>
        <w:t xml:space="preserve">                            ┌─┬─┬─┬─┬─┬─┬─┬─┬─┐      ┌─┬─┬─┐</w:t>
      </w:r>
    </w:p>
    <w:p w:rsidR="00C8255C" w:rsidRDefault="00C8255C">
      <w:pPr>
        <w:pStyle w:val="ConsPlusNonformat"/>
        <w:jc w:val="both"/>
      </w:pPr>
      <w:r>
        <w:rPr>
          <w:sz w:val="18"/>
        </w:rPr>
        <w:t xml:space="preserve">                        КПП │ │ │ │ │ │ │ │ │ │ Стр. │ │ │ │</w:t>
      </w:r>
    </w:p>
    <w:p w:rsidR="00C8255C" w:rsidRDefault="00C8255C">
      <w:pPr>
        <w:pStyle w:val="ConsPlusNonformat"/>
        <w:jc w:val="both"/>
      </w:pPr>
      <w:r>
        <w:rPr>
          <w:sz w:val="18"/>
        </w:rPr>
        <w:t xml:space="preserve">                            └─┴─┴─┴─┴─┴─┴─┴─┴─┘      └─┴─┴─┘</w:t>
      </w:r>
    </w:p>
    <w:p w:rsidR="00C8255C" w:rsidRDefault="00C8255C">
      <w:pPr>
        <w:pStyle w:val="ConsPlusNonformat"/>
        <w:jc w:val="both"/>
      </w:pPr>
    </w:p>
    <w:p w:rsidR="00C8255C" w:rsidRDefault="00C8255C">
      <w:pPr>
        <w:pStyle w:val="ConsPlusNonformat"/>
        <w:jc w:val="both"/>
      </w:pPr>
      <w:r>
        <w:rPr>
          <w:sz w:val="18"/>
        </w:rPr>
        <w:t xml:space="preserve">                Раздел 2. Сведения о выданных организациям</w:t>
      </w:r>
    </w:p>
    <w:p w:rsidR="00C8255C" w:rsidRDefault="00C8255C">
      <w:pPr>
        <w:pStyle w:val="ConsPlusNonformat"/>
        <w:jc w:val="both"/>
      </w:pPr>
      <w:r>
        <w:rPr>
          <w:sz w:val="18"/>
        </w:rPr>
        <w:t xml:space="preserve">      и индивидуальным предпринимателям бланках разрешений на добычу</w:t>
      </w:r>
    </w:p>
    <w:p w:rsidR="00C8255C" w:rsidRDefault="00C8255C">
      <w:pPr>
        <w:pStyle w:val="ConsPlusNonformat"/>
        <w:jc w:val="both"/>
      </w:pPr>
      <w:r>
        <w:rPr>
          <w:sz w:val="18"/>
        </w:rPr>
        <w:t xml:space="preserve">                          объектов животного мира</w:t>
      </w:r>
    </w:p>
    <w:p w:rsidR="00C8255C" w:rsidRDefault="00C8255C">
      <w:pPr>
        <w:pStyle w:val="ConsPlusNonformat"/>
        <w:jc w:val="both"/>
      </w:pPr>
    </w:p>
    <w:p w:rsidR="00C8255C" w:rsidRDefault="00C8255C">
      <w:pPr>
        <w:pStyle w:val="ConsPlusNonformat"/>
        <w:jc w:val="both"/>
      </w:pPr>
      <w:r>
        <w:rPr>
          <w:sz w:val="18"/>
        </w:rPr>
        <w:t xml:space="preserve">              Показатели       Код строки        Значения показателей</w:t>
      </w:r>
    </w:p>
    <w:p w:rsidR="00C8255C" w:rsidRDefault="00C8255C">
      <w:pPr>
        <w:pStyle w:val="ConsPlusNonformat"/>
        <w:jc w:val="both"/>
      </w:pPr>
    </w:p>
    <w:p w:rsidR="00C8255C" w:rsidRDefault="00C8255C">
      <w:pPr>
        <w:pStyle w:val="ConsPlusNonformat"/>
        <w:jc w:val="both"/>
      </w:pPr>
      <w:r>
        <w:rPr>
          <w:sz w:val="18"/>
        </w:rPr>
        <w:t xml:space="preserve">                   1                2                      3</w:t>
      </w:r>
    </w:p>
    <w:p w:rsidR="00C8255C" w:rsidRDefault="00C8255C">
      <w:pPr>
        <w:pStyle w:val="ConsPlusNonformat"/>
        <w:jc w:val="both"/>
      </w:pPr>
    </w:p>
    <w:p w:rsidR="00C8255C" w:rsidRDefault="00C8255C">
      <w:pPr>
        <w:pStyle w:val="ConsPlusNonformat"/>
        <w:jc w:val="both"/>
      </w:pPr>
      <w:r>
        <w:rPr>
          <w:sz w:val="18"/>
        </w:rPr>
        <w:t xml:space="preserve">                                        ┌─┐ 0 - аннулированные</w:t>
      </w:r>
    </w:p>
    <w:p w:rsidR="00C8255C" w:rsidRDefault="00C8255C">
      <w:pPr>
        <w:pStyle w:val="ConsPlusNonformat"/>
        <w:jc w:val="both"/>
      </w:pPr>
      <w:r>
        <w:rPr>
          <w:sz w:val="18"/>
        </w:rPr>
        <w:t>Признак сведений                   001  │ │ 1 - уточненные, добавочные</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ИНН                              010  │ │ │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КПП                              020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Наименование организации/фамилия,</w:t>
      </w:r>
    </w:p>
    <w:p w:rsidR="00C8255C" w:rsidRDefault="00C8255C">
      <w:pPr>
        <w:pStyle w:val="ConsPlusNonformat"/>
        <w:jc w:val="both"/>
      </w:pPr>
      <w:r>
        <w:rPr>
          <w:sz w:val="18"/>
        </w:rPr>
        <w:t>имя, отчество индивидуального      030</w:t>
      </w:r>
    </w:p>
    <w:p w:rsidR="00C8255C" w:rsidRDefault="00C8255C">
      <w:pPr>
        <w:pStyle w:val="ConsPlusNonformat"/>
        <w:jc w:val="both"/>
      </w:pPr>
      <w:r>
        <w:rPr>
          <w:sz w:val="18"/>
        </w:rPr>
        <w:t>предпринимателя</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Количество выданных бланков             ┌─┬─┬─┬─┐</w:t>
      </w:r>
    </w:p>
    <w:p w:rsidR="00C8255C" w:rsidRDefault="00C8255C">
      <w:pPr>
        <w:pStyle w:val="ConsPlusNonformat"/>
        <w:jc w:val="both"/>
      </w:pPr>
      <w:r>
        <w:rPr>
          <w:sz w:val="18"/>
        </w:rPr>
        <w:t>разрешений                         040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Бланки разрешений              с   050  серия и номер │ │ │ │ │ │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по       серия и номер │ │ │ │ │ │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 ┌─┬─┐ ┌─┬─┬─┬─┐</w:t>
      </w:r>
    </w:p>
    <w:p w:rsidR="00C8255C" w:rsidRDefault="00C8255C">
      <w:pPr>
        <w:pStyle w:val="ConsPlusNonformat"/>
        <w:jc w:val="both"/>
      </w:pPr>
      <w:r>
        <w:rPr>
          <w:sz w:val="18"/>
        </w:rPr>
        <w:t>Дата выдачи бланков разрешений     060  │ │ │.│ │ │.│ │ │ │ │</w:t>
      </w:r>
    </w:p>
    <w:p w:rsidR="00C8255C" w:rsidRDefault="00C8255C">
      <w:pPr>
        <w:pStyle w:val="ConsPlusNonformat"/>
        <w:jc w:val="both"/>
      </w:pPr>
      <w:r>
        <w:rPr>
          <w:sz w:val="18"/>
        </w:rPr>
        <w:t xml:space="preserve">                                        └─┴─┘ └─┴─┘ └─┴─┴─┴─┘</w:t>
      </w:r>
    </w:p>
    <w:p w:rsidR="00C8255C" w:rsidRDefault="00C8255C">
      <w:pPr>
        <w:pStyle w:val="ConsPlusNonformat"/>
        <w:jc w:val="both"/>
      </w:pPr>
    </w:p>
    <w:p w:rsidR="00C8255C" w:rsidRDefault="00C8255C">
      <w:pPr>
        <w:pStyle w:val="ConsPlusNonformat"/>
        <w:jc w:val="both"/>
      </w:pPr>
      <w:r>
        <w:rPr>
          <w:sz w:val="18"/>
        </w:rPr>
        <w:t xml:space="preserve">                                        ┌─┐ 0 - аннулированные</w:t>
      </w:r>
    </w:p>
    <w:p w:rsidR="00C8255C" w:rsidRDefault="00C8255C">
      <w:pPr>
        <w:pStyle w:val="ConsPlusNonformat"/>
        <w:jc w:val="both"/>
      </w:pPr>
      <w:r>
        <w:rPr>
          <w:sz w:val="18"/>
        </w:rPr>
        <w:t>Признак сведений                   001  │ │ 1 - уточненные, добавочные</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ИНН                              010  │ │ │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КПП                              020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Наименование организации/фамилия,</w:t>
      </w:r>
    </w:p>
    <w:p w:rsidR="00C8255C" w:rsidRDefault="00C8255C">
      <w:pPr>
        <w:pStyle w:val="ConsPlusNonformat"/>
        <w:jc w:val="both"/>
      </w:pPr>
      <w:r>
        <w:rPr>
          <w:sz w:val="18"/>
        </w:rPr>
        <w:t>имя, отчество индивидуального      030</w:t>
      </w:r>
    </w:p>
    <w:p w:rsidR="00C8255C" w:rsidRDefault="00C8255C">
      <w:pPr>
        <w:pStyle w:val="ConsPlusNonformat"/>
        <w:jc w:val="both"/>
      </w:pPr>
      <w:r>
        <w:rPr>
          <w:sz w:val="18"/>
        </w:rPr>
        <w:t>предпринимателя</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lastRenderedPageBreak/>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w:t>
      </w:r>
    </w:p>
    <w:p w:rsidR="00C8255C" w:rsidRDefault="00C8255C">
      <w:pPr>
        <w:pStyle w:val="ConsPlusNonformat"/>
        <w:jc w:val="both"/>
      </w:pPr>
      <w:r>
        <w:rPr>
          <w:sz w:val="18"/>
        </w:rPr>
        <w:t>│ │ │ │ │ │ │ │ │ │ │ │ │ │ │ │ │ │ │ │ │ │ │ │ │ │ │ │ │ │ │ │ │ │ │ │ │ │ │ │ │</w:t>
      </w:r>
    </w:p>
    <w:p w:rsidR="00C8255C" w:rsidRDefault="00C8255C">
      <w:pPr>
        <w:pStyle w:val="ConsPlusNonformat"/>
        <w:jc w:val="both"/>
      </w:pPr>
      <w:r>
        <w:rPr>
          <w:sz w:val="18"/>
        </w:rPr>
        <w:t>└─┴─┴─┴─┴─┴─┴─┴─┴─┴─┴─┴─┴─┴─┴─┴─┴─┴─┴─┴─┴─┴─┴─┴─┴─┴─┴─┴─┴─┴─┴─┴─┴─┴─┴─┴─┴─┴─┴─┴─┘</w:t>
      </w:r>
    </w:p>
    <w:p w:rsidR="00C8255C" w:rsidRDefault="00C8255C">
      <w:pPr>
        <w:pStyle w:val="ConsPlusNonformat"/>
        <w:jc w:val="both"/>
      </w:pPr>
      <w:r>
        <w:rPr>
          <w:sz w:val="18"/>
        </w:rPr>
        <w:t>Количество выданных бланков             ┌─┬─┬─┬─┐</w:t>
      </w:r>
    </w:p>
    <w:p w:rsidR="00C8255C" w:rsidRDefault="00C8255C">
      <w:pPr>
        <w:pStyle w:val="ConsPlusNonformat"/>
        <w:jc w:val="both"/>
      </w:pPr>
      <w:r>
        <w:rPr>
          <w:sz w:val="18"/>
        </w:rPr>
        <w:t>разрешений                         040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Бланки разрешений              с   050  серия и номер │ │ │ │ │ │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по       серия и номер │ │ │ │ │ │ │ │ │ │ │ │ │ │ │ │</w:t>
      </w:r>
    </w:p>
    <w:p w:rsidR="00C8255C" w:rsidRDefault="00C8255C">
      <w:pPr>
        <w:pStyle w:val="ConsPlusNonformat"/>
        <w:jc w:val="both"/>
      </w:pPr>
      <w:r>
        <w:rPr>
          <w:sz w:val="18"/>
        </w:rPr>
        <w:t xml:space="preserve">                                                      └─┴─┴─┴─┴─┴─┴─┴─┴─┴─┴─┴─┴─┴─┴─┘</w:t>
      </w:r>
    </w:p>
    <w:p w:rsidR="00C8255C" w:rsidRDefault="00C8255C">
      <w:pPr>
        <w:pStyle w:val="ConsPlusNonformat"/>
        <w:jc w:val="both"/>
      </w:pPr>
      <w:r>
        <w:rPr>
          <w:sz w:val="18"/>
        </w:rPr>
        <w:t xml:space="preserve">                                        ┌─┬─┐ ┌─┬─┐ ┌─┬─┬─┬─┐</w:t>
      </w:r>
    </w:p>
    <w:p w:rsidR="00C8255C" w:rsidRDefault="00C8255C">
      <w:pPr>
        <w:pStyle w:val="ConsPlusNonformat"/>
        <w:jc w:val="both"/>
      </w:pPr>
      <w:r>
        <w:rPr>
          <w:sz w:val="18"/>
        </w:rPr>
        <w:t>Дата выдачи бланков разрешений     060  │ │ │.│ │ │.│ │ │ │ │</w:t>
      </w:r>
    </w:p>
    <w:p w:rsidR="00C8255C" w:rsidRDefault="00C8255C">
      <w:pPr>
        <w:pStyle w:val="ConsPlusNonformat"/>
        <w:jc w:val="both"/>
      </w:pPr>
      <w:r>
        <w:rPr>
          <w:sz w:val="18"/>
        </w:rPr>
        <w:t xml:space="preserve">                                        └─┴─┘ └─┴─┘ └─┴─┴─┴─┘</w:t>
      </w:r>
    </w:p>
    <w:p w:rsidR="00C8255C" w:rsidRDefault="00C8255C">
      <w:pPr>
        <w:pStyle w:val="ConsPlusNonformat"/>
        <w:jc w:val="both"/>
      </w:pPr>
    </w:p>
    <w:p w:rsidR="00C8255C" w:rsidRDefault="00C8255C">
      <w:pPr>
        <w:pStyle w:val="ConsPlusNonformat"/>
        <w:jc w:val="both"/>
      </w:pPr>
      <w:r>
        <w:rPr>
          <w:sz w:val="18"/>
        </w:rPr>
        <w:t xml:space="preserve">           Достоверность и полноту сведений, указанных на данной</w:t>
      </w:r>
    </w:p>
    <w:p w:rsidR="00C8255C" w:rsidRDefault="00C8255C">
      <w:pPr>
        <w:pStyle w:val="ConsPlusNonformat"/>
        <w:jc w:val="both"/>
      </w:pPr>
      <w:r>
        <w:rPr>
          <w:sz w:val="18"/>
        </w:rPr>
        <w:t xml:space="preserve">                          странице, подтверждаю:</w:t>
      </w:r>
    </w:p>
    <w:p w:rsidR="00C8255C" w:rsidRDefault="00C8255C">
      <w:pPr>
        <w:pStyle w:val="ConsPlusNonformat"/>
        <w:jc w:val="both"/>
      </w:pPr>
    </w:p>
    <w:p w:rsidR="00C8255C" w:rsidRDefault="00C8255C">
      <w:pPr>
        <w:pStyle w:val="ConsPlusNonformat"/>
        <w:jc w:val="both"/>
      </w:pPr>
      <w:r>
        <w:rPr>
          <w:sz w:val="18"/>
        </w:rPr>
        <w:t>┌─┐       ____________________ (подпись)        ________________ (дата)       ┌─┐</w:t>
      </w:r>
    </w:p>
    <w:p w:rsidR="00C8255C" w:rsidRDefault="00C8255C">
      <w:pPr>
        <w:pStyle w:val="ConsPlusNonformat"/>
        <w:jc w:val="both"/>
      </w:pPr>
      <w:r>
        <w:rPr>
          <w:sz w:val="18"/>
        </w:rPr>
        <w:t>└─┘                                                                           └─┘</w:t>
      </w: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right"/>
        <w:outlineLvl w:val="0"/>
      </w:pPr>
      <w:r>
        <w:t>Приложение N 2</w:t>
      </w:r>
    </w:p>
    <w:p w:rsidR="00C8255C" w:rsidRDefault="00C8255C">
      <w:pPr>
        <w:pStyle w:val="ConsPlusNormal"/>
        <w:jc w:val="right"/>
      </w:pPr>
      <w:r>
        <w:t>к приказу ФНС России</w:t>
      </w:r>
    </w:p>
    <w:p w:rsidR="00C8255C" w:rsidRDefault="00C8255C">
      <w:pPr>
        <w:pStyle w:val="ConsPlusNormal"/>
        <w:jc w:val="right"/>
      </w:pPr>
      <w:r>
        <w:t>от 15.11.2024 N ЕД-7-3/1033@</w:t>
      </w:r>
    </w:p>
    <w:p w:rsidR="00C8255C" w:rsidRDefault="00C8255C">
      <w:pPr>
        <w:pStyle w:val="ConsPlusNormal"/>
        <w:jc w:val="both"/>
      </w:pPr>
    </w:p>
    <w:p w:rsidR="00C8255C" w:rsidRDefault="00C8255C">
      <w:pPr>
        <w:pStyle w:val="ConsPlusTitle"/>
        <w:jc w:val="center"/>
      </w:pPr>
      <w:bookmarkStart w:id="1" w:name="P318"/>
      <w:bookmarkEnd w:id="1"/>
      <w:r>
        <w:t>ПОРЯДОК</w:t>
      </w:r>
    </w:p>
    <w:p w:rsidR="00C8255C" w:rsidRDefault="00C8255C">
      <w:pPr>
        <w:pStyle w:val="ConsPlusTitle"/>
        <w:jc w:val="center"/>
      </w:pPr>
      <w:r>
        <w:t>ЗАПОЛНЕНИЯ И ПРЕДСТАВЛЕНИЯ В НАЛОГОВЫЙ ОРГАН СВЕДЕНИЙ</w:t>
      </w:r>
    </w:p>
    <w:p w:rsidR="00C8255C" w:rsidRDefault="00C8255C">
      <w:pPr>
        <w:pStyle w:val="ConsPlusTitle"/>
        <w:jc w:val="center"/>
      </w:pPr>
      <w:r>
        <w:t>О ВЫДАННЫХ РАЗРЕШЕНИЯХ (БЛАНКАХ РАЗРЕШЕНИЙ) НА ДОБЫЧУ</w:t>
      </w:r>
    </w:p>
    <w:p w:rsidR="00C8255C" w:rsidRDefault="00C8255C">
      <w:pPr>
        <w:pStyle w:val="ConsPlusTitle"/>
        <w:jc w:val="center"/>
      </w:pPr>
      <w:r>
        <w:t>ОБЪЕКТОВ ЖИВОТНОГО МИРА, СУММАХ И СРОКАХ УПЛАТЫ СБОРА</w:t>
      </w:r>
    </w:p>
    <w:p w:rsidR="00C8255C" w:rsidRDefault="00C8255C">
      <w:pPr>
        <w:pStyle w:val="ConsPlusTitle"/>
        <w:jc w:val="center"/>
      </w:pPr>
      <w:r>
        <w:t>ЗА ПОЛЬЗОВАНИЕ ОБЪЕКТАМИ ЖИВОТНОГО МИРА</w:t>
      </w:r>
    </w:p>
    <w:p w:rsidR="00C8255C" w:rsidRDefault="00C8255C">
      <w:pPr>
        <w:pStyle w:val="ConsPlusNormal"/>
        <w:jc w:val="both"/>
      </w:pPr>
    </w:p>
    <w:p w:rsidR="00C8255C" w:rsidRDefault="00C8255C">
      <w:pPr>
        <w:pStyle w:val="ConsPlusTitle"/>
        <w:jc w:val="center"/>
        <w:outlineLvl w:val="1"/>
      </w:pPr>
      <w:r>
        <w:t>I. Общие положения</w:t>
      </w:r>
    </w:p>
    <w:p w:rsidR="00C8255C" w:rsidRDefault="00C8255C">
      <w:pPr>
        <w:pStyle w:val="ConsPlusNormal"/>
        <w:jc w:val="both"/>
      </w:pPr>
    </w:p>
    <w:p w:rsidR="00C8255C" w:rsidRDefault="00C8255C">
      <w:pPr>
        <w:pStyle w:val="ConsPlusNormal"/>
        <w:ind w:firstLine="540"/>
        <w:jc w:val="both"/>
      </w:pPr>
      <w:r>
        <w:t>1. Сведения о выданных разрешениях (бланках разрешений) на добычу объектов животного мира, суммах и сроках уплаты сбора за пользование объектами животного мира (далее - Сведения), представляются по форме, включающей следующие разделы:</w:t>
      </w:r>
    </w:p>
    <w:p w:rsidR="00C8255C" w:rsidRDefault="00C8255C">
      <w:pPr>
        <w:pStyle w:val="ConsPlusNormal"/>
        <w:spacing w:before="220"/>
        <w:ind w:firstLine="540"/>
        <w:jc w:val="both"/>
      </w:pPr>
      <w:r>
        <w:t>титульный лист;</w:t>
      </w:r>
    </w:p>
    <w:p w:rsidR="00C8255C" w:rsidRDefault="00C8255C">
      <w:pPr>
        <w:pStyle w:val="ConsPlusNormal"/>
        <w:spacing w:before="220"/>
        <w:ind w:firstLine="540"/>
        <w:jc w:val="both"/>
      </w:pPr>
      <w:r>
        <w:t>раздел 1 "Сведения о выданных физическим лицам разрешениях на добычу объектов животного мира, суммах и сроках уплаты сбора за пользование объектами животного мира" (далее - Раздел 1 Сведений);</w:t>
      </w:r>
    </w:p>
    <w:p w:rsidR="00C8255C" w:rsidRDefault="00C8255C">
      <w:pPr>
        <w:pStyle w:val="ConsPlusNormal"/>
        <w:spacing w:before="220"/>
        <w:ind w:firstLine="540"/>
        <w:jc w:val="both"/>
      </w:pPr>
      <w:r>
        <w:t>раздел 2 "Сведения о выданных организациям и индивидуальным предпринимателям бланках разрешений на добычу объектов животного мира" (далее - Раздел 2 Сведений).</w:t>
      </w:r>
    </w:p>
    <w:p w:rsidR="00C8255C" w:rsidRDefault="00C8255C">
      <w:pPr>
        <w:pStyle w:val="ConsPlusNormal"/>
        <w:spacing w:before="220"/>
        <w:ind w:firstLine="540"/>
        <w:jc w:val="both"/>
      </w:pPr>
      <w:r>
        <w:t>2. Для заполнения Сведений применяются:</w:t>
      </w:r>
    </w:p>
    <w:p w:rsidR="00C8255C" w:rsidRDefault="00C8255C">
      <w:pPr>
        <w:pStyle w:val="ConsPlusNormal"/>
        <w:spacing w:before="220"/>
        <w:ind w:firstLine="540"/>
        <w:jc w:val="both"/>
      </w:pPr>
      <w:r>
        <w:t>коды месяцев, используемых при заполнении титульного листа Сведений согласно приложению N 1 к настоящему Порядку;</w:t>
      </w:r>
    </w:p>
    <w:p w:rsidR="00C8255C" w:rsidRDefault="00C8255C">
      <w:pPr>
        <w:pStyle w:val="ConsPlusNormal"/>
        <w:spacing w:before="220"/>
        <w:ind w:firstLine="540"/>
        <w:jc w:val="both"/>
      </w:pPr>
      <w:r>
        <w:lastRenderedPageBreak/>
        <w:t>коды способов представления Сведений согласно приложению N 2 к настоящему Порядку;</w:t>
      </w:r>
    </w:p>
    <w:p w:rsidR="00C8255C" w:rsidRDefault="00C8255C">
      <w:pPr>
        <w:pStyle w:val="ConsPlusNormal"/>
        <w:spacing w:before="220"/>
        <w:ind w:firstLine="540"/>
        <w:jc w:val="both"/>
      </w:pPr>
      <w:r>
        <w:t>коды видов документов, удостоверяющих личность физического лица, получившего разрешение на добычу объектов животного мира согласно приложению N 3 к настоящему Порядку;</w:t>
      </w:r>
    </w:p>
    <w:p w:rsidR="00C8255C" w:rsidRDefault="00C8255C">
      <w:pPr>
        <w:pStyle w:val="ConsPlusNormal"/>
        <w:spacing w:before="220"/>
        <w:ind w:firstLine="540"/>
        <w:jc w:val="both"/>
      </w:pPr>
      <w:r>
        <w:t>коды наименований объектов животного мира согласно приложению N 4 к настоящему Порядку;</w:t>
      </w:r>
    </w:p>
    <w:p w:rsidR="00C8255C" w:rsidRDefault="00C8255C">
      <w:pPr>
        <w:pStyle w:val="ConsPlusNormal"/>
        <w:spacing w:before="220"/>
        <w:ind w:firstLine="540"/>
        <w:jc w:val="both"/>
      </w:pPr>
      <w:r>
        <w:t>коды пользования объектами животного мира, соответствующие ставкам сбора за пользование объектами животного мира, согласно приложению N 5 к настоящему Порядку.</w:t>
      </w:r>
    </w:p>
    <w:p w:rsidR="00C8255C" w:rsidRDefault="00C8255C">
      <w:pPr>
        <w:pStyle w:val="ConsPlusNormal"/>
        <w:spacing w:before="220"/>
        <w:ind w:firstLine="540"/>
        <w:jc w:val="both"/>
      </w:pPr>
      <w:r>
        <w:t>3. Каждому показателю Сведений соответствует одно поле, состоящее из определенного количества знакомест. В каждом поле указывается только один показатель. Исключение составляет показатель, значением которого является дата.</w:t>
      </w:r>
    </w:p>
    <w:p w:rsidR="00C8255C" w:rsidRDefault="00C8255C">
      <w:pPr>
        <w:pStyle w:val="ConsPlusNormal"/>
        <w:spacing w:before="220"/>
        <w:ind w:firstLine="540"/>
        <w:jc w:val="both"/>
      </w:pPr>
      <w: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w:t>
      </w:r>
    </w:p>
    <w:p w:rsidR="00C8255C" w:rsidRDefault="00C8255C">
      <w:pPr>
        <w:pStyle w:val="ConsPlusNormal"/>
        <w:spacing w:before="220"/>
        <w:ind w:firstLine="540"/>
        <w:jc w:val="both"/>
      </w:pPr>
      <w:r>
        <w:t>4. Все значения стоимостных показателей Сведений указываются в полных рублях. При этом значения показателей менее 50 копеек отбрасываются, а значения показателей, равные 50 копейкам и более, округляются до полного рубля.</w:t>
      </w:r>
    </w:p>
    <w:p w:rsidR="00C8255C" w:rsidRDefault="00C8255C">
      <w:pPr>
        <w:pStyle w:val="ConsPlusNormal"/>
        <w:spacing w:before="220"/>
        <w:ind w:firstLine="540"/>
        <w:jc w:val="both"/>
      </w:pPr>
      <w:r>
        <w:t>5. Страницы Сведений имеют сквозную нумерацию начиная с титульного листа, вне зависимости от наличия (отсутствия) и количества заполняемых разделов, листов. Порядковый номер страницы проставляется в определенном для нумерации поле слева направо, начиная с первого (левого) знакоместа, например, для первой страницы - "001", для третьей - "003".</w:t>
      </w:r>
    </w:p>
    <w:p w:rsidR="00C8255C" w:rsidRDefault="00C8255C">
      <w:pPr>
        <w:pStyle w:val="ConsPlusNormal"/>
        <w:spacing w:before="220"/>
        <w:ind w:firstLine="540"/>
        <w:jc w:val="both"/>
      </w:pPr>
      <w:r>
        <w:t>6. Заполнение полей Сведений значениями текстовых, числовых, кодовых показателей осуществляется слева направо начиная с первого (левого) знакоместа.</w:t>
      </w:r>
    </w:p>
    <w:p w:rsidR="00C8255C" w:rsidRDefault="00C8255C">
      <w:pPr>
        <w:pStyle w:val="ConsPlusNormal"/>
        <w:spacing w:before="220"/>
        <w:ind w:firstLine="540"/>
        <w:jc w:val="both"/>
      </w:pPr>
      <w:r>
        <w:t>При заполнении Сведений с использованием программного обеспечения значения числовых показателей выравниваются по правому (последнему) знакоместу.</w:t>
      </w:r>
    </w:p>
    <w:p w:rsidR="00C8255C" w:rsidRDefault="00C8255C">
      <w:pPr>
        <w:pStyle w:val="ConsPlusNormal"/>
        <w:spacing w:before="220"/>
        <w:ind w:firstLine="540"/>
        <w:jc w:val="both"/>
      </w:pPr>
      <w:r>
        <w:t>Заполнение текстовых полей Сведений осуществляется заглавными печатными символами.</w:t>
      </w:r>
    </w:p>
    <w:p w:rsidR="00C8255C" w:rsidRDefault="00C8255C">
      <w:pPr>
        <w:pStyle w:val="ConsPlusNormal"/>
        <w:spacing w:before="220"/>
        <w:ind w:firstLine="540"/>
        <w:jc w:val="both"/>
      </w:pPr>
      <w:r>
        <w:t>При заполнении Сведений, представляемых на бумажном носителе, используются чернила черного, фиолетового или синего цвета.</w:t>
      </w:r>
    </w:p>
    <w:p w:rsidR="00C8255C" w:rsidRDefault="00C8255C">
      <w:pPr>
        <w:pStyle w:val="ConsPlusNormal"/>
        <w:spacing w:before="220"/>
        <w:ind w:firstLine="540"/>
        <w:jc w:val="both"/>
      </w:pPr>
      <w:r>
        <w:t>Не допускается исправление ошибок с помощью корректирующего или иного аналогичного средства.</w:t>
      </w:r>
    </w:p>
    <w:p w:rsidR="00C8255C" w:rsidRDefault="00C8255C">
      <w:pPr>
        <w:pStyle w:val="ConsPlusNormal"/>
        <w:spacing w:before="220"/>
        <w:ind w:firstLine="540"/>
        <w:jc w:val="both"/>
      </w:pPr>
      <w:r>
        <w:t>Не допускаются двусторонняя печать Сведений на бумажном носителе и скрепление листов Сведений, приводящее к порче бумажного носителя.</w:t>
      </w:r>
    </w:p>
    <w:p w:rsidR="00C8255C" w:rsidRDefault="00C8255C">
      <w:pPr>
        <w:pStyle w:val="ConsPlusNormal"/>
        <w:spacing w:before="220"/>
        <w:ind w:firstLine="540"/>
        <w:jc w:val="both"/>
      </w:pPr>
      <w:r>
        <w:t>В случае отсутствия какого-либо показателя во всех знакоместах соответствующего поля проставляется прочерк.</w:t>
      </w:r>
    </w:p>
    <w:p w:rsidR="00C8255C" w:rsidRDefault="00C8255C">
      <w:pPr>
        <w:pStyle w:val="ConsPlusNormal"/>
        <w:spacing w:before="220"/>
        <w:ind w:firstLine="540"/>
        <w:jc w:val="both"/>
      </w:pPr>
      <w:r>
        <w:t>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w:t>
      </w:r>
    </w:p>
    <w:p w:rsidR="00C8255C" w:rsidRDefault="00C8255C">
      <w:pPr>
        <w:pStyle w:val="ConsPlusNormal"/>
        <w:spacing w:before="220"/>
        <w:ind w:firstLine="540"/>
        <w:jc w:val="both"/>
      </w:pPr>
      <w:r>
        <w:t xml:space="preserve">В верхней части каждой страницы Сведений указываются идентификационный номер налогоплательщика (далее - ИНН) органа (лица), представляющего Сведения, и код причины постановки на учет (далее - КПП) указанного органа (лица) в соответствии с главой II "Титульный лист" настоящего Порядка. При указании десятизначного ИНН организации в поле из двенадцати знакомест показатель заполняется слева направо, начиная с первого знакоместа, в последних </w:t>
      </w:r>
      <w:r>
        <w:lastRenderedPageBreak/>
        <w:t>двух знакоместах ставится прочерк: например, "5024002119--".</w:t>
      </w:r>
    </w:p>
    <w:p w:rsidR="00C8255C" w:rsidRDefault="00C8255C">
      <w:pPr>
        <w:pStyle w:val="ConsPlusNormal"/>
        <w:spacing w:before="220"/>
        <w:ind w:firstLine="540"/>
        <w:jc w:val="both"/>
      </w:pPr>
      <w:r>
        <w:t>При подготовке Сведений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значений показателей не должны изменяться. Печать знаков выполняется шрифтом Courier New высотой 16 - 18 пунктов.</w:t>
      </w:r>
    </w:p>
    <w:p w:rsidR="00C8255C" w:rsidRDefault="00C8255C">
      <w:pPr>
        <w:pStyle w:val="ConsPlusNormal"/>
        <w:spacing w:before="220"/>
        <w:ind w:firstLine="540"/>
        <w:jc w:val="both"/>
      </w:pPr>
      <w:r>
        <w:t>7. Уточненные Сведения включают те разделы Сведений, которые ранее были представлены в налоговый орган, с учетом внесенных в них изменений (дополнений) (аннулирование информации по выданным разрешениям, бланкам разрешений, изменение информации по выданным разрешениям, бланкам разрешений). При этом уточненные Сведения должны содержать данные только по тем разрешениям (бланкам разрешений), в отношении которых вносятся уточнения (дополнения) отдельных показателей или вносится информация об их аннулировании.</w:t>
      </w:r>
    </w:p>
    <w:p w:rsidR="00C8255C" w:rsidRDefault="00C8255C">
      <w:pPr>
        <w:pStyle w:val="ConsPlusNormal"/>
        <w:spacing w:before="220"/>
        <w:ind w:firstLine="540"/>
        <w:jc w:val="both"/>
      </w:pPr>
      <w:r>
        <w:t>8. Сведения в электронной форме представляются в налоговый орган по телекоммуникационным каналам связи через оператора электронного документооборота по формату, приведенному в приложении N 3 к настоящему приказу, подписанные электронной подписью, полученной в аккредитованном удостоверяющем центре в соответствии с Федеральным законом от 06.04.2011 N 63-ФЗ "Об электронной подписи".</w:t>
      </w:r>
    </w:p>
    <w:p w:rsidR="00C8255C" w:rsidRDefault="00C8255C">
      <w:pPr>
        <w:pStyle w:val="ConsPlusNormal"/>
        <w:ind w:firstLine="540"/>
        <w:jc w:val="both"/>
      </w:pPr>
    </w:p>
    <w:p w:rsidR="00C8255C" w:rsidRDefault="00C8255C">
      <w:pPr>
        <w:pStyle w:val="ConsPlusTitle"/>
        <w:jc w:val="center"/>
        <w:outlineLvl w:val="1"/>
      </w:pPr>
      <w:r>
        <w:t>II. Титульный лист</w:t>
      </w:r>
    </w:p>
    <w:p w:rsidR="00C8255C" w:rsidRDefault="00C8255C">
      <w:pPr>
        <w:pStyle w:val="ConsPlusNormal"/>
        <w:jc w:val="center"/>
      </w:pPr>
    </w:p>
    <w:p w:rsidR="00C8255C" w:rsidRDefault="00C8255C">
      <w:pPr>
        <w:pStyle w:val="ConsPlusNormal"/>
        <w:ind w:firstLine="540"/>
        <w:jc w:val="both"/>
      </w:pPr>
      <w:r>
        <w:t>9. Титульный лист Сведений заполняется органом или лицом, выдающим разрешения (бланки разрешений) на добычу объектов животного мира (далее - разрешения, бланки разрешений), за исключением раздела "Заполняется работником налогового органа".</w:t>
      </w:r>
    </w:p>
    <w:p w:rsidR="00C8255C" w:rsidRDefault="00C8255C">
      <w:pPr>
        <w:pStyle w:val="ConsPlusNormal"/>
        <w:spacing w:before="220"/>
        <w:ind w:firstLine="540"/>
        <w:jc w:val="both"/>
      </w:pPr>
      <w:r>
        <w:t>10. В полях "ИНН" и "КПП" указываются ИНН и КПП, которые присвоены органу (лицу) при постановке на учет в налоговом органе.</w:t>
      </w:r>
    </w:p>
    <w:p w:rsidR="00C8255C" w:rsidRDefault="00C8255C">
      <w:pPr>
        <w:pStyle w:val="ConsPlusNormal"/>
        <w:spacing w:before="220"/>
        <w:ind w:firstLine="540"/>
        <w:jc w:val="both"/>
      </w:pPr>
      <w:r>
        <w:t>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w:t>
      </w:r>
    </w:p>
    <w:p w:rsidR="00C8255C" w:rsidRDefault="00C8255C">
      <w:pPr>
        <w:pStyle w:val="ConsPlusNormal"/>
        <w:spacing w:before="220"/>
        <w:ind w:firstLine="540"/>
        <w:jc w:val="both"/>
      </w:pPr>
      <w:r>
        <w:t>Для российской организации указывается КПП в соответствии со свидетельством о постановке на учет российской организации в налоговом органе.</w:t>
      </w:r>
    </w:p>
    <w:p w:rsidR="00C8255C" w:rsidRDefault="00C8255C">
      <w:pPr>
        <w:pStyle w:val="ConsPlusNormal"/>
        <w:spacing w:before="220"/>
        <w:ind w:firstLine="540"/>
        <w:jc w:val="both"/>
      </w:pPr>
      <w:r>
        <w:t>Для крупнейших налогоплательщиков ИНН и КПП указываются на основании уведомления о постановке организации на учет в налоговом органе в качестве крупнейшего налогоплательщика.</w:t>
      </w:r>
    </w:p>
    <w:p w:rsidR="00C8255C" w:rsidRDefault="00C8255C">
      <w:pPr>
        <w:pStyle w:val="ConsPlusNormal"/>
        <w:spacing w:before="220"/>
        <w:ind w:firstLine="540"/>
        <w:jc w:val="both"/>
      </w:pPr>
      <w:r>
        <w:t>Для индивидуального предпринимателя ИНН указывается в соответствии со свидетельством о постановке физического лица на учет в налоговом органе.</w:t>
      </w:r>
    </w:p>
    <w:p w:rsidR="00C8255C" w:rsidRDefault="00C8255C">
      <w:pPr>
        <w:pStyle w:val="ConsPlusNormal"/>
        <w:spacing w:before="220"/>
        <w:ind w:firstLine="540"/>
        <w:jc w:val="both"/>
      </w:pPr>
      <w:r>
        <w:t>Соответствующие ИНН и КПП указываются в верхней части каждой страницы, включенной в состав Сведений.</w:t>
      </w:r>
    </w:p>
    <w:p w:rsidR="00C8255C" w:rsidRDefault="00C8255C">
      <w:pPr>
        <w:pStyle w:val="ConsPlusNormal"/>
        <w:spacing w:before="220"/>
        <w:ind w:firstLine="540"/>
        <w:jc w:val="both"/>
      </w:pPr>
      <w:r>
        <w:t>11. При заполнении поля "Номер корректировки" необходимо учесть следующее.</w:t>
      </w:r>
    </w:p>
    <w:p w:rsidR="00C8255C" w:rsidRDefault="00C8255C">
      <w:pPr>
        <w:pStyle w:val="ConsPlusNormal"/>
        <w:spacing w:before="220"/>
        <w:ind w:firstLine="540"/>
        <w:jc w:val="both"/>
      </w:pPr>
      <w:r>
        <w:t>При представлении первичных Сведений в поле "Номер корректировки" проставляется "0--", при представлении уточненных Сведений в поле "Номер корректировки" указывается последовательно ("1--", "2--", "3--" и так далее).</w:t>
      </w:r>
    </w:p>
    <w:p w:rsidR="00C8255C" w:rsidRDefault="00C8255C">
      <w:pPr>
        <w:pStyle w:val="ConsPlusNormal"/>
        <w:spacing w:before="220"/>
        <w:ind w:firstLine="540"/>
        <w:jc w:val="both"/>
      </w:pPr>
      <w:r>
        <w:t>Не допускается заполнение номера корректировки по уточненным Сведениям без ранее принятых налоговым органом первичных Сведений.</w:t>
      </w:r>
    </w:p>
    <w:p w:rsidR="00C8255C" w:rsidRDefault="00C8255C">
      <w:pPr>
        <w:pStyle w:val="ConsPlusNormal"/>
        <w:spacing w:before="220"/>
        <w:ind w:firstLine="540"/>
        <w:jc w:val="both"/>
      </w:pPr>
      <w:r>
        <w:t xml:space="preserve">12. В полях "Месяц (код)" и "Календарный год" указываются месяц и календарный год, за которые представляются первичные или уточненные Сведения, в соответствии с приложением N 1 </w:t>
      </w:r>
      <w:r>
        <w:lastRenderedPageBreak/>
        <w:t>к настоящему Порядку.</w:t>
      </w:r>
    </w:p>
    <w:p w:rsidR="00C8255C" w:rsidRDefault="00C8255C">
      <w:pPr>
        <w:pStyle w:val="ConsPlusNormal"/>
        <w:spacing w:before="220"/>
        <w:ind w:firstLine="540"/>
        <w:jc w:val="both"/>
      </w:pPr>
      <w:r>
        <w:t>13. В поле "Представляется в налоговый орган (код)" указывается код налогового органа, в который представляются Сведения.</w:t>
      </w:r>
    </w:p>
    <w:p w:rsidR="00C8255C" w:rsidRDefault="00C8255C">
      <w:pPr>
        <w:pStyle w:val="ConsPlusNormal"/>
        <w:spacing w:before="220"/>
        <w:ind w:firstLine="540"/>
        <w:jc w:val="both"/>
      </w:pPr>
      <w:r>
        <w:t>14. В поле "Орган (лицо), выдающий (выдающее) в установленном порядке разрешения (бланки разрешений) на добычу объектов животного мира" указывается полное наименование организации, соответствующее наименованию, указанному в учредительном документе; в случае представления Сведений индивидуальным предпринимателем указываются его фамилия, имя, отчество (при наличии) в соответствии с документом, удостоверяющим личность.</w:t>
      </w:r>
    </w:p>
    <w:p w:rsidR="00C8255C" w:rsidRDefault="00C8255C">
      <w:pPr>
        <w:pStyle w:val="ConsPlusNormal"/>
        <w:spacing w:before="220"/>
        <w:ind w:firstLine="540"/>
        <w:jc w:val="both"/>
      </w:pPr>
      <w:r>
        <w:t>15. В поле "Номер контактного телефона" отражается (при наличии) номер контактного телефона лица, представляющего Сведения, с указанием телефонного кода города, без пробелов, без скобок, без прочерков.</w:t>
      </w:r>
    </w:p>
    <w:p w:rsidR="00C8255C" w:rsidRDefault="00C8255C">
      <w:pPr>
        <w:pStyle w:val="ConsPlusNormal"/>
        <w:spacing w:before="220"/>
        <w:ind w:firstLine="540"/>
        <w:jc w:val="both"/>
      </w:pPr>
      <w:r>
        <w:t>16. В поле "Данные сведения представлены на ___ страницах с приложением подтверждающих документов (копий) на ___ листах" указываются количество страниц, на которых составлены Сведения, а также количество приложенных к Сведениям листов подтверждающих документов и (или) их копий, в том числе количество листов документа, подтверждающего полномочия представителя органа (лица), выдавшего разрешения (бланки разрешений), в случае представления Сведений представителем органа (лица), выдавшего разрешения (бланки разрешений).</w:t>
      </w:r>
    </w:p>
    <w:p w:rsidR="00C8255C" w:rsidRDefault="00C8255C">
      <w:pPr>
        <w:pStyle w:val="ConsPlusNormal"/>
        <w:spacing w:before="220"/>
        <w:ind w:firstLine="540"/>
        <w:jc w:val="both"/>
      </w:pPr>
      <w:r>
        <w:t>17. В разделе "Достоверность и полноту сведений, указанных в настоящем документе, подтверждаю" указывается:</w:t>
      </w:r>
    </w:p>
    <w:p w:rsidR="00C8255C" w:rsidRDefault="00C8255C">
      <w:pPr>
        <w:pStyle w:val="ConsPlusNormal"/>
        <w:spacing w:before="220"/>
        <w:ind w:firstLine="540"/>
        <w:jc w:val="both"/>
      </w:pPr>
      <w:r>
        <w:t>"1" - если достоверность и полнота сведений подтверждены руководителем организации (индивидуальным предпринимателем), выдавшей (выдавшим) разрешения (бланки разрешений);</w:t>
      </w:r>
    </w:p>
    <w:p w:rsidR="00C8255C" w:rsidRDefault="00C8255C">
      <w:pPr>
        <w:pStyle w:val="ConsPlusNormal"/>
        <w:spacing w:before="220"/>
        <w:ind w:firstLine="540"/>
        <w:jc w:val="both"/>
      </w:pPr>
      <w:r>
        <w:t>"2" - если документ представлен уполномоченным представителем организации (индивидуального предпринимателя), выдавшей (выдавшим) разрешения (бланки разрешений).</w:t>
      </w:r>
    </w:p>
    <w:p w:rsidR="00C8255C" w:rsidRDefault="00C8255C">
      <w:pPr>
        <w:pStyle w:val="ConsPlusNormal"/>
        <w:spacing w:before="220"/>
        <w:ind w:firstLine="540"/>
        <w:jc w:val="both"/>
      </w:pPr>
      <w:r>
        <w:t>В поле "фамилия, имя, отчество &lt;1&gt; руководителя организации либо представителя полностью" построчно указываются:</w:t>
      </w:r>
    </w:p>
    <w:p w:rsidR="00C8255C" w:rsidRDefault="00C8255C">
      <w:pPr>
        <w:pStyle w:val="ConsPlusNormal"/>
        <w:spacing w:before="220"/>
        <w:ind w:firstLine="540"/>
        <w:jc w:val="both"/>
      </w:pPr>
      <w:r>
        <w:t>при представлении Сведений организацией - фамилия, имя, отчество (при наличии) руководителя организации полностью;</w:t>
      </w:r>
    </w:p>
    <w:p w:rsidR="00C8255C" w:rsidRDefault="00C8255C">
      <w:pPr>
        <w:pStyle w:val="ConsPlusNormal"/>
        <w:spacing w:before="220"/>
        <w:ind w:firstLine="540"/>
        <w:jc w:val="both"/>
      </w:pPr>
      <w:r>
        <w:t>при представлении Сведений представителем организации (индивидуального предпринимателя) - фамилия, имя, отчество (при наличии) представителя полностью.</w:t>
      </w:r>
    </w:p>
    <w:p w:rsidR="00C8255C" w:rsidRDefault="00C8255C">
      <w:pPr>
        <w:pStyle w:val="ConsPlusNormal"/>
        <w:spacing w:before="220"/>
        <w:ind w:firstLine="540"/>
        <w:jc w:val="both"/>
      </w:pPr>
      <w:r>
        <w:t>При представлении Сведений индивидуальным предпринимателем - данное поле не заполняется.</w:t>
      </w:r>
    </w:p>
    <w:p w:rsidR="00C8255C" w:rsidRDefault="00C8255C">
      <w:pPr>
        <w:pStyle w:val="ConsPlusNormal"/>
        <w:spacing w:before="220"/>
        <w:ind w:firstLine="540"/>
        <w:jc w:val="both"/>
      </w:pPr>
      <w:r>
        <w:t>В месте, определенном для подписи, проставляется подпись лица, представившего Сведения, в поле "Дата" - дата подписания Сведений.</w:t>
      </w:r>
    </w:p>
    <w:p w:rsidR="00C8255C" w:rsidRDefault="00C8255C">
      <w:pPr>
        <w:pStyle w:val="ConsPlusNormal"/>
        <w:spacing w:before="220"/>
        <w:ind w:firstLine="540"/>
        <w:jc w:val="both"/>
      </w:pPr>
      <w:r>
        <w:t>При представлении Сведений представителем органа (лица), выдавшего разрешения (бланки разрешений), в поле "Наименование и реквизиты документа, подтверждающего полномочия представителя" указываются наименование документа, подтверждающего полномочия представителя организации (индивидуального предпринимателя), и его реквизиты. При этом к Сведениям прилагается копия такого документа.</w:t>
      </w:r>
    </w:p>
    <w:p w:rsidR="00C8255C" w:rsidRDefault="00C8255C">
      <w:pPr>
        <w:pStyle w:val="ConsPlusNormal"/>
        <w:spacing w:before="220"/>
        <w:ind w:firstLine="540"/>
        <w:jc w:val="both"/>
      </w:pPr>
      <w:r>
        <w:t>Для доверенности, совершенной в форме электронного документа в соответствии с положениями пункта 3 статьи 29 Налогового кодекса Российской Федерации (далее - Кодекс), указывается GUID доверенности.</w:t>
      </w:r>
    </w:p>
    <w:p w:rsidR="00C8255C" w:rsidRDefault="00C8255C">
      <w:pPr>
        <w:pStyle w:val="ConsPlusNormal"/>
        <w:spacing w:before="220"/>
        <w:ind w:firstLine="540"/>
        <w:jc w:val="both"/>
      </w:pPr>
      <w:r>
        <w:lastRenderedPageBreak/>
        <w:t>18. Раздел "Заполняется работником налогового органа" содержит информацию о представлении Сведений: код способа представления Сведений согласно приложению N 2 к настоящему Порядку; количество страниц Сведений; количество листов подтверждающих документов или их копий, приложенных к Сведениям; дату представления Сведений; информацию о фамилии и инициалах имени и отчества (при наличии) работника налогового органа, принявшего Сведения, его подпись.</w:t>
      </w:r>
    </w:p>
    <w:p w:rsidR="00C8255C" w:rsidRDefault="00C8255C">
      <w:pPr>
        <w:pStyle w:val="ConsPlusNormal"/>
        <w:ind w:firstLine="540"/>
        <w:jc w:val="both"/>
      </w:pPr>
    </w:p>
    <w:p w:rsidR="00C8255C" w:rsidRDefault="00C8255C">
      <w:pPr>
        <w:pStyle w:val="ConsPlusTitle"/>
        <w:jc w:val="center"/>
        <w:outlineLvl w:val="1"/>
      </w:pPr>
      <w:r>
        <w:t>III. Раздел 1 "Сведения о выданных физическим лицам</w:t>
      </w:r>
    </w:p>
    <w:p w:rsidR="00C8255C" w:rsidRDefault="00C8255C">
      <w:pPr>
        <w:pStyle w:val="ConsPlusTitle"/>
        <w:jc w:val="center"/>
      </w:pPr>
      <w:r>
        <w:t>разрешениях на добычу объектов животного мира, суммах</w:t>
      </w:r>
    </w:p>
    <w:p w:rsidR="00C8255C" w:rsidRDefault="00C8255C">
      <w:pPr>
        <w:pStyle w:val="ConsPlusTitle"/>
        <w:jc w:val="center"/>
      </w:pPr>
      <w:r>
        <w:t>и сроках уплаты сбора за пользование объектами животного</w:t>
      </w:r>
    </w:p>
    <w:p w:rsidR="00C8255C" w:rsidRDefault="00C8255C">
      <w:pPr>
        <w:pStyle w:val="ConsPlusTitle"/>
        <w:jc w:val="center"/>
      </w:pPr>
      <w:r>
        <w:t>мира" Сведений</w:t>
      </w:r>
    </w:p>
    <w:p w:rsidR="00C8255C" w:rsidRDefault="00C8255C">
      <w:pPr>
        <w:pStyle w:val="ConsPlusNormal"/>
        <w:jc w:val="center"/>
      </w:pPr>
    </w:p>
    <w:p w:rsidR="00C8255C" w:rsidRDefault="00C8255C">
      <w:pPr>
        <w:pStyle w:val="ConsPlusNormal"/>
        <w:ind w:firstLine="540"/>
        <w:jc w:val="both"/>
      </w:pPr>
      <w:r>
        <w:t>19. По строке 001 указывается признак сведений, отражаемых в Разделе 1 Сведений. При представлении первичных Сведений строка 001 не заполняется.</w:t>
      </w:r>
    </w:p>
    <w:p w:rsidR="00C8255C" w:rsidRDefault="00C8255C">
      <w:pPr>
        <w:pStyle w:val="ConsPlusNormal"/>
        <w:spacing w:before="220"/>
        <w:ind w:firstLine="540"/>
        <w:jc w:val="both"/>
      </w:pPr>
      <w:r>
        <w:t>Данная строка заполняется при представлении уточненных Сведений за период, за который были представлены ошибочные (неполные) данные, следующим образом:</w:t>
      </w:r>
    </w:p>
    <w:p w:rsidR="00C8255C" w:rsidRDefault="00C8255C">
      <w:pPr>
        <w:pStyle w:val="ConsPlusNormal"/>
        <w:spacing w:before="220"/>
        <w:ind w:firstLine="540"/>
        <w:jc w:val="both"/>
      </w:pPr>
      <w:r>
        <w:t>признак "0" указывается с целью аннулирования данных о разрешении, указанном в первичных Сведениях;</w:t>
      </w:r>
    </w:p>
    <w:p w:rsidR="00C8255C" w:rsidRDefault="00C8255C">
      <w:pPr>
        <w:pStyle w:val="ConsPlusNormal"/>
        <w:spacing w:before="220"/>
        <w:ind w:firstLine="540"/>
        <w:jc w:val="both"/>
      </w:pPr>
      <w:r>
        <w:t>признак "1" указывается с целью уточнения (добавления) данных по разрешению, представленному в первичных Сведениях.</w:t>
      </w:r>
    </w:p>
    <w:p w:rsidR="00C8255C" w:rsidRDefault="00C8255C">
      <w:pPr>
        <w:pStyle w:val="ConsPlusNormal"/>
        <w:spacing w:before="220"/>
        <w:ind w:firstLine="540"/>
        <w:jc w:val="both"/>
      </w:pPr>
      <w:r>
        <w:t>20. При заполнении Раздела 1 уточненных Сведений по аннулированному разрешению либо по разрешению, в отношении которого была представлена ошибочная (неполная) информация, по строке 001 указывается признак "0", при этом данные по строкам 010 - 150 заполняются в том виде, в котором они ранее были представлены в налоговый орган.</w:t>
      </w:r>
    </w:p>
    <w:p w:rsidR="00C8255C" w:rsidRDefault="00C8255C">
      <w:pPr>
        <w:pStyle w:val="ConsPlusNormal"/>
        <w:spacing w:before="220"/>
        <w:ind w:firstLine="540"/>
        <w:jc w:val="both"/>
      </w:pPr>
      <w:r>
        <w:t>При заполнении Раздела 1 уточненных Сведений в отношении разрешения, по которому были допущены ошибки, либо по которому ранее не была представлена информация, по строке 001 указывается признак "1", по строкам 010 - 150 указывается дополнительная (уточненная) информация, не отраженная в первичных Сведениях.</w:t>
      </w:r>
    </w:p>
    <w:p w:rsidR="00C8255C" w:rsidRDefault="00C8255C">
      <w:pPr>
        <w:pStyle w:val="ConsPlusNormal"/>
        <w:spacing w:before="220"/>
        <w:ind w:firstLine="540"/>
        <w:jc w:val="both"/>
      </w:pPr>
      <w:r>
        <w:t>21. По строке 010 указывается код бюджетной классификации (далее - КБК), в соответствии с которым должно производиться зачисление сумм сбора на счета органов Федерального казначейства.</w:t>
      </w:r>
    </w:p>
    <w:p w:rsidR="00C8255C" w:rsidRDefault="00C8255C">
      <w:pPr>
        <w:pStyle w:val="ConsPlusNormal"/>
        <w:spacing w:before="220"/>
        <w:ind w:firstLine="540"/>
        <w:jc w:val="both"/>
      </w:pPr>
      <w:r>
        <w:t>22. По строке 020 "Код по ОКТМО" указывается код муниципального образования в соответствии с Общероссийским классификатором территорий муниципальных образований ОК 033-2013 по месту уплаты сбора в соответствии с пунктом 3 статьи 333.5 Налогового кодекса Российской Федерации по КБК, отраженному по строке 010 Раздела 1 Сведений.</w:t>
      </w:r>
    </w:p>
    <w:p w:rsidR="00C8255C" w:rsidRDefault="00C8255C">
      <w:pPr>
        <w:pStyle w:val="ConsPlusNormal"/>
        <w:spacing w:before="220"/>
        <w:ind w:firstLine="540"/>
        <w:jc w:val="both"/>
      </w:pPr>
      <w:r>
        <w:t>23. По строкам 030 "Серия и номер разрешения" указываются серия и номер разрешения, выданного физическому лицу, фамилия, имя и отчество (при наличии) которого отражено по строке 050 Раздела 1 Сведений.</w:t>
      </w:r>
    </w:p>
    <w:p w:rsidR="00C8255C" w:rsidRDefault="00C8255C">
      <w:pPr>
        <w:pStyle w:val="ConsPlusNormal"/>
        <w:spacing w:before="220"/>
        <w:ind w:firstLine="540"/>
        <w:jc w:val="both"/>
      </w:pPr>
      <w:r>
        <w:t>24. По строке 040 "Дата выдачи разрешения (срок уплаты сбора)" указывается дата выдачи физическому лицу разрешения (срок уплаты сбора).</w:t>
      </w:r>
    </w:p>
    <w:p w:rsidR="00C8255C" w:rsidRDefault="00C8255C">
      <w:pPr>
        <w:pStyle w:val="ConsPlusNormal"/>
        <w:spacing w:before="220"/>
        <w:ind w:firstLine="540"/>
        <w:jc w:val="both"/>
      </w:pPr>
      <w:r>
        <w:t>25. По строке 050 указывается полностью фамилия, имя и отчество (при наличии) физического лица, которому было выдано разрешение, реквизиты и дата выдачи которого отражены по строкам 030 и 040 Раздела 1 Сведений.</w:t>
      </w:r>
    </w:p>
    <w:p w:rsidR="00C8255C" w:rsidRDefault="00C8255C">
      <w:pPr>
        <w:pStyle w:val="ConsPlusNormal"/>
        <w:spacing w:before="220"/>
        <w:ind w:firstLine="540"/>
        <w:jc w:val="both"/>
      </w:pPr>
      <w:r>
        <w:t>26. По строке 060 указывается ИНН физического лица (при наличии), которому было выдано разрешение.</w:t>
      </w:r>
    </w:p>
    <w:p w:rsidR="00C8255C" w:rsidRDefault="00C8255C">
      <w:pPr>
        <w:pStyle w:val="ConsPlusNormal"/>
        <w:spacing w:before="220"/>
        <w:ind w:firstLine="540"/>
        <w:jc w:val="both"/>
      </w:pPr>
      <w:r>
        <w:lastRenderedPageBreak/>
        <w:t>При отсутствии информации об ИНН физического лица заполняются строки 080 - 110 Раздела 1 Сведений в отношении данного физического лица или строка 070, в которой указывается номер записи единого федерального информационного регистра, содержащего сведения о населении Российской Федерации (далее - номер записи в ЕРН), полученный в соответствии с Федеральным законом от 08.06.2020 N 168-ФЗ "О едином федеральном информационном регистре, содержащем сведения о населении Российской Федерации" (при наличии).</w:t>
      </w:r>
    </w:p>
    <w:p w:rsidR="00C8255C" w:rsidRDefault="00C8255C">
      <w:pPr>
        <w:pStyle w:val="ConsPlusNormal"/>
        <w:spacing w:before="220"/>
        <w:ind w:firstLine="540"/>
        <w:jc w:val="both"/>
      </w:pPr>
      <w:r>
        <w:t>В случае указания по строке 060 ИНН физического лица либо по строке 070 номера записи в ЕРН физического лица, которому было выдано разрешение, заполнение строк 080 - 110 Раздела 1 Сведений в отношении данного физического лица не требуется.</w:t>
      </w:r>
    </w:p>
    <w:p w:rsidR="00C8255C" w:rsidRDefault="00C8255C">
      <w:pPr>
        <w:pStyle w:val="ConsPlusNormal"/>
        <w:spacing w:before="220"/>
        <w:ind w:firstLine="540"/>
        <w:jc w:val="both"/>
      </w:pPr>
      <w:r>
        <w:t>27. По строке 070 указывается номер записи в ЕРН в отношении физического лица (при наличии), которому было выдано разрешение, если иное не предусмотрено пунктом 26 настоящего Порядка.</w:t>
      </w:r>
    </w:p>
    <w:p w:rsidR="00C8255C" w:rsidRDefault="00C8255C">
      <w:pPr>
        <w:pStyle w:val="ConsPlusNormal"/>
        <w:spacing w:before="220"/>
        <w:ind w:firstLine="540"/>
        <w:jc w:val="both"/>
      </w:pPr>
      <w:r>
        <w:t>28. По строке 080 указывается дата рождения физического лица, которому было выдано разрешение, если иное не предусмотрено пунктом 26 настоящего Порядка.</w:t>
      </w:r>
    </w:p>
    <w:p w:rsidR="00C8255C" w:rsidRDefault="00C8255C">
      <w:pPr>
        <w:pStyle w:val="ConsPlusNormal"/>
        <w:spacing w:before="220"/>
        <w:ind w:firstLine="540"/>
        <w:jc w:val="both"/>
      </w:pPr>
      <w:r>
        <w:t>29. По строкам 090 - 100 указывается информация о документе, удостоверяющем личность физического лица (при наличии), которому было выдано разрешение, если иное не предусмотрено пунктом 26 настоящего Порядка:</w:t>
      </w:r>
    </w:p>
    <w:p w:rsidR="00C8255C" w:rsidRDefault="00C8255C">
      <w:pPr>
        <w:pStyle w:val="ConsPlusNormal"/>
        <w:spacing w:before="220"/>
        <w:ind w:firstLine="540"/>
        <w:jc w:val="both"/>
      </w:pPr>
      <w:r>
        <w:t>- по строке 090 - код вида документа согласно приложению N 3 к настоящему Порядку;</w:t>
      </w:r>
    </w:p>
    <w:p w:rsidR="00C8255C" w:rsidRDefault="00C8255C">
      <w:pPr>
        <w:pStyle w:val="ConsPlusNormal"/>
        <w:spacing w:before="220"/>
        <w:ind w:firstLine="540"/>
        <w:jc w:val="both"/>
      </w:pPr>
      <w:r>
        <w:t>- по строке 100 - серия и номер документа.</w:t>
      </w:r>
    </w:p>
    <w:p w:rsidR="00C8255C" w:rsidRDefault="00C8255C">
      <w:pPr>
        <w:pStyle w:val="ConsPlusNormal"/>
        <w:spacing w:before="220"/>
        <w:ind w:firstLine="540"/>
        <w:jc w:val="both"/>
      </w:pPr>
      <w:r>
        <w:t>30. По строке 110 "Номер контактного телефона" указывается (при наличии) номер контактного телефона физического лица, которому было выдано разрешение, с указанием телефонного кода города, без пробелов, без скобок, без прочерков.</w:t>
      </w:r>
    </w:p>
    <w:p w:rsidR="00C8255C" w:rsidRDefault="00C8255C">
      <w:pPr>
        <w:pStyle w:val="ConsPlusNormal"/>
        <w:spacing w:before="220"/>
        <w:ind w:firstLine="540"/>
        <w:jc w:val="both"/>
      </w:pPr>
      <w:r>
        <w:t>31. Данные об объекте (объектах) животного мира, подлежащем изъятию из среды обитания на основании выданного разрешения, и сумме сбора отражаются по строкам 120 - 150 следующим образом:</w:t>
      </w:r>
    </w:p>
    <w:p w:rsidR="00C8255C" w:rsidRDefault="00C8255C">
      <w:pPr>
        <w:pStyle w:val="ConsPlusNormal"/>
        <w:spacing w:before="220"/>
        <w:ind w:firstLine="540"/>
        <w:jc w:val="both"/>
      </w:pPr>
      <w:r>
        <w:t>- по строке 120 - код наименования объекта животного мира согласно приложению N 4 к настоящему Порядку;</w:t>
      </w:r>
    </w:p>
    <w:p w:rsidR="00C8255C" w:rsidRDefault="00C8255C">
      <w:pPr>
        <w:pStyle w:val="ConsPlusNormal"/>
        <w:spacing w:before="220"/>
        <w:ind w:firstLine="540"/>
        <w:jc w:val="both"/>
      </w:pPr>
      <w:r>
        <w:t>- по строке 130 - код пользования объектом животного мира согласно приложению N 5 к настоящему Порядку;</w:t>
      </w:r>
    </w:p>
    <w:p w:rsidR="00C8255C" w:rsidRDefault="00C8255C">
      <w:pPr>
        <w:pStyle w:val="ConsPlusNormal"/>
        <w:spacing w:before="220"/>
        <w:ind w:firstLine="540"/>
        <w:jc w:val="both"/>
      </w:pPr>
      <w:r>
        <w:t>- по строке 140 - количество объектов животного мира, разрешенных к пользованию, код которого отражен по строке 120 Раздела 1 Сведений;</w:t>
      </w:r>
    </w:p>
    <w:p w:rsidR="00C8255C" w:rsidRDefault="00C8255C">
      <w:pPr>
        <w:pStyle w:val="ConsPlusNormal"/>
        <w:spacing w:before="220"/>
        <w:ind w:firstLine="540"/>
        <w:jc w:val="both"/>
      </w:pPr>
      <w:r>
        <w:t>- по строке 150 - сумма сбора (в рублях), подлежащая уплате физическим лицом при получении разрешения, по объекту (объектам) животного мира, код которого (которых) отражен по строке 120 Раздела 1 Сведений.</w:t>
      </w:r>
    </w:p>
    <w:p w:rsidR="00C8255C" w:rsidRDefault="00C8255C">
      <w:pPr>
        <w:pStyle w:val="ConsPlusNormal"/>
        <w:spacing w:before="220"/>
        <w:ind w:firstLine="540"/>
        <w:jc w:val="both"/>
      </w:pPr>
      <w:r>
        <w:t>32. При представлении Сведений на бумажном носителе в случае недостаточности строк Раздела 1 Сведений заполняется необходимое количество дополнительных страниц Раздела 1 Сведений.</w:t>
      </w:r>
    </w:p>
    <w:p w:rsidR="00C8255C" w:rsidRDefault="00C8255C">
      <w:pPr>
        <w:pStyle w:val="ConsPlusNormal"/>
        <w:spacing w:before="220"/>
        <w:ind w:firstLine="540"/>
        <w:jc w:val="both"/>
      </w:pPr>
      <w:r>
        <w:t>33. Сведения, указанные в Разделе 1 Сведений, в строке "Достоверность и полноту сведений, указанных на данной странице, подтверждаю" подтверждаются подписью лица, представляющего Сведения, проставляется дата подписания.</w:t>
      </w:r>
    </w:p>
    <w:p w:rsidR="00C8255C" w:rsidRDefault="00C8255C">
      <w:pPr>
        <w:pStyle w:val="ConsPlusNormal"/>
        <w:ind w:firstLine="540"/>
        <w:jc w:val="both"/>
      </w:pPr>
    </w:p>
    <w:p w:rsidR="00C8255C" w:rsidRDefault="00C8255C">
      <w:pPr>
        <w:pStyle w:val="ConsPlusTitle"/>
        <w:jc w:val="center"/>
        <w:outlineLvl w:val="1"/>
      </w:pPr>
      <w:r>
        <w:t>IV. Раздел 2 "Сведения о выданных организациям</w:t>
      </w:r>
    </w:p>
    <w:p w:rsidR="00C8255C" w:rsidRDefault="00C8255C">
      <w:pPr>
        <w:pStyle w:val="ConsPlusTitle"/>
        <w:jc w:val="center"/>
      </w:pPr>
      <w:r>
        <w:lastRenderedPageBreak/>
        <w:t>и индивидуальным предпринимателям бланках разрешений</w:t>
      </w:r>
    </w:p>
    <w:p w:rsidR="00C8255C" w:rsidRDefault="00C8255C">
      <w:pPr>
        <w:pStyle w:val="ConsPlusTitle"/>
        <w:jc w:val="center"/>
      </w:pPr>
      <w:r>
        <w:t>на добычу объектов животного мира" Сведений</w:t>
      </w:r>
    </w:p>
    <w:p w:rsidR="00C8255C" w:rsidRDefault="00C8255C">
      <w:pPr>
        <w:pStyle w:val="ConsPlusNormal"/>
        <w:jc w:val="center"/>
      </w:pPr>
    </w:p>
    <w:p w:rsidR="00C8255C" w:rsidRDefault="00C8255C">
      <w:pPr>
        <w:pStyle w:val="ConsPlusNormal"/>
        <w:ind w:firstLine="540"/>
        <w:jc w:val="both"/>
      </w:pPr>
      <w:r>
        <w:t>34. Раздел 2 Сведений заполняется органом, выдающим бланки разрешений.</w:t>
      </w:r>
    </w:p>
    <w:p w:rsidR="00C8255C" w:rsidRDefault="00C8255C">
      <w:pPr>
        <w:pStyle w:val="ConsPlusNormal"/>
        <w:spacing w:before="220"/>
        <w:ind w:firstLine="540"/>
        <w:jc w:val="both"/>
      </w:pPr>
      <w:r>
        <w:t>35. По строке 001 указывается признак сведений, отражаемых в Разделе 2 Сведений.</w:t>
      </w:r>
    </w:p>
    <w:p w:rsidR="00C8255C" w:rsidRDefault="00C8255C">
      <w:pPr>
        <w:pStyle w:val="ConsPlusNormal"/>
        <w:spacing w:before="220"/>
        <w:ind w:firstLine="540"/>
        <w:jc w:val="both"/>
      </w:pPr>
      <w:r>
        <w:t>При представлении первичных Сведений строка 001 не заполняется.</w:t>
      </w:r>
    </w:p>
    <w:p w:rsidR="00C8255C" w:rsidRDefault="00C8255C">
      <w:pPr>
        <w:pStyle w:val="ConsPlusNormal"/>
        <w:spacing w:before="220"/>
        <w:ind w:firstLine="540"/>
        <w:jc w:val="both"/>
      </w:pPr>
      <w:r>
        <w:t>Данная строка заполняется при представлении уточненных Сведений за период, за который были представлены ошибочные (неполные) данные, следующим образом:</w:t>
      </w:r>
    </w:p>
    <w:p w:rsidR="00C8255C" w:rsidRDefault="00C8255C">
      <w:pPr>
        <w:pStyle w:val="ConsPlusNormal"/>
        <w:spacing w:before="220"/>
        <w:ind w:firstLine="540"/>
        <w:jc w:val="both"/>
      </w:pPr>
      <w:r>
        <w:t>признак "0" указывается с целью аннулирования сведений о выданных бланках разрешений, указанных в первичных Сведениях;</w:t>
      </w:r>
    </w:p>
    <w:p w:rsidR="00C8255C" w:rsidRDefault="00C8255C">
      <w:pPr>
        <w:pStyle w:val="ConsPlusNormal"/>
        <w:spacing w:before="220"/>
        <w:ind w:firstLine="540"/>
        <w:jc w:val="both"/>
      </w:pPr>
      <w:r>
        <w:t>признак "1" указывается с целью добавления данных (уточнения сведений) о выданных бланках разрешений, указанных в первичных Сведениях.</w:t>
      </w:r>
    </w:p>
    <w:p w:rsidR="00C8255C" w:rsidRDefault="00C8255C">
      <w:pPr>
        <w:pStyle w:val="ConsPlusNormal"/>
        <w:spacing w:before="220"/>
        <w:ind w:firstLine="540"/>
        <w:jc w:val="both"/>
      </w:pPr>
      <w:r>
        <w:t>36. При заполнении Раздела 2 Сведений по аннулированным бланкам разрешений по строке 001 указывается признак "0", при этом данные по строкам 010 - 060 заполняются в том виде, в котором они ранее были представлены в налоговый орган.</w:t>
      </w:r>
    </w:p>
    <w:p w:rsidR="00C8255C" w:rsidRDefault="00C8255C">
      <w:pPr>
        <w:pStyle w:val="ConsPlusNormal"/>
        <w:spacing w:before="220"/>
        <w:ind w:firstLine="540"/>
        <w:jc w:val="both"/>
      </w:pPr>
      <w:r>
        <w:t>При заполнении Раздела 2 Сведений по выданным бланкам разрешений, по которым были допущены ошибки либо ранее не была представлена информация, по строке 001 указывается признак "1", по строкам 010 - 060 указывается дополнительная (уточненная) информация, не отраженная в первичных Сведениях.</w:t>
      </w:r>
    </w:p>
    <w:p w:rsidR="00C8255C" w:rsidRDefault="00C8255C">
      <w:pPr>
        <w:pStyle w:val="ConsPlusNormal"/>
        <w:spacing w:before="220"/>
        <w:ind w:firstLine="540"/>
        <w:jc w:val="both"/>
      </w:pPr>
      <w:r>
        <w:t>37. По строкам 010 и 020 отражаются ИНН и КПП организации и (или) индивидуального предпринимателя, которым были выданы бланки разрешений.</w:t>
      </w:r>
    </w:p>
    <w:p w:rsidR="00C8255C" w:rsidRDefault="00C8255C">
      <w:pPr>
        <w:pStyle w:val="ConsPlusNormal"/>
        <w:spacing w:before="220"/>
        <w:ind w:firstLine="540"/>
        <w:jc w:val="both"/>
      </w:pPr>
      <w:r>
        <w:t>В отношении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КПП указывается в соответствии со свидетельством о постановке на учет российской организации в налоговом органе. В отношении крупнейших налогоплательщиков указываются ИНН и КПП в соответствии с уведомлением о постановке на учет в налоговом органе организации в качестве крупнейшего налогоплательщика.</w:t>
      </w:r>
    </w:p>
    <w:p w:rsidR="00C8255C" w:rsidRDefault="00C8255C">
      <w:pPr>
        <w:pStyle w:val="ConsPlusNormal"/>
        <w:spacing w:before="220"/>
        <w:ind w:firstLine="540"/>
        <w:jc w:val="both"/>
      </w:pPr>
      <w:r>
        <w:t>В отношении индивидуального предпринимателя ИНН указывается в соответствии со свидетельством о постановке на учет физического лица в налоговом органе.</w:t>
      </w:r>
    </w:p>
    <w:p w:rsidR="00C8255C" w:rsidRDefault="00C8255C">
      <w:pPr>
        <w:pStyle w:val="ConsPlusNormal"/>
        <w:spacing w:before="220"/>
        <w:ind w:firstLine="540"/>
        <w:jc w:val="both"/>
      </w:pPr>
      <w:r>
        <w:t>38. По строке 030 указывается полное наименование организации, соответствующее наименованию, указанному в учредительном документе, в случае представления Сведений индивидуальным предпринимателем указывается его фамилия, имя, отчество (при наличии) в соответствии с документом, удостоверяющим личность.</w:t>
      </w:r>
    </w:p>
    <w:p w:rsidR="00C8255C" w:rsidRDefault="00C8255C">
      <w:pPr>
        <w:pStyle w:val="ConsPlusNormal"/>
        <w:spacing w:before="220"/>
        <w:ind w:firstLine="540"/>
        <w:jc w:val="both"/>
      </w:pPr>
      <w:r>
        <w:t>39. По строке 040 указывается количество выданных бланков разрешений.</w:t>
      </w:r>
    </w:p>
    <w:p w:rsidR="00C8255C" w:rsidRDefault="00C8255C">
      <w:pPr>
        <w:pStyle w:val="ConsPlusNormal"/>
        <w:spacing w:before="220"/>
        <w:ind w:firstLine="540"/>
        <w:jc w:val="both"/>
      </w:pPr>
      <w:r>
        <w:t>40. По строке 050 указывается диапазон серии и номеров выданных бланков разрешений. При этом по бланкам разрешений, выданным в одну дату, серия бланков разрешений должна совпадать.</w:t>
      </w:r>
    </w:p>
    <w:p w:rsidR="00C8255C" w:rsidRDefault="00C8255C">
      <w:pPr>
        <w:pStyle w:val="ConsPlusNormal"/>
        <w:spacing w:before="220"/>
        <w:ind w:firstLine="540"/>
        <w:jc w:val="both"/>
      </w:pPr>
      <w:r>
        <w:t>41. По строке 060 указывается дата выдачи бланков разрешений.</w:t>
      </w:r>
    </w:p>
    <w:p w:rsidR="00C8255C" w:rsidRDefault="00C8255C">
      <w:pPr>
        <w:pStyle w:val="ConsPlusNormal"/>
        <w:spacing w:before="220"/>
        <w:ind w:firstLine="540"/>
        <w:jc w:val="both"/>
      </w:pPr>
      <w:r>
        <w:t>42. Строки 010 - 060 Раздела 2 Сведений заполняются в отношении каждой серии выданных бланков разрешений.</w:t>
      </w:r>
    </w:p>
    <w:p w:rsidR="00C8255C" w:rsidRDefault="00C8255C">
      <w:pPr>
        <w:pStyle w:val="ConsPlusNormal"/>
        <w:spacing w:before="220"/>
        <w:ind w:firstLine="540"/>
        <w:jc w:val="both"/>
      </w:pPr>
      <w:r>
        <w:t xml:space="preserve">43. При представлении Сведений на бумажном носителе в случае недостаточности строк </w:t>
      </w:r>
      <w:r>
        <w:lastRenderedPageBreak/>
        <w:t>Раздела 2 Сведений заполняется необходимое количество дополнительных листов Раздела 2 Сведений.</w:t>
      </w:r>
    </w:p>
    <w:p w:rsidR="00C8255C" w:rsidRDefault="00C8255C">
      <w:pPr>
        <w:pStyle w:val="ConsPlusNormal"/>
        <w:spacing w:before="220"/>
        <w:ind w:firstLine="540"/>
        <w:jc w:val="both"/>
      </w:pPr>
      <w:r>
        <w:t>44. Сведения, указанные в Разделе 2 Сведений, в строке "Достоверность и полноту сведений, указанных на данной странице, подтверждаю" подтверждаются подписью лица, представляющего Сведения. При этом проставляется дата подписания.</w:t>
      </w: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right"/>
        <w:outlineLvl w:val="1"/>
      </w:pPr>
      <w:r>
        <w:t>Приложение N 1</w:t>
      </w:r>
    </w:p>
    <w:p w:rsidR="00C8255C" w:rsidRDefault="00C8255C">
      <w:pPr>
        <w:pStyle w:val="ConsPlusNormal"/>
        <w:jc w:val="right"/>
      </w:pPr>
      <w:r>
        <w:t>к Порядку заполнения и представления</w:t>
      </w:r>
    </w:p>
    <w:p w:rsidR="00C8255C" w:rsidRDefault="00C8255C">
      <w:pPr>
        <w:pStyle w:val="ConsPlusNormal"/>
        <w:jc w:val="right"/>
      </w:pPr>
      <w:r>
        <w:t>в налоговый орган сведений о выданных</w:t>
      </w:r>
    </w:p>
    <w:p w:rsidR="00C8255C" w:rsidRDefault="00C8255C">
      <w:pPr>
        <w:pStyle w:val="ConsPlusNormal"/>
        <w:jc w:val="right"/>
      </w:pPr>
      <w:r>
        <w:t>разрешениях (бланках разрешений)</w:t>
      </w:r>
    </w:p>
    <w:p w:rsidR="00C8255C" w:rsidRDefault="00C8255C">
      <w:pPr>
        <w:pStyle w:val="ConsPlusNormal"/>
        <w:jc w:val="right"/>
      </w:pPr>
      <w:r>
        <w:t>на добычу объектов животного мира,</w:t>
      </w:r>
    </w:p>
    <w:p w:rsidR="00C8255C" w:rsidRDefault="00C8255C">
      <w:pPr>
        <w:pStyle w:val="ConsPlusNormal"/>
        <w:jc w:val="right"/>
      </w:pPr>
      <w:r>
        <w:t>суммах и сроках уплаты сбора</w:t>
      </w:r>
    </w:p>
    <w:p w:rsidR="00C8255C" w:rsidRDefault="00C8255C">
      <w:pPr>
        <w:pStyle w:val="ConsPlusNormal"/>
        <w:jc w:val="right"/>
      </w:pPr>
      <w:r>
        <w:t>за пользование объектами</w:t>
      </w:r>
    </w:p>
    <w:p w:rsidR="00C8255C" w:rsidRDefault="00C8255C">
      <w:pPr>
        <w:pStyle w:val="ConsPlusNormal"/>
        <w:jc w:val="right"/>
      </w:pPr>
      <w:r>
        <w:t>животного мира, утвержденному</w:t>
      </w:r>
    </w:p>
    <w:p w:rsidR="00C8255C" w:rsidRDefault="00C8255C">
      <w:pPr>
        <w:pStyle w:val="ConsPlusNormal"/>
        <w:jc w:val="right"/>
      </w:pPr>
      <w:r>
        <w:t>приказом ФНС России</w:t>
      </w:r>
    </w:p>
    <w:p w:rsidR="00C8255C" w:rsidRDefault="00C8255C">
      <w:pPr>
        <w:pStyle w:val="ConsPlusNormal"/>
        <w:jc w:val="right"/>
      </w:pPr>
      <w:r>
        <w:t>от 15.11.2024 N ЕД-7-3/1033@</w:t>
      </w:r>
    </w:p>
    <w:p w:rsidR="00C8255C" w:rsidRDefault="00C8255C">
      <w:pPr>
        <w:pStyle w:val="ConsPlusNormal"/>
        <w:jc w:val="both"/>
      </w:pPr>
    </w:p>
    <w:p w:rsidR="00C8255C" w:rsidRDefault="00C8255C">
      <w:pPr>
        <w:pStyle w:val="ConsPlusTitle"/>
        <w:jc w:val="center"/>
      </w:pPr>
      <w:r>
        <w:t>КОДЫ</w:t>
      </w:r>
    </w:p>
    <w:p w:rsidR="00C8255C" w:rsidRDefault="00C8255C">
      <w:pPr>
        <w:pStyle w:val="ConsPlusTitle"/>
        <w:jc w:val="center"/>
      </w:pPr>
      <w:r>
        <w:t>МЕСЯЦЕВ, ИСПОЛЬЗУЕМЫЕ ПРИ ЗАПОЛНЕНИИ ТИТУЛЬНОГО</w:t>
      </w:r>
    </w:p>
    <w:p w:rsidR="00C8255C" w:rsidRDefault="00C8255C">
      <w:pPr>
        <w:pStyle w:val="ConsPlusTitle"/>
        <w:jc w:val="center"/>
      </w:pPr>
      <w:r>
        <w:t>ЛИСТА СВЕДЕНИЙ</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C8255C">
        <w:tc>
          <w:tcPr>
            <w:tcW w:w="1020" w:type="dxa"/>
          </w:tcPr>
          <w:p w:rsidR="00C8255C" w:rsidRDefault="00C8255C">
            <w:pPr>
              <w:pStyle w:val="ConsPlusNormal"/>
              <w:jc w:val="center"/>
            </w:pPr>
            <w:r>
              <w:t>Код</w:t>
            </w:r>
          </w:p>
        </w:tc>
        <w:tc>
          <w:tcPr>
            <w:tcW w:w="8050" w:type="dxa"/>
          </w:tcPr>
          <w:p w:rsidR="00C8255C" w:rsidRDefault="00C8255C">
            <w:pPr>
              <w:pStyle w:val="ConsPlusNormal"/>
              <w:jc w:val="center"/>
            </w:pPr>
            <w:r>
              <w:t>Наименование</w:t>
            </w:r>
          </w:p>
        </w:tc>
      </w:tr>
      <w:tr w:rsidR="00C8255C">
        <w:tc>
          <w:tcPr>
            <w:tcW w:w="1020" w:type="dxa"/>
          </w:tcPr>
          <w:p w:rsidR="00C8255C" w:rsidRDefault="00C8255C">
            <w:pPr>
              <w:pStyle w:val="ConsPlusNormal"/>
              <w:jc w:val="center"/>
            </w:pPr>
            <w:r>
              <w:t>01</w:t>
            </w:r>
          </w:p>
        </w:tc>
        <w:tc>
          <w:tcPr>
            <w:tcW w:w="8050" w:type="dxa"/>
          </w:tcPr>
          <w:p w:rsidR="00C8255C" w:rsidRDefault="00C8255C">
            <w:pPr>
              <w:pStyle w:val="ConsPlusNormal"/>
              <w:jc w:val="center"/>
            </w:pPr>
            <w:r>
              <w:t>январь</w:t>
            </w:r>
          </w:p>
        </w:tc>
      </w:tr>
      <w:tr w:rsidR="00C8255C">
        <w:tc>
          <w:tcPr>
            <w:tcW w:w="1020" w:type="dxa"/>
          </w:tcPr>
          <w:p w:rsidR="00C8255C" w:rsidRDefault="00C8255C">
            <w:pPr>
              <w:pStyle w:val="ConsPlusNormal"/>
              <w:jc w:val="center"/>
            </w:pPr>
            <w:r>
              <w:t>02</w:t>
            </w:r>
          </w:p>
        </w:tc>
        <w:tc>
          <w:tcPr>
            <w:tcW w:w="8050" w:type="dxa"/>
          </w:tcPr>
          <w:p w:rsidR="00C8255C" w:rsidRDefault="00C8255C">
            <w:pPr>
              <w:pStyle w:val="ConsPlusNormal"/>
              <w:jc w:val="center"/>
            </w:pPr>
            <w:r>
              <w:t>февраль</w:t>
            </w:r>
          </w:p>
        </w:tc>
      </w:tr>
      <w:tr w:rsidR="00C8255C">
        <w:tc>
          <w:tcPr>
            <w:tcW w:w="1020" w:type="dxa"/>
          </w:tcPr>
          <w:p w:rsidR="00C8255C" w:rsidRDefault="00C8255C">
            <w:pPr>
              <w:pStyle w:val="ConsPlusNormal"/>
              <w:jc w:val="center"/>
            </w:pPr>
            <w:r>
              <w:t>03</w:t>
            </w:r>
          </w:p>
        </w:tc>
        <w:tc>
          <w:tcPr>
            <w:tcW w:w="8050" w:type="dxa"/>
          </w:tcPr>
          <w:p w:rsidR="00C8255C" w:rsidRDefault="00C8255C">
            <w:pPr>
              <w:pStyle w:val="ConsPlusNormal"/>
              <w:jc w:val="center"/>
            </w:pPr>
            <w:r>
              <w:t>март</w:t>
            </w:r>
          </w:p>
        </w:tc>
      </w:tr>
      <w:tr w:rsidR="00C8255C">
        <w:tc>
          <w:tcPr>
            <w:tcW w:w="1020" w:type="dxa"/>
          </w:tcPr>
          <w:p w:rsidR="00C8255C" w:rsidRDefault="00C8255C">
            <w:pPr>
              <w:pStyle w:val="ConsPlusNormal"/>
              <w:jc w:val="center"/>
            </w:pPr>
            <w:r>
              <w:t>04</w:t>
            </w:r>
          </w:p>
        </w:tc>
        <w:tc>
          <w:tcPr>
            <w:tcW w:w="8050" w:type="dxa"/>
          </w:tcPr>
          <w:p w:rsidR="00C8255C" w:rsidRDefault="00C8255C">
            <w:pPr>
              <w:pStyle w:val="ConsPlusNormal"/>
              <w:jc w:val="center"/>
            </w:pPr>
            <w:r>
              <w:t>апрель</w:t>
            </w:r>
          </w:p>
        </w:tc>
      </w:tr>
      <w:tr w:rsidR="00C8255C">
        <w:tc>
          <w:tcPr>
            <w:tcW w:w="1020" w:type="dxa"/>
          </w:tcPr>
          <w:p w:rsidR="00C8255C" w:rsidRDefault="00C8255C">
            <w:pPr>
              <w:pStyle w:val="ConsPlusNormal"/>
              <w:jc w:val="center"/>
            </w:pPr>
            <w:r>
              <w:t>05</w:t>
            </w:r>
          </w:p>
        </w:tc>
        <w:tc>
          <w:tcPr>
            <w:tcW w:w="8050" w:type="dxa"/>
          </w:tcPr>
          <w:p w:rsidR="00C8255C" w:rsidRDefault="00C8255C">
            <w:pPr>
              <w:pStyle w:val="ConsPlusNormal"/>
              <w:jc w:val="center"/>
            </w:pPr>
            <w:r>
              <w:t>май</w:t>
            </w:r>
          </w:p>
        </w:tc>
      </w:tr>
      <w:tr w:rsidR="00C8255C">
        <w:tc>
          <w:tcPr>
            <w:tcW w:w="1020" w:type="dxa"/>
          </w:tcPr>
          <w:p w:rsidR="00C8255C" w:rsidRDefault="00C8255C">
            <w:pPr>
              <w:pStyle w:val="ConsPlusNormal"/>
              <w:jc w:val="center"/>
            </w:pPr>
            <w:r>
              <w:t>06</w:t>
            </w:r>
          </w:p>
        </w:tc>
        <w:tc>
          <w:tcPr>
            <w:tcW w:w="8050" w:type="dxa"/>
          </w:tcPr>
          <w:p w:rsidR="00C8255C" w:rsidRDefault="00C8255C">
            <w:pPr>
              <w:pStyle w:val="ConsPlusNormal"/>
              <w:jc w:val="center"/>
            </w:pPr>
            <w:r>
              <w:t>июнь</w:t>
            </w:r>
          </w:p>
        </w:tc>
      </w:tr>
      <w:tr w:rsidR="00C8255C">
        <w:tc>
          <w:tcPr>
            <w:tcW w:w="1020" w:type="dxa"/>
          </w:tcPr>
          <w:p w:rsidR="00C8255C" w:rsidRDefault="00C8255C">
            <w:pPr>
              <w:pStyle w:val="ConsPlusNormal"/>
              <w:jc w:val="center"/>
            </w:pPr>
            <w:r>
              <w:t>07</w:t>
            </w:r>
          </w:p>
        </w:tc>
        <w:tc>
          <w:tcPr>
            <w:tcW w:w="8050" w:type="dxa"/>
          </w:tcPr>
          <w:p w:rsidR="00C8255C" w:rsidRDefault="00C8255C">
            <w:pPr>
              <w:pStyle w:val="ConsPlusNormal"/>
              <w:jc w:val="center"/>
            </w:pPr>
            <w:r>
              <w:t>июль</w:t>
            </w:r>
          </w:p>
        </w:tc>
      </w:tr>
      <w:tr w:rsidR="00C8255C">
        <w:tc>
          <w:tcPr>
            <w:tcW w:w="1020" w:type="dxa"/>
          </w:tcPr>
          <w:p w:rsidR="00C8255C" w:rsidRDefault="00C8255C">
            <w:pPr>
              <w:pStyle w:val="ConsPlusNormal"/>
              <w:jc w:val="center"/>
            </w:pPr>
            <w:r>
              <w:t>08</w:t>
            </w:r>
          </w:p>
        </w:tc>
        <w:tc>
          <w:tcPr>
            <w:tcW w:w="8050" w:type="dxa"/>
          </w:tcPr>
          <w:p w:rsidR="00C8255C" w:rsidRDefault="00C8255C">
            <w:pPr>
              <w:pStyle w:val="ConsPlusNormal"/>
              <w:jc w:val="center"/>
            </w:pPr>
            <w:r>
              <w:t>август</w:t>
            </w:r>
          </w:p>
        </w:tc>
      </w:tr>
      <w:tr w:rsidR="00C8255C">
        <w:tc>
          <w:tcPr>
            <w:tcW w:w="1020" w:type="dxa"/>
          </w:tcPr>
          <w:p w:rsidR="00C8255C" w:rsidRDefault="00C8255C">
            <w:pPr>
              <w:pStyle w:val="ConsPlusNormal"/>
              <w:jc w:val="center"/>
            </w:pPr>
            <w:r>
              <w:t>09</w:t>
            </w:r>
          </w:p>
        </w:tc>
        <w:tc>
          <w:tcPr>
            <w:tcW w:w="8050" w:type="dxa"/>
          </w:tcPr>
          <w:p w:rsidR="00C8255C" w:rsidRDefault="00C8255C">
            <w:pPr>
              <w:pStyle w:val="ConsPlusNormal"/>
              <w:jc w:val="center"/>
            </w:pPr>
            <w:r>
              <w:t>сентябрь</w:t>
            </w:r>
          </w:p>
        </w:tc>
      </w:tr>
      <w:tr w:rsidR="00C8255C">
        <w:tc>
          <w:tcPr>
            <w:tcW w:w="1020" w:type="dxa"/>
          </w:tcPr>
          <w:p w:rsidR="00C8255C" w:rsidRDefault="00C8255C">
            <w:pPr>
              <w:pStyle w:val="ConsPlusNormal"/>
              <w:jc w:val="center"/>
            </w:pPr>
            <w:r>
              <w:t>10</w:t>
            </w:r>
          </w:p>
        </w:tc>
        <w:tc>
          <w:tcPr>
            <w:tcW w:w="8050" w:type="dxa"/>
          </w:tcPr>
          <w:p w:rsidR="00C8255C" w:rsidRDefault="00C8255C">
            <w:pPr>
              <w:pStyle w:val="ConsPlusNormal"/>
              <w:jc w:val="center"/>
            </w:pPr>
            <w:r>
              <w:t>октябрь</w:t>
            </w:r>
          </w:p>
        </w:tc>
      </w:tr>
      <w:tr w:rsidR="00C8255C">
        <w:tc>
          <w:tcPr>
            <w:tcW w:w="1020" w:type="dxa"/>
          </w:tcPr>
          <w:p w:rsidR="00C8255C" w:rsidRDefault="00C8255C">
            <w:pPr>
              <w:pStyle w:val="ConsPlusNormal"/>
              <w:jc w:val="center"/>
            </w:pPr>
            <w:r>
              <w:t>11</w:t>
            </w:r>
          </w:p>
        </w:tc>
        <w:tc>
          <w:tcPr>
            <w:tcW w:w="8050" w:type="dxa"/>
          </w:tcPr>
          <w:p w:rsidR="00C8255C" w:rsidRDefault="00C8255C">
            <w:pPr>
              <w:pStyle w:val="ConsPlusNormal"/>
              <w:jc w:val="center"/>
            </w:pPr>
            <w:r>
              <w:t>ноябрь</w:t>
            </w:r>
          </w:p>
        </w:tc>
      </w:tr>
      <w:tr w:rsidR="00C8255C">
        <w:tc>
          <w:tcPr>
            <w:tcW w:w="1020" w:type="dxa"/>
          </w:tcPr>
          <w:p w:rsidR="00C8255C" w:rsidRDefault="00C8255C">
            <w:pPr>
              <w:pStyle w:val="ConsPlusNormal"/>
              <w:jc w:val="center"/>
            </w:pPr>
            <w:r>
              <w:t>12</w:t>
            </w:r>
          </w:p>
        </w:tc>
        <w:tc>
          <w:tcPr>
            <w:tcW w:w="8050" w:type="dxa"/>
          </w:tcPr>
          <w:p w:rsidR="00C8255C" w:rsidRDefault="00C8255C">
            <w:pPr>
              <w:pStyle w:val="ConsPlusNormal"/>
              <w:jc w:val="center"/>
            </w:pPr>
            <w:r>
              <w:t>декабрь</w:t>
            </w:r>
          </w:p>
        </w:tc>
      </w:tr>
    </w:tbl>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right"/>
        <w:outlineLvl w:val="1"/>
      </w:pPr>
      <w:r>
        <w:lastRenderedPageBreak/>
        <w:t>Приложение N 2</w:t>
      </w:r>
    </w:p>
    <w:p w:rsidR="00C8255C" w:rsidRDefault="00C8255C">
      <w:pPr>
        <w:pStyle w:val="ConsPlusNormal"/>
        <w:jc w:val="right"/>
      </w:pPr>
      <w:r>
        <w:t>к Порядку заполнения и представления</w:t>
      </w:r>
    </w:p>
    <w:p w:rsidR="00C8255C" w:rsidRDefault="00C8255C">
      <w:pPr>
        <w:pStyle w:val="ConsPlusNormal"/>
        <w:jc w:val="right"/>
      </w:pPr>
      <w:r>
        <w:t>в налоговый орган сведений о выданных</w:t>
      </w:r>
    </w:p>
    <w:p w:rsidR="00C8255C" w:rsidRDefault="00C8255C">
      <w:pPr>
        <w:pStyle w:val="ConsPlusNormal"/>
        <w:jc w:val="right"/>
      </w:pPr>
      <w:r>
        <w:t>разрешениях (бланках разрешений)</w:t>
      </w:r>
    </w:p>
    <w:p w:rsidR="00C8255C" w:rsidRDefault="00C8255C">
      <w:pPr>
        <w:pStyle w:val="ConsPlusNormal"/>
        <w:jc w:val="right"/>
      </w:pPr>
      <w:r>
        <w:t>на добычу объектов животного мира,</w:t>
      </w:r>
    </w:p>
    <w:p w:rsidR="00C8255C" w:rsidRDefault="00C8255C">
      <w:pPr>
        <w:pStyle w:val="ConsPlusNormal"/>
        <w:jc w:val="right"/>
      </w:pPr>
      <w:r>
        <w:t>суммах и сроках уплаты сбора</w:t>
      </w:r>
    </w:p>
    <w:p w:rsidR="00C8255C" w:rsidRDefault="00C8255C">
      <w:pPr>
        <w:pStyle w:val="ConsPlusNormal"/>
        <w:jc w:val="right"/>
      </w:pPr>
      <w:r>
        <w:t>за пользование объектами</w:t>
      </w:r>
    </w:p>
    <w:p w:rsidR="00C8255C" w:rsidRDefault="00C8255C">
      <w:pPr>
        <w:pStyle w:val="ConsPlusNormal"/>
        <w:jc w:val="right"/>
      </w:pPr>
      <w:r>
        <w:t>животного мира, утвержденному</w:t>
      </w:r>
    </w:p>
    <w:p w:rsidR="00C8255C" w:rsidRDefault="00C8255C">
      <w:pPr>
        <w:pStyle w:val="ConsPlusNormal"/>
        <w:jc w:val="right"/>
      </w:pPr>
      <w:r>
        <w:t>приказом ФНС России</w:t>
      </w:r>
    </w:p>
    <w:p w:rsidR="00C8255C" w:rsidRDefault="00C8255C">
      <w:pPr>
        <w:pStyle w:val="ConsPlusNormal"/>
        <w:jc w:val="right"/>
      </w:pPr>
      <w:r>
        <w:t>от 15.11.2024 N ЕД-7-3/1033@</w:t>
      </w:r>
    </w:p>
    <w:p w:rsidR="00C8255C" w:rsidRDefault="00C8255C">
      <w:pPr>
        <w:pStyle w:val="ConsPlusNormal"/>
        <w:jc w:val="both"/>
      </w:pPr>
    </w:p>
    <w:p w:rsidR="00C8255C" w:rsidRDefault="00C8255C">
      <w:pPr>
        <w:pStyle w:val="ConsPlusTitle"/>
        <w:jc w:val="center"/>
      </w:pPr>
      <w:r>
        <w:t>КОДЫ СПОСОБОВ ПРЕДСТАВЛЕНИЯ СВЕДЕНИЙ</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C8255C">
        <w:tc>
          <w:tcPr>
            <w:tcW w:w="1020" w:type="dxa"/>
          </w:tcPr>
          <w:p w:rsidR="00C8255C" w:rsidRDefault="00C8255C">
            <w:pPr>
              <w:pStyle w:val="ConsPlusNormal"/>
              <w:jc w:val="center"/>
            </w:pPr>
            <w:r>
              <w:t>Код</w:t>
            </w:r>
          </w:p>
        </w:tc>
        <w:tc>
          <w:tcPr>
            <w:tcW w:w="8050" w:type="dxa"/>
          </w:tcPr>
          <w:p w:rsidR="00C8255C" w:rsidRDefault="00C8255C">
            <w:pPr>
              <w:pStyle w:val="ConsPlusNormal"/>
              <w:jc w:val="center"/>
            </w:pPr>
            <w:r>
              <w:t>Наименование</w:t>
            </w:r>
          </w:p>
        </w:tc>
      </w:tr>
      <w:tr w:rsidR="00C8255C">
        <w:tc>
          <w:tcPr>
            <w:tcW w:w="1020" w:type="dxa"/>
          </w:tcPr>
          <w:p w:rsidR="00C8255C" w:rsidRDefault="00C8255C">
            <w:pPr>
              <w:pStyle w:val="ConsPlusNormal"/>
              <w:jc w:val="center"/>
            </w:pPr>
            <w:r>
              <w:t>01</w:t>
            </w:r>
          </w:p>
        </w:tc>
        <w:tc>
          <w:tcPr>
            <w:tcW w:w="8050" w:type="dxa"/>
          </w:tcPr>
          <w:p w:rsidR="00C8255C" w:rsidRDefault="00C8255C">
            <w:pPr>
              <w:pStyle w:val="ConsPlusNormal"/>
            </w:pPr>
            <w:r>
              <w:t>на бумажном носителе (по почте)</w:t>
            </w:r>
          </w:p>
        </w:tc>
      </w:tr>
      <w:tr w:rsidR="00C8255C">
        <w:tc>
          <w:tcPr>
            <w:tcW w:w="1020" w:type="dxa"/>
          </w:tcPr>
          <w:p w:rsidR="00C8255C" w:rsidRDefault="00C8255C">
            <w:pPr>
              <w:pStyle w:val="ConsPlusNormal"/>
              <w:jc w:val="center"/>
            </w:pPr>
            <w:r>
              <w:t>02</w:t>
            </w:r>
          </w:p>
        </w:tc>
        <w:tc>
          <w:tcPr>
            <w:tcW w:w="8050" w:type="dxa"/>
          </w:tcPr>
          <w:p w:rsidR="00C8255C" w:rsidRDefault="00C8255C">
            <w:pPr>
              <w:pStyle w:val="ConsPlusNormal"/>
            </w:pPr>
            <w:r>
              <w:t>на бумажном носителе (лично)</w:t>
            </w:r>
          </w:p>
        </w:tc>
      </w:tr>
      <w:tr w:rsidR="00C8255C">
        <w:tc>
          <w:tcPr>
            <w:tcW w:w="1020" w:type="dxa"/>
          </w:tcPr>
          <w:p w:rsidR="00C8255C" w:rsidRDefault="00C8255C">
            <w:pPr>
              <w:pStyle w:val="ConsPlusNormal"/>
              <w:jc w:val="center"/>
            </w:pPr>
            <w:r>
              <w:t>04</w:t>
            </w:r>
          </w:p>
        </w:tc>
        <w:tc>
          <w:tcPr>
            <w:tcW w:w="8050" w:type="dxa"/>
          </w:tcPr>
          <w:p w:rsidR="00C8255C" w:rsidRDefault="00C8255C">
            <w:pPr>
              <w:pStyle w:val="ConsPlusNormal"/>
            </w:pPr>
            <w:r>
              <w:t>по телекоммуникационным каналам связи с электронной подписью</w:t>
            </w:r>
          </w:p>
        </w:tc>
      </w:tr>
      <w:tr w:rsidR="00C8255C">
        <w:tc>
          <w:tcPr>
            <w:tcW w:w="1020" w:type="dxa"/>
          </w:tcPr>
          <w:p w:rsidR="00C8255C" w:rsidRDefault="00C8255C">
            <w:pPr>
              <w:pStyle w:val="ConsPlusNormal"/>
              <w:jc w:val="center"/>
            </w:pPr>
            <w:r>
              <w:t>05</w:t>
            </w:r>
          </w:p>
        </w:tc>
        <w:tc>
          <w:tcPr>
            <w:tcW w:w="8050" w:type="dxa"/>
          </w:tcPr>
          <w:p w:rsidR="00C8255C" w:rsidRDefault="00C8255C">
            <w:pPr>
              <w:pStyle w:val="ConsPlusNormal"/>
            </w:pPr>
            <w:r>
              <w:t>другое</w:t>
            </w:r>
          </w:p>
        </w:tc>
      </w:tr>
      <w:tr w:rsidR="00C8255C">
        <w:tc>
          <w:tcPr>
            <w:tcW w:w="1020" w:type="dxa"/>
          </w:tcPr>
          <w:p w:rsidR="00C8255C" w:rsidRDefault="00C8255C">
            <w:pPr>
              <w:pStyle w:val="ConsPlusNormal"/>
              <w:jc w:val="center"/>
            </w:pPr>
            <w:r>
              <w:t>09</w:t>
            </w:r>
          </w:p>
        </w:tc>
        <w:tc>
          <w:tcPr>
            <w:tcW w:w="8050" w:type="dxa"/>
          </w:tcPr>
          <w:p w:rsidR="00C8255C" w:rsidRDefault="00C8255C">
            <w:pPr>
              <w:pStyle w:val="ConsPlusNormal"/>
            </w:pPr>
            <w:r>
              <w:t>на бумажном носителе с использованием штрих-кода (лично)</w:t>
            </w:r>
          </w:p>
        </w:tc>
      </w:tr>
      <w:tr w:rsidR="00C8255C">
        <w:tc>
          <w:tcPr>
            <w:tcW w:w="1020" w:type="dxa"/>
          </w:tcPr>
          <w:p w:rsidR="00C8255C" w:rsidRDefault="00C8255C">
            <w:pPr>
              <w:pStyle w:val="ConsPlusNormal"/>
              <w:jc w:val="center"/>
            </w:pPr>
            <w:r>
              <w:t>10</w:t>
            </w:r>
          </w:p>
        </w:tc>
        <w:tc>
          <w:tcPr>
            <w:tcW w:w="8050" w:type="dxa"/>
          </w:tcPr>
          <w:p w:rsidR="00C8255C" w:rsidRDefault="00C8255C">
            <w:pPr>
              <w:pStyle w:val="ConsPlusNormal"/>
            </w:pPr>
            <w:r>
              <w:t>на бумажном носителе с использованием штрих-кода (по почте)</w:t>
            </w:r>
          </w:p>
        </w:tc>
      </w:tr>
    </w:tbl>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right"/>
        <w:outlineLvl w:val="1"/>
      </w:pPr>
      <w:r>
        <w:t>Приложение N 3</w:t>
      </w:r>
    </w:p>
    <w:p w:rsidR="00C8255C" w:rsidRDefault="00C8255C">
      <w:pPr>
        <w:pStyle w:val="ConsPlusNormal"/>
        <w:jc w:val="right"/>
      </w:pPr>
      <w:r>
        <w:t>к Порядку заполнения и представления</w:t>
      </w:r>
    </w:p>
    <w:p w:rsidR="00C8255C" w:rsidRDefault="00C8255C">
      <w:pPr>
        <w:pStyle w:val="ConsPlusNormal"/>
        <w:jc w:val="right"/>
      </w:pPr>
      <w:r>
        <w:t>в налоговый орган сведений о выданных</w:t>
      </w:r>
    </w:p>
    <w:p w:rsidR="00C8255C" w:rsidRDefault="00C8255C">
      <w:pPr>
        <w:pStyle w:val="ConsPlusNormal"/>
        <w:jc w:val="right"/>
      </w:pPr>
      <w:r>
        <w:t>разрешениях (бланках разрешений)</w:t>
      </w:r>
    </w:p>
    <w:p w:rsidR="00C8255C" w:rsidRDefault="00C8255C">
      <w:pPr>
        <w:pStyle w:val="ConsPlusNormal"/>
        <w:jc w:val="right"/>
      </w:pPr>
      <w:r>
        <w:t>на добычу объектов животного мира,</w:t>
      </w:r>
    </w:p>
    <w:p w:rsidR="00C8255C" w:rsidRDefault="00C8255C">
      <w:pPr>
        <w:pStyle w:val="ConsPlusNormal"/>
        <w:jc w:val="right"/>
      </w:pPr>
      <w:r>
        <w:t>суммах и сроках уплаты сбора</w:t>
      </w:r>
    </w:p>
    <w:p w:rsidR="00C8255C" w:rsidRDefault="00C8255C">
      <w:pPr>
        <w:pStyle w:val="ConsPlusNormal"/>
        <w:jc w:val="right"/>
      </w:pPr>
      <w:r>
        <w:t>за пользование объектами</w:t>
      </w:r>
    </w:p>
    <w:p w:rsidR="00C8255C" w:rsidRDefault="00C8255C">
      <w:pPr>
        <w:pStyle w:val="ConsPlusNormal"/>
        <w:jc w:val="right"/>
      </w:pPr>
      <w:r>
        <w:t>животного мира, утвержденному</w:t>
      </w:r>
    </w:p>
    <w:p w:rsidR="00C8255C" w:rsidRDefault="00C8255C">
      <w:pPr>
        <w:pStyle w:val="ConsPlusNormal"/>
        <w:jc w:val="right"/>
      </w:pPr>
      <w:r>
        <w:t>приказом ФНС России</w:t>
      </w:r>
    </w:p>
    <w:p w:rsidR="00C8255C" w:rsidRDefault="00C8255C">
      <w:pPr>
        <w:pStyle w:val="ConsPlusNormal"/>
        <w:jc w:val="right"/>
      </w:pPr>
      <w:r>
        <w:t>от 15.11.2024 N ЕД-7-3/1033@</w:t>
      </w:r>
    </w:p>
    <w:p w:rsidR="00C8255C" w:rsidRDefault="00C8255C">
      <w:pPr>
        <w:pStyle w:val="ConsPlusNormal"/>
        <w:jc w:val="both"/>
      </w:pPr>
    </w:p>
    <w:p w:rsidR="00C8255C" w:rsidRDefault="00C8255C">
      <w:pPr>
        <w:pStyle w:val="ConsPlusTitle"/>
        <w:jc w:val="center"/>
      </w:pPr>
      <w:r>
        <w:t>КОДЫ</w:t>
      </w:r>
    </w:p>
    <w:p w:rsidR="00C8255C" w:rsidRDefault="00C8255C">
      <w:pPr>
        <w:pStyle w:val="ConsPlusTitle"/>
        <w:jc w:val="center"/>
      </w:pPr>
      <w:r>
        <w:t>ВИДОВ ДОКУМЕНТОВ, УДОСТОВЕРЯЮЩИХ ЛИЧНОСТЬ ФИЗИЧЕСКОГО ЛИЦА,</w:t>
      </w:r>
    </w:p>
    <w:p w:rsidR="00C8255C" w:rsidRDefault="00C8255C">
      <w:pPr>
        <w:pStyle w:val="ConsPlusTitle"/>
        <w:jc w:val="center"/>
      </w:pPr>
      <w:r>
        <w:t>ПОЛУЧИВШЕГО РАЗРЕШЕНИЕ НА ДОБЫЧУ ОБЪЕКТОВ ЖИВОТНОГО МИРА</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C8255C">
        <w:tc>
          <w:tcPr>
            <w:tcW w:w="1020" w:type="dxa"/>
          </w:tcPr>
          <w:p w:rsidR="00C8255C" w:rsidRDefault="00C8255C">
            <w:pPr>
              <w:pStyle w:val="ConsPlusNormal"/>
              <w:jc w:val="center"/>
            </w:pPr>
            <w:r>
              <w:t>Код</w:t>
            </w:r>
          </w:p>
        </w:tc>
        <w:tc>
          <w:tcPr>
            <w:tcW w:w="8050" w:type="dxa"/>
          </w:tcPr>
          <w:p w:rsidR="00C8255C" w:rsidRDefault="00C8255C">
            <w:pPr>
              <w:pStyle w:val="ConsPlusNormal"/>
              <w:jc w:val="center"/>
            </w:pPr>
            <w:r>
              <w:t>Наименование документа</w:t>
            </w:r>
          </w:p>
        </w:tc>
      </w:tr>
      <w:tr w:rsidR="00C8255C">
        <w:tc>
          <w:tcPr>
            <w:tcW w:w="1020" w:type="dxa"/>
          </w:tcPr>
          <w:p w:rsidR="00C8255C" w:rsidRDefault="00C8255C">
            <w:pPr>
              <w:pStyle w:val="ConsPlusNormal"/>
              <w:jc w:val="center"/>
            </w:pPr>
            <w:r>
              <w:t>10</w:t>
            </w:r>
          </w:p>
        </w:tc>
        <w:tc>
          <w:tcPr>
            <w:tcW w:w="8050" w:type="dxa"/>
          </w:tcPr>
          <w:p w:rsidR="00C8255C" w:rsidRDefault="00C8255C">
            <w:pPr>
              <w:pStyle w:val="ConsPlusNormal"/>
            </w:pPr>
            <w:r>
              <w:t>Паспорт иностранного гражданина</w:t>
            </w:r>
          </w:p>
        </w:tc>
      </w:tr>
      <w:tr w:rsidR="00C8255C">
        <w:tc>
          <w:tcPr>
            <w:tcW w:w="1020" w:type="dxa"/>
          </w:tcPr>
          <w:p w:rsidR="00C8255C" w:rsidRDefault="00C8255C">
            <w:pPr>
              <w:pStyle w:val="ConsPlusNormal"/>
              <w:jc w:val="center"/>
            </w:pPr>
            <w:r>
              <w:t>12</w:t>
            </w:r>
          </w:p>
        </w:tc>
        <w:tc>
          <w:tcPr>
            <w:tcW w:w="8050" w:type="dxa"/>
          </w:tcPr>
          <w:p w:rsidR="00C8255C" w:rsidRDefault="00C8255C">
            <w:pPr>
              <w:pStyle w:val="ConsPlusNormal"/>
            </w:pPr>
            <w:r>
              <w:t>Вид на жительство в Российской Федерации</w:t>
            </w:r>
          </w:p>
        </w:tc>
      </w:tr>
      <w:tr w:rsidR="00C8255C">
        <w:tc>
          <w:tcPr>
            <w:tcW w:w="1020" w:type="dxa"/>
          </w:tcPr>
          <w:p w:rsidR="00C8255C" w:rsidRDefault="00C8255C">
            <w:pPr>
              <w:pStyle w:val="ConsPlusNormal"/>
              <w:jc w:val="center"/>
            </w:pPr>
            <w:r>
              <w:t>13</w:t>
            </w:r>
          </w:p>
        </w:tc>
        <w:tc>
          <w:tcPr>
            <w:tcW w:w="8050" w:type="dxa"/>
          </w:tcPr>
          <w:p w:rsidR="00C8255C" w:rsidRDefault="00C8255C">
            <w:pPr>
              <w:pStyle w:val="ConsPlusNormal"/>
            </w:pPr>
            <w:r>
              <w:t>Удостоверение беженца</w:t>
            </w:r>
          </w:p>
        </w:tc>
      </w:tr>
      <w:tr w:rsidR="00C8255C">
        <w:tc>
          <w:tcPr>
            <w:tcW w:w="1020" w:type="dxa"/>
          </w:tcPr>
          <w:p w:rsidR="00C8255C" w:rsidRDefault="00C8255C">
            <w:pPr>
              <w:pStyle w:val="ConsPlusNormal"/>
              <w:jc w:val="center"/>
            </w:pPr>
            <w:r>
              <w:lastRenderedPageBreak/>
              <w:t>15</w:t>
            </w:r>
          </w:p>
        </w:tc>
        <w:tc>
          <w:tcPr>
            <w:tcW w:w="8050" w:type="dxa"/>
          </w:tcPr>
          <w:p w:rsidR="00C8255C" w:rsidRDefault="00C8255C">
            <w:pPr>
              <w:pStyle w:val="ConsPlusNormal"/>
            </w:pPr>
            <w:r>
              <w:t>Разрешение на временное проживание в Российской Федерации</w:t>
            </w:r>
          </w:p>
        </w:tc>
      </w:tr>
      <w:tr w:rsidR="00C8255C">
        <w:tc>
          <w:tcPr>
            <w:tcW w:w="1020" w:type="dxa"/>
          </w:tcPr>
          <w:p w:rsidR="00C8255C" w:rsidRDefault="00C8255C">
            <w:pPr>
              <w:pStyle w:val="ConsPlusNormal"/>
              <w:jc w:val="center"/>
            </w:pPr>
            <w:r>
              <w:t>16</w:t>
            </w:r>
          </w:p>
        </w:tc>
        <w:tc>
          <w:tcPr>
            <w:tcW w:w="8050" w:type="dxa"/>
          </w:tcPr>
          <w:p w:rsidR="00C8255C" w:rsidRDefault="00C8255C">
            <w:pPr>
              <w:pStyle w:val="ConsPlusNormal"/>
            </w:pPr>
            <w:r>
              <w:t>Временное удостоверение личности лица без гражданства в Российской Федерации</w:t>
            </w:r>
          </w:p>
        </w:tc>
      </w:tr>
      <w:tr w:rsidR="00C8255C">
        <w:tc>
          <w:tcPr>
            <w:tcW w:w="1020" w:type="dxa"/>
          </w:tcPr>
          <w:p w:rsidR="00C8255C" w:rsidRDefault="00C8255C">
            <w:pPr>
              <w:pStyle w:val="ConsPlusNormal"/>
              <w:jc w:val="center"/>
            </w:pPr>
            <w:r>
              <w:t>19</w:t>
            </w:r>
          </w:p>
        </w:tc>
        <w:tc>
          <w:tcPr>
            <w:tcW w:w="8050" w:type="dxa"/>
          </w:tcPr>
          <w:p w:rsidR="00C8255C" w:rsidRDefault="00C8255C">
            <w:pPr>
              <w:pStyle w:val="ConsPlusNormal"/>
            </w:pPr>
            <w:r>
              <w:t>Свидетельство о предоставлении временного убежища на территории Российской Федерации</w:t>
            </w:r>
          </w:p>
        </w:tc>
      </w:tr>
      <w:tr w:rsidR="00C8255C">
        <w:tc>
          <w:tcPr>
            <w:tcW w:w="1020" w:type="dxa"/>
          </w:tcPr>
          <w:p w:rsidR="00C8255C" w:rsidRDefault="00C8255C">
            <w:pPr>
              <w:pStyle w:val="ConsPlusNormal"/>
              <w:jc w:val="center"/>
            </w:pPr>
            <w:r>
              <w:t>21</w:t>
            </w:r>
          </w:p>
        </w:tc>
        <w:tc>
          <w:tcPr>
            <w:tcW w:w="8050" w:type="dxa"/>
          </w:tcPr>
          <w:p w:rsidR="00C8255C" w:rsidRDefault="00C8255C">
            <w:pPr>
              <w:pStyle w:val="ConsPlusNormal"/>
            </w:pPr>
            <w:r>
              <w:t>Паспорт гражданина Российской Федерации</w:t>
            </w:r>
          </w:p>
        </w:tc>
      </w:tr>
      <w:tr w:rsidR="00C8255C">
        <w:tc>
          <w:tcPr>
            <w:tcW w:w="1020" w:type="dxa"/>
          </w:tcPr>
          <w:p w:rsidR="00C8255C" w:rsidRDefault="00C8255C">
            <w:pPr>
              <w:pStyle w:val="ConsPlusNormal"/>
              <w:jc w:val="center"/>
            </w:pPr>
            <w:r>
              <w:t>91</w:t>
            </w:r>
          </w:p>
        </w:tc>
        <w:tc>
          <w:tcPr>
            <w:tcW w:w="8050" w:type="dxa"/>
          </w:tcPr>
          <w:p w:rsidR="00C8255C" w:rsidRDefault="00C8255C">
            <w:pPr>
              <w:pStyle w:val="ConsPlusNormal"/>
            </w:pPr>
            <w:r>
              <w:t>Иные документы,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 удостоверяющих личность налогоплательщика</w:t>
            </w:r>
          </w:p>
        </w:tc>
      </w:tr>
    </w:tbl>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right"/>
        <w:outlineLvl w:val="1"/>
      </w:pPr>
      <w:r>
        <w:t>Приложение N 4</w:t>
      </w:r>
    </w:p>
    <w:p w:rsidR="00C8255C" w:rsidRDefault="00C8255C">
      <w:pPr>
        <w:pStyle w:val="ConsPlusNormal"/>
        <w:jc w:val="right"/>
      </w:pPr>
      <w:r>
        <w:t>к Порядку заполнения и представления</w:t>
      </w:r>
    </w:p>
    <w:p w:rsidR="00C8255C" w:rsidRDefault="00C8255C">
      <w:pPr>
        <w:pStyle w:val="ConsPlusNormal"/>
        <w:jc w:val="right"/>
      </w:pPr>
      <w:r>
        <w:t>в налоговый орган сведений о выданных</w:t>
      </w:r>
    </w:p>
    <w:p w:rsidR="00C8255C" w:rsidRDefault="00C8255C">
      <w:pPr>
        <w:pStyle w:val="ConsPlusNormal"/>
        <w:jc w:val="right"/>
      </w:pPr>
      <w:r>
        <w:t>разрешениях (бланках разрешений)</w:t>
      </w:r>
    </w:p>
    <w:p w:rsidR="00C8255C" w:rsidRDefault="00C8255C">
      <w:pPr>
        <w:pStyle w:val="ConsPlusNormal"/>
        <w:jc w:val="right"/>
      </w:pPr>
      <w:r>
        <w:t>на добычу объектов животного мира,</w:t>
      </w:r>
    </w:p>
    <w:p w:rsidR="00C8255C" w:rsidRDefault="00C8255C">
      <w:pPr>
        <w:pStyle w:val="ConsPlusNormal"/>
        <w:jc w:val="right"/>
      </w:pPr>
      <w:r>
        <w:t>суммах и сроках уплаты сбора</w:t>
      </w:r>
    </w:p>
    <w:p w:rsidR="00C8255C" w:rsidRDefault="00C8255C">
      <w:pPr>
        <w:pStyle w:val="ConsPlusNormal"/>
        <w:jc w:val="right"/>
      </w:pPr>
      <w:r>
        <w:t>за пользование объектами</w:t>
      </w:r>
    </w:p>
    <w:p w:rsidR="00C8255C" w:rsidRDefault="00C8255C">
      <w:pPr>
        <w:pStyle w:val="ConsPlusNormal"/>
        <w:jc w:val="right"/>
      </w:pPr>
      <w:r>
        <w:t>животного мира, утвержденному</w:t>
      </w:r>
    </w:p>
    <w:p w:rsidR="00C8255C" w:rsidRDefault="00C8255C">
      <w:pPr>
        <w:pStyle w:val="ConsPlusNormal"/>
        <w:jc w:val="right"/>
      </w:pPr>
      <w:r>
        <w:t>приказом ФНС России</w:t>
      </w:r>
    </w:p>
    <w:p w:rsidR="00C8255C" w:rsidRDefault="00C8255C">
      <w:pPr>
        <w:pStyle w:val="ConsPlusNormal"/>
        <w:jc w:val="right"/>
      </w:pPr>
      <w:r>
        <w:t>от 15.11.2024 N ЕД-7-3/1033@</w:t>
      </w:r>
    </w:p>
    <w:p w:rsidR="00C8255C" w:rsidRDefault="00C8255C">
      <w:pPr>
        <w:pStyle w:val="ConsPlusNormal"/>
        <w:jc w:val="both"/>
      </w:pPr>
    </w:p>
    <w:p w:rsidR="00C8255C" w:rsidRDefault="00C8255C">
      <w:pPr>
        <w:pStyle w:val="ConsPlusTitle"/>
        <w:jc w:val="center"/>
      </w:pPr>
      <w:r>
        <w:t>КОДЫ НАИМЕНОВАНИЙ ОБЪЕКТОВ ЖИВОТНОГО МИРА</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C8255C">
        <w:tc>
          <w:tcPr>
            <w:tcW w:w="1020" w:type="dxa"/>
          </w:tcPr>
          <w:p w:rsidR="00C8255C" w:rsidRDefault="00C8255C">
            <w:pPr>
              <w:pStyle w:val="ConsPlusNormal"/>
              <w:jc w:val="center"/>
            </w:pPr>
            <w:r>
              <w:t>Код</w:t>
            </w:r>
          </w:p>
        </w:tc>
        <w:tc>
          <w:tcPr>
            <w:tcW w:w="8050" w:type="dxa"/>
          </w:tcPr>
          <w:p w:rsidR="00C8255C" w:rsidRDefault="00C8255C">
            <w:pPr>
              <w:pStyle w:val="ConsPlusNormal"/>
              <w:jc w:val="center"/>
            </w:pPr>
            <w:r>
              <w:t>Наименование объекта животного мира</w:t>
            </w:r>
          </w:p>
        </w:tc>
      </w:tr>
      <w:tr w:rsidR="00C8255C">
        <w:tc>
          <w:tcPr>
            <w:tcW w:w="1020" w:type="dxa"/>
          </w:tcPr>
          <w:p w:rsidR="00C8255C" w:rsidRDefault="00C8255C">
            <w:pPr>
              <w:pStyle w:val="ConsPlusNormal"/>
            </w:pPr>
            <w:r>
              <w:t>101</w:t>
            </w:r>
          </w:p>
        </w:tc>
        <w:tc>
          <w:tcPr>
            <w:tcW w:w="8050" w:type="dxa"/>
          </w:tcPr>
          <w:p w:rsidR="00C8255C" w:rsidRDefault="00C8255C">
            <w:pPr>
              <w:pStyle w:val="ConsPlusNormal"/>
            </w:pPr>
            <w:r>
              <w:t>Овцебык, гибрид зубра с бизоном или домашним скотом</w:t>
            </w:r>
          </w:p>
        </w:tc>
      </w:tr>
      <w:tr w:rsidR="00C8255C">
        <w:tc>
          <w:tcPr>
            <w:tcW w:w="1020" w:type="dxa"/>
          </w:tcPr>
          <w:p w:rsidR="00C8255C" w:rsidRDefault="00C8255C">
            <w:pPr>
              <w:pStyle w:val="ConsPlusNormal"/>
            </w:pPr>
            <w:r>
              <w:t>111</w:t>
            </w:r>
          </w:p>
        </w:tc>
        <w:tc>
          <w:tcPr>
            <w:tcW w:w="8050" w:type="dxa"/>
          </w:tcPr>
          <w:p w:rsidR="00C8255C" w:rsidRDefault="00C8255C">
            <w:pPr>
              <w:pStyle w:val="ConsPlusNormal"/>
            </w:pPr>
            <w:r>
              <w:t>Медведь (за исключением камчатских популяций и медведя белогрудого)</w:t>
            </w:r>
          </w:p>
        </w:tc>
      </w:tr>
      <w:tr w:rsidR="00C8255C">
        <w:tc>
          <w:tcPr>
            <w:tcW w:w="1020" w:type="dxa"/>
          </w:tcPr>
          <w:p w:rsidR="00C8255C" w:rsidRDefault="00C8255C">
            <w:pPr>
              <w:pStyle w:val="ConsPlusNormal"/>
            </w:pPr>
            <w:r>
              <w:t>121</w:t>
            </w:r>
          </w:p>
        </w:tc>
        <w:tc>
          <w:tcPr>
            <w:tcW w:w="8050" w:type="dxa"/>
          </w:tcPr>
          <w:p w:rsidR="00C8255C" w:rsidRDefault="00C8255C">
            <w:pPr>
              <w:pStyle w:val="ConsPlusNormal"/>
            </w:pPr>
            <w:r>
              <w:t>Медведь бурый (камчатские популяции)</w:t>
            </w:r>
          </w:p>
        </w:tc>
      </w:tr>
      <w:tr w:rsidR="00C8255C">
        <w:tc>
          <w:tcPr>
            <w:tcW w:w="1020" w:type="dxa"/>
          </w:tcPr>
          <w:p w:rsidR="00C8255C" w:rsidRDefault="00C8255C">
            <w:pPr>
              <w:pStyle w:val="ConsPlusNormal"/>
            </w:pPr>
            <w:r>
              <w:t>122</w:t>
            </w:r>
          </w:p>
        </w:tc>
        <w:tc>
          <w:tcPr>
            <w:tcW w:w="8050" w:type="dxa"/>
          </w:tcPr>
          <w:p w:rsidR="00C8255C" w:rsidRDefault="00C8255C">
            <w:pPr>
              <w:pStyle w:val="ConsPlusNormal"/>
            </w:pPr>
            <w:r>
              <w:t>Медведь белогрудый</w:t>
            </w:r>
          </w:p>
        </w:tc>
      </w:tr>
      <w:tr w:rsidR="00C8255C">
        <w:tc>
          <w:tcPr>
            <w:tcW w:w="1020" w:type="dxa"/>
          </w:tcPr>
          <w:p w:rsidR="00C8255C" w:rsidRDefault="00C8255C">
            <w:pPr>
              <w:pStyle w:val="ConsPlusNormal"/>
            </w:pPr>
            <w:r>
              <w:t>131</w:t>
            </w:r>
          </w:p>
        </w:tc>
        <w:tc>
          <w:tcPr>
            <w:tcW w:w="8050" w:type="dxa"/>
          </w:tcPr>
          <w:p w:rsidR="00C8255C" w:rsidRDefault="00C8255C">
            <w:pPr>
              <w:pStyle w:val="ConsPlusNormal"/>
            </w:pPr>
            <w:r>
              <w:t>Благородный олень</w:t>
            </w:r>
          </w:p>
        </w:tc>
      </w:tr>
      <w:tr w:rsidR="00C8255C">
        <w:tc>
          <w:tcPr>
            <w:tcW w:w="1020" w:type="dxa"/>
          </w:tcPr>
          <w:p w:rsidR="00C8255C" w:rsidRDefault="00C8255C">
            <w:pPr>
              <w:pStyle w:val="ConsPlusNormal"/>
            </w:pPr>
            <w:r>
              <w:t>132</w:t>
            </w:r>
          </w:p>
        </w:tc>
        <w:tc>
          <w:tcPr>
            <w:tcW w:w="8050" w:type="dxa"/>
          </w:tcPr>
          <w:p w:rsidR="00C8255C" w:rsidRDefault="00C8255C">
            <w:pPr>
              <w:pStyle w:val="ConsPlusNormal"/>
            </w:pPr>
            <w:r>
              <w:t>Лось</w:t>
            </w:r>
          </w:p>
        </w:tc>
      </w:tr>
      <w:tr w:rsidR="00C8255C">
        <w:tc>
          <w:tcPr>
            <w:tcW w:w="1020" w:type="dxa"/>
          </w:tcPr>
          <w:p w:rsidR="00C8255C" w:rsidRDefault="00C8255C">
            <w:pPr>
              <w:pStyle w:val="ConsPlusNormal"/>
            </w:pPr>
            <w:r>
              <w:t>141</w:t>
            </w:r>
          </w:p>
        </w:tc>
        <w:tc>
          <w:tcPr>
            <w:tcW w:w="8050" w:type="dxa"/>
          </w:tcPr>
          <w:p w:rsidR="00C8255C" w:rsidRDefault="00C8255C">
            <w:pPr>
              <w:pStyle w:val="ConsPlusNormal"/>
            </w:pPr>
            <w:r>
              <w:t>Пятнистый олень</w:t>
            </w:r>
          </w:p>
        </w:tc>
      </w:tr>
      <w:tr w:rsidR="00C8255C">
        <w:tc>
          <w:tcPr>
            <w:tcW w:w="1020" w:type="dxa"/>
          </w:tcPr>
          <w:p w:rsidR="00C8255C" w:rsidRDefault="00C8255C">
            <w:pPr>
              <w:pStyle w:val="ConsPlusNormal"/>
            </w:pPr>
            <w:r>
              <w:t>142</w:t>
            </w:r>
          </w:p>
        </w:tc>
        <w:tc>
          <w:tcPr>
            <w:tcW w:w="8050" w:type="dxa"/>
          </w:tcPr>
          <w:p w:rsidR="00C8255C" w:rsidRDefault="00C8255C">
            <w:pPr>
              <w:pStyle w:val="ConsPlusNormal"/>
            </w:pPr>
            <w:r>
              <w:t>Лань</w:t>
            </w:r>
          </w:p>
        </w:tc>
      </w:tr>
      <w:tr w:rsidR="00C8255C">
        <w:tc>
          <w:tcPr>
            <w:tcW w:w="1020" w:type="dxa"/>
          </w:tcPr>
          <w:p w:rsidR="00C8255C" w:rsidRDefault="00C8255C">
            <w:pPr>
              <w:pStyle w:val="ConsPlusNormal"/>
            </w:pPr>
            <w:r>
              <w:t>143</w:t>
            </w:r>
          </w:p>
        </w:tc>
        <w:tc>
          <w:tcPr>
            <w:tcW w:w="8050" w:type="dxa"/>
          </w:tcPr>
          <w:p w:rsidR="00C8255C" w:rsidRDefault="00C8255C">
            <w:pPr>
              <w:pStyle w:val="ConsPlusNormal"/>
            </w:pPr>
            <w:r>
              <w:t>Снежный баран</w:t>
            </w:r>
          </w:p>
        </w:tc>
      </w:tr>
      <w:tr w:rsidR="00C8255C">
        <w:tc>
          <w:tcPr>
            <w:tcW w:w="1020" w:type="dxa"/>
          </w:tcPr>
          <w:p w:rsidR="00C8255C" w:rsidRDefault="00C8255C">
            <w:pPr>
              <w:pStyle w:val="ConsPlusNormal"/>
            </w:pPr>
            <w:r>
              <w:t>144</w:t>
            </w:r>
          </w:p>
        </w:tc>
        <w:tc>
          <w:tcPr>
            <w:tcW w:w="8050" w:type="dxa"/>
          </w:tcPr>
          <w:p w:rsidR="00C8255C" w:rsidRDefault="00C8255C">
            <w:pPr>
              <w:pStyle w:val="ConsPlusNormal"/>
            </w:pPr>
            <w:r>
              <w:t>Сибирский горный козел</w:t>
            </w:r>
          </w:p>
        </w:tc>
      </w:tr>
      <w:tr w:rsidR="00C8255C">
        <w:tc>
          <w:tcPr>
            <w:tcW w:w="1020" w:type="dxa"/>
          </w:tcPr>
          <w:p w:rsidR="00C8255C" w:rsidRDefault="00C8255C">
            <w:pPr>
              <w:pStyle w:val="ConsPlusNormal"/>
            </w:pPr>
            <w:r>
              <w:t>145</w:t>
            </w:r>
          </w:p>
        </w:tc>
        <w:tc>
          <w:tcPr>
            <w:tcW w:w="8050" w:type="dxa"/>
          </w:tcPr>
          <w:p w:rsidR="00C8255C" w:rsidRDefault="00C8255C">
            <w:pPr>
              <w:pStyle w:val="ConsPlusNormal"/>
            </w:pPr>
            <w:r>
              <w:t>Серна</w:t>
            </w:r>
          </w:p>
        </w:tc>
      </w:tr>
      <w:tr w:rsidR="00C8255C">
        <w:tc>
          <w:tcPr>
            <w:tcW w:w="1020" w:type="dxa"/>
          </w:tcPr>
          <w:p w:rsidR="00C8255C" w:rsidRDefault="00C8255C">
            <w:pPr>
              <w:pStyle w:val="ConsPlusNormal"/>
            </w:pPr>
            <w:r>
              <w:lastRenderedPageBreak/>
              <w:t>146</w:t>
            </w:r>
          </w:p>
        </w:tc>
        <w:tc>
          <w:tcPr>
            <w:tcW w:w="8050" w:type="dxa"/>
          </w:tcPr>
          <w:p w:rsidR="00C8255C" w:rsidRDefault="00C8255C">
            <w:pPr>
              <w:pStyle w:val="ConsPlusNormal"/>
            </w:pPr>
            <w:r>
              <w:t>Тур</w:t>
            </w:r>
          </w:p>
        </w:tc>
      </w:tr>
      <w:tr w:rsidR="00C8255C">
        <w:tc>
          <w:tcPr>
            <w:tcW w:w="1020" w:type="dxa"/>
          </w:tcPr>
          <w:p w:rsidR="00C8255C" w:rsidRDefault="00C8255C">
            <w:pPr>
              <w:pStyle w:val="ConsPlusNormal"/>
            </w:pPr>
            <w:r>
              <w:t>147</w:t>
            </w:r>
          </w:p>
        </w:tc>
        <w:tc>
          <w:tcPr>
            <w:tcW w:w="8050" w:type="dxa"/>
          </w:tcPr>
          <w:p w:rsidR="00C8255C" w:rsidRDefault="00C8255C">
            <w:pPr>
              <w:pStyle w:val="ConsPlusNormal"/>
            </w:pPr>
            <w:r>
              <w:t>Муфлон</w:t>
            </w:r>
          </w:p>
        </w:tc>
      </w:tr>
      <w:tr w:rsidR="00C8255C">
        <w:tc>
          <w:tcPr>
            <w:tcW w:w="1020" w:type="dxa"/>
          </w:tcPr>
          <w:p w:rsidR="00C8255C" w:rsidRDefault="00C8255C">
            <w:pPr>
              <w:pStyle w:val="ConsPlusNormal"/>
            </w:pPr>
            <w:r>
              <w:t>151</w:t>
            </w:r>
          </w:p>
        </w:tc>
        <w:tc>
          <w:tcPr>
            <w:tcW w:w="8050" w:type="dxa"/>
          </w:tcPr>
          <w:p w:rsidR="00C8255C" w:rsidRDefault="00C8255C">
            <w:pPr>
              <w:pStyle w:val="ConsPlusNormal"/>
            </w:pPr>
            <w:r>
              <w:t>Косуля</w:t>
            </w:r>
          </w:p>
        </w:tc>
      </w:tr>
      <w:tr w:rsidR="00C8255C">
        <w:tc>
          <w:tcPr>
            <w:tcW w:w="1020" w:type="dxa"/>
          </w:tcPr>
          <w:p w:rsidR="00C8255C" w:rsidRDefault="00C8255C">
            <w:pPr>
              <w:pStyle w:val="ConsPlusNormal"/>
            </w:pPr>
            <w:r>
              <w:t>152</w:t>
            </w:r>
          </w:p>
        </w:tc>
        <w:tc>
          <w:tcPr>
            <w:tcW w:w="8050" w:type="dxa"/>
          </w:tcPr>
          <w:p w:rsidR="00C8255C" w:rsidRDefault="00C8255C">
            <w:pPr>
              <w:pStyle w:val="ConsPlusNormal"/>
            </w:pPr>
            <w:r>
              <w:t>Кабан</w:t>
            </w:r>
          </w:p>
        </w:tc>
      </w:tr>
      <w:tr w:rsidR="00C8255C">
        <w:tc>
          <w:tcPr>
            <w:tcW w:w="1020" w:type="dxa"/>
          </w:tcPr>
          <w:p w:rsidR="00C8255C" w:rsidRDefault="00C8255C">
            <w:pPr>
              <w:pStyle w:val="ConsPlusNormal"/>
            </w:pPr>
            <w:r>
              <w:t>153</w:t>
            </w:r>
          </w:p>
        </w:tc>
        <w:tc>
          <w:tcPr>
            <w:tcW w:w="8050" w:type="dxa"/>
          </w:tcPr>
          <w:p w:rsidR="00C8255C" w:rsidRDefault="00C8255C">
            <w:pPr>
              <w:pStyle w:val="ConsPlusNormal"/>
            </w:pPr>
            <w:r>
              <w:t>Кабарга</w:t>
            </w:r>
          </w:p>
        </w:tc>
      </w:tr>
      <w:tr w:rsidR="00C8255C">
        <w:tc>
          <w:tcPr>
            <w:tcW w:w="1020" w:type="dxa"/>
          </w:tcPr>
          <w:p w:rsidR="00C8255C" w:rsidRDefault="00C8255C">
            <w:pPr>
              <w:pStyle w:val="ConsPlusNormal"/>
            </w:pPr>
            <w:r>
              <w:t>154</w:t>
            </w:r>
          </w:p>
        </w:tc>
        <w:tc>
          <w:tcPr>
            <w:tcW w:w="8050" w:type="dxa"/>
          </w:tcPr>
          <w:p w:rsidR="00C8255C" w:rsidRDefault="00C8255C">
            <w:pPr>
              <w:pStyle w:val="ConsPlusNormal"/>
            </w:pPr>
            <w:r>
              <w:t>Рысь</w:t>
            </w:r>
          </w:p>
        </w:tc>
      </w:tr>
      <w:tr w:rsidR="00C8255C">
        <w:tc>
          <w:tcPr>
            <w:tcW w:w="1020" w:type="dxa"/>
          </w:tcPr>
          <w:p w:rsidR="00C8255C" w:rsidRDefault="00C8255C">
            <w:pPr>
              <w:pStyle w:val="ConsPlusNormal"/>
            </w:pPr>
            <w:r>
              <w:t>155</w:t>
            </w:r>
          </w:p>
        </w:tc>
        <w:tc>
          <w:tcPr>
            <w:tcW w:w="8050" w:type="dxa"/>
          </w:tcPr>
          <w:p w:rsidR="00C8255C" w:rsidRDefault="00C8255C">
            <w:pPr>
              <w:pStyle w:val="ConsPlusNormal"/>
            </w:pPr>
            <w:r>
              <w:t>Росомаха</w:t>
            </w:r>
          </w:p>
        </w:tc>
      </w:tr>
      <w:tr w:rsidR="00C8255C">
        <w:tc>
          <w:tcPr>
            <w:tcW w:w="1020" w:type="dxa"/>
          </w:tcPr>
          <w:p w:rsidR="00C8255C" w:rsidRDefault="00C8255C">
            <w:pPr>
              <w:pStyle w:val="ConsPlusNormal"/>
            </w:pPr>
            <w:r>
              <w:t>161</w:t>
            </w:r>
          </w:p>
        </w:tc>
        <w:tc>
          <w:tcPr>
            <w:tcW w:w="8050" w:type="dxa"/>
          </w:tcPr>
          <w:p w:rsidR="00C8255C" w:rsidRDefault="00C8255C">
            <w:pPr>
              <w:pStyle w:val="ConsPlusNormal"/>
            </w:pPr>
            <w:r>
              <w:t>Дикий северный олень</w:t>
            </w:r>
          </w:p>
        </w:tc>
      </w:tr>
      <w:tr w:rsidR="00C8255C">
        <w:tc>
          <w:tcPr>
            <w:tcW w:w="1020" w:type="dxa"/>
          </w:tcPr>
          <w:p w:rsidR="00C8255C" w:rsidRDefault="00C8255C">
            <w:pPr>
              <w:pStyle w:val="ConsPlusNormal"/>
            </w:pPr>
            <w:r>
              <w:t>162</w:t>
            </w:r>
          </w:p>
        </w:tc>
        <w:tc>
          <w:tcPr>
            <w:tcW w:w="8050" w:type="dxa"/>
          </w:tcPr>
          <w:p w:rsidR="00C8255C" w:rsidRDefault="00C8255C">
            <w:pPr>
              <w:pStyle w:val="ConsPlusNormal"/>
            </w:pPr>
            <w:r>
              <w:t>Сайгак</w:t>
            </w:r>
          </w:p>
        </w:tc>
      </w:tr>
      <w:tr w:rsidR="00C8255C">
        <w:tc>
          <w:tcPr>
            <w:tcW w:w="1020" w:type="dxa"/>
          </w:tcPr>
          <w:p w:rsidR="00C8255C" w:rsidRDefault="00C8255C">
            <w:pPr>
              <w:pStyle w:val="ConsPlusNormal"/>
            </w:pPr>
            <w:r>
              <w:t>171</w:t>
            </w:r>
          </w:p>
        </w:tc>
        <w:tc>
          <w:tcPr>
            <w:tcW w:w="8050" w:type="dxa"/>
          </w:tcPr>
          <w:p w:rsidR="00C8255C" w:rsidRDefault="00C8255C">
            <w:pPr>
              <w:pStyle w:val="ConsPlusNormal"/>
            </w:pPr>
            <w:r>
              <w:t>Соболь</w:t>
            </w:r>
          </w:p>
        </w:tc>
      </w:tr>
      <w:tr w:rsidR="00C8255C">
        <w:tc>
          <w:tcPr>
            <w:tcW w:w="1020" w:type="dxa"/>
          </w:tcPr>
          <w:p w:rsidR="00C8255C" w:rsidRDefault="00C8255C">
            <w:pPr>
              <w:pStyle w:val="ConsPlusNormal"/>
            </w:pPr>
            <w:r>
              <w:t>172</w:t>
            </w:r>
          </w:p>
        </w:tc>
        <w:tc>
          <w:tcPr>
            <w:tcW w:w="8050" w:type="dxa"/>
          </w:tcPr>
          <w:p w:rsidR="00C8255C" w:rsidRDefault="00C8255C">
            <w:pPr>
              <w:pStyle w:val="ConsPlusNormal"/>
            </w:pPr>
            <w:r>
              <w:t>Выдра</w:t>
            </w:r>
          </w:p>
        </w:tc>
      </w:tr>
      <w:tr w:rsidR="00C8255C">
        <w:tc>
          <w:tcPr>
            <w:tcW w:w="1020" w:type="dxa"/>
          </w:tcPr>
          <w:p w:rsidR="00C8255C" w:rsidRDefault="00C8255C">
            <w:pPr>
              <w:pStyle w:val="ConsPlusNormal"/>
            </w:pPr>
            <w:r>
              <w:t>181</w:t>
            </w:r>
          </w:p>
        </w:tc>
        <w:tc>
          <w:tcPr>
            <w:tcW w:w="8050" w:type="dxa"/>
          </w:tcPr>
          <w:p w:rsidR="00C8255C" w:rsidRDefault="00C8255C">
            <w:pPr>
              <w:pStyle w:val="ConsPlusNormal"/>
            </w:pPr>
            <w:r>
              <w:t>Барсук</w:t>
            </w:r>
          </w:p>
        </w:tc>
      </w:tr>
      <w:tr w:rsidR="00C8255C">
        <w:tc>
          <w:tcPr>
            <w:tcW w:w="1020" w:type="dxa"/>
          </w:tcPr>
          <w:p w:rsidR="00C8255C" w:rsidRDefault="00C8255C">
            <w:pPr>
              <w:pStyle w:val="ConsPlusNormal"/>
            </w:pPr>
            <w:r>
              <w:t>182</w:t>
            </w:r>
          </w:p>
        </w:tc>
        <w:tc>
          <w:tcPr>
            <w:tcW w:w="8050" w:type="dxa"/>
          </w:tcPr>
          <w:p w:rsidR="00C8255C" w:rsidRDefault="00C8255C">
            <w:pPr>
              <w:pStyle w:val="ConsPlusNormal"/>
            </w:pPr>
            <w:r>
              <w:t>Куница</w:t>
            </w:r>
          </w:p>
        </w:tc>
      </w:tr>
      <w:tr w:rsidR="00C8255C">
        <w:tc>
          <w:tcPr>
            <w:tcW w:w="1020" w:type="dxa"/>
          </w:tcPr>
          <w:p w:rsidR="00C8255C" w:rsidRDefault="00C8255C">
            <w:pPr>
              <w:pStyle w:val="ConsPlusNormal"/>
            </w:pPr>
            <w:r>
              <w:t>183</w:t>
            </w:r>
          </w:p>
        </w:tc>
        <w:tc>
          <w:tcPr>
            <w:tcW w:w="8050" w:type="dxa"/>
          </w:tcPr>
          <w:p w:rsidR="00C8255C" w:rsidRDefault="00C8255C">
            <w:pPr>
              <w:pStyle w:val="ConsPlusNormal"/>
            </w:pPr>
            <w:r>
              <w:t>Сурок</w:t>
            </w:r>
          </w:p>
        </w:tc>
      </w:tr>
      <w:tr w:rsidR="00C8255C">
        <w:tc>
          <w:tcPr>
            <w:tcW w:w="1020" w:type="dxa"/>
          </w:tcPr>
          <w:p w:rsidR="00C8255C" w:rsidRDefault="00C8255C">
            <w:pPr>
              <w:pStyle w:val="ConsPlusNormal"/>
            </w:pPr>
            <w:r>
              <w:t>184</w:t>
            </w:r>
          </w:p>
        </w:tc>
        <w:tc>
          <w:tcPr>
            <w:tcW w:w="8050" w:type="dxa"/>
          </w:tcPr>
          <w:p w:rsidR="00C8255C" w:rsidRDefault="00C8255C">
            <w:pPr>
              <w:pStyle w:val="ConsPlusNormal"/>
            </w:pPr>
            <w:r>
              <w:t>Бобр</w:t>
            </w:r>
          </w:p>
        </w:tc>
      </w:tr>
      <w:tr w:rsidR="00C8255C">
        <w:tc>
          <w:tcPr>
            <w:tcW w:w="1020" w:type="dxa"/>
          </w:tcPr>
          <w:p w:rsidR="00C8255C" w:rsidRDefault="00C8255C">
            <w:pPr>
              <w:pStyle w:val="ConsPlusNormal"/>
            </w:pPr>
            <w:r>
              <w:t>191</w:t>
            </w:r>
          </w:p>
        </w:tc>
        <w:tc>
          <w:tcPr>
            <w:tcW w:w="8050" w:type="dxa"/>
          </w:tcPr>
          <w:p w:rsidR="00C8255C" w:rsidRDefault="00C8255C">
            <w:pPr>
              <w:pStyle w:val="ConsPlusNormal"/>
            </w:pPr>
            <w:r>
              <w:t>Харза</w:t>
            </w:r>
          </w:p>
        </w:tc>
      </w:tr>
      <w:tr w:rsidR="00C8255C">
        <w:tc>
          <w:tcPr>
            <w:tcW w:w="1020" w:type="dxa"/>
          </w:tcPr>
          <w:p w:rsidR="00C8255C" w:rsidRDefault="00C8255C">
            <w:pPr>
              <w:pStyle w:val="ConsPlusNormal"/>
            </w:pPr>
            <w:r>
              <w:t>201</w:t>
            </w:r>
          </w:p>
        </w:tc>
        <w:tc>
          <w:tcPr>
            <w:tcW w:w="8050" w:type="dxa"/>
          </w:tcPr>
          <w:p w:rsidR="00C8255C" w:rsidRDefault="00C8255C">
            <w:pPr>
              <w:pStyle w:val="ConsPlusNormal"/>
            </w:pPr>
            <w:r>
              <w:t>Енот-полоскун</w:t>
            </w:r>
          </w:p>
        </w:tc>
      </w:tr>
      <w:tr w:rsidR="00C8255C">
        <w:tc>
          <w:tcPr>
            <w:tcW w:w="1020" w:type="dxa"/>
          </w:tcPr>
          <w:p w:rsidR="00C8255C" w:rsidRDefault="00C8255C">
            <w:pPr>
              <w:pStyle w:val="ConsPlusNormal"/>
            </w:pPr>
            <w:r>
              <w:t>211</w:t>
            </w:r>
          </w:p>
        </w:tc>
        <w:tc>
          <w:tcPr>
            <w:tcW w:w="8050" w:type="dxa"/>
          </w:tcPr>
          <w:p w:rsidR="00C8255C" w:rsidRDefault="00C8255C">
            <w:pPr>
              <w:pStyle w:val="ConsPlusNormal"/>
            </w:pPr>
            <w:r>
              <w:t>Степной кот</w:t>
            </w:r>
          </w:p>
        </w:tc>
      </w:tr>
      <w:tr w:rsidR="00C8255C">
        <w:tc>
          <w:tcPr>
            <w:tcW w:w="1020" w:type="dxa"/>
          </w:tcPr>
          <w:p w:rsidR="00C8255C" w:rsidRDefault="00C8255C">
            <w:pPr>
              <w:pStyle w:val="ConsPlusNormal"/>
            </w:pPr>
            <w:r>
              <w:t>212</w:t>
            </w:r>
          </w:p>
        </w:tc>
        <w:tc>
          <w:tcPr>
            <w:tcW w:w="8050" w:type="dxa"/>
          </w:tcPr>
          <w:p w:rsidR="00C8255C" w:rsidRDefault="00C8255C">
            <w:pPr>
              <w:pStyle w:val="ConsPlusNormal"/>
            </w:pPr>
            <w:r>
              <w:t>Камышовый кот</w:t>
            </w:r>
          </w:p>
        </w:tc>
      </w:tr>
      <w:tr w:rsidR="00C8255C">
        <w:tc>
          <w:tcPr>
            <w:tcW w:w="1020" w:type="dxa"/>
          </w:tcPr>
          <w:p w:rsidR="00C8255C" w:rsidRDefault="00C8255C">
            <w:pPr>
              <w:pStyle w:val="ConsPlusNormal"/>
            </w:pPr>
            <w:r>
              <w:t>221</w:t>
            </w:r>
          </w:p>
        </w:tc>
        <w:tc>
          <w:tcPr>
            <w:tcW w:w="8050" w:type="dxa"/>
          </w:tcPr>
          <w:p w:rsidR="00C8255C" w:rsidRDefault="00C8255C">
            <w:pPr>
              <w:pStyle w:val="ConsPlusNormal"/>
            </w:pPr>
            <w:r>
              <w:t>Европейская норка</w:t>
            </w:r>
          </w:p>
        </w:tc>
      </w:tr>
      <w:tr w:rsidR="00C8255C">
        <w:tc>
          <w:tcPr>
            <w:tcW w:w="1020" w:type="dxa"/>
          </w:tcPr>
          <w:p w:rsidR="00C8255C" w:rsidRDefault="00C8255C">
            <w:pPr>
              <w:pStyle w:val="ConsPlusNormal"/>
            </w:pPr>
            <w:r>
              <w:t>231</w:t>
            </w:r>
          </w:p>
        </w:tc>
        <w:tc>
          <w:tcPr>
            <w:tcW w:w="8050" w:type="dxa"/>
          </w:tcPr>
          <w:p w:rsidR="00C8255C" w:rsidRDefault="00C8255C">
            <w:pPr>
              <w:pStyle w:val="ConsPlusNormal"/>
            </w:pPr>
            <w:r>
              <w:t>Глухарь</w:t>
            </w:r>
          </w:p>
        </w:tc>
      </w:tr>
      <w:tr w:rsidR="00C8255C">
        <w:tc>
          <w:tcPr>
            <w:tcW w:w="1020" w:type="dxa"/>
          </w:tcPr>
          <w:p w:rsidR="00C8255C" w:rsidRDefault="00C8255C">
            <w:pPr>
              <w:pStyle w:val="ConsPlusNormal"/>
            </w:pPr>
            <w:r>
              <w:t>232</w:t>
            </w:r>
          </w:p>
        </w:tc>
        <w:tc>
          <w:tcPr>
            <w:tcW w:w="8050" w:type="dxa"/>
          </w:tcPr>
          <w:p w:rsidR="00C8255C" w:rsidRDefault="00C8255C">
            <w:pPr>
              <w:pStyle w:val="ConsPlusNormal"/>
            </w:pPr>
            <w:r>
              <w:t>Глухарь каменный</w:t>
            </w:r>
          </w:p>
        </w:tc>
      </w:tr>
      <w:tr w:rsidR="00C8255C">
        <w:tc>
          <w:tcPr>
            <w:tcW w:w="1020" w:type="dxa"/>
          </w:tcPr>
          <w:p w:rsidR="00C8255C" w:rsidRDefault="00C8255C">
            <w:pPr>
              <w:pStyle w:val="ConsPlusNormal"/>
            </w:pPr>
            <w:r>
              <w:t>241</w:t>
            </w:r>
          </w:p>
        </w:tc>
        <w:tc>
          <w:tcPr>
            <w:tcW w:w="8050" w:type="dxa"/>
          </w:tcPr>
          <w:p w:rsidR="00C8255C" w:rsidRDefault="00C8255C">
            <w:pPr>
              <w:pStyle w:val="ConsPlusNormal"/>
            </w:pPr>
            <w:r>
              <w:t>Улар кавказский</w:t>
            </w:r>
          </w:p>
        </w:tc>
      </w:tr>
      <w:tr w:rsidR="00C8255C">
        <w:tc>
          <w:tcPr>
            <w:tcW w:w="1020" w:type="dxa"/>
          </w:tcPr>
          <w:p w:rsidR="00C8255C" w:rsidRDefault="00C8255C">
            <w:pPr>
              <w:pStyle w:val="ConsPlusNormal"/>
            </w:pPr>
            <w:r>
              <w:t>251</w:t>
            </w:r>
          </w:p>
        </w:tc>
        <w:tc>
          <w:tcPr>
            <w:tcW w:w="8050" w:type="dxa"/>
          </w:tcPr>
          <w:p w:rsidR="00C8255C" w:rsidRDefault="00C8255C">
            <w:pPr>
              <w:pStyle w:val="ConsPlusNormal"/>
            </w:pPr>
            <w:r>
              <w:t>Саджа</w:t>
            </w:r>
          </w:p>
        </w:tc>
      </w:tr>
      <w:tr w:rsidR="00C8255C">
        <w:tc>
          <w:tcPr>
            <w:tcW w:w="1020" w:type="dxa"/>
          </w:tcPr>
          <w:p w:rsidR="00C8255C" w:rsidRDefault="00C8255C">
            <w:pPr>
              <w:pStyle w:val="ConsPlusNormal"/>
            </w:pPr>
            <w:r>
              <w:t>261</w:t>
            </w:r>
          </w:p>
        </w:tc>
        <w:tc>
          <w:tcPr>
            <w:tcW w:w="8050" w:type="dxa"/>
          </w:tcPr>
          <w:p w:rsidR="00C8255C" w:rsidRDefault="00C8255C">
            <w:pPr>
              <w:pStyle w:val="ConsPlusNormal"/>
            </w:pPr>
            <w:r>
              <w:t>Фазан</w:t>
            </w:r>
          </w:p>
        </w:tc>
      </w:tr>
      <w:tr w:rsidR="00C8255C">
        <w:tc>
          <w:tcPr>
            <w:tcW w:w="1020" w:type="dxa"/>
          </w:tcPr>
          <w:p w:rsidR="00C8255C" w:rsidRDefault="00C8255C">
            <w:pPr>
              <w:pStyle w:val="ConsPlusNormal"/>
            </w:pPr>
            <w:r>
              <w:t>262</w:t>
            </w:r>
          </w:p>
        </w:tc>
        <w:tc>
          <w:tcPr>
            <w:tcW w:w="8050" w:type="dxa"/>
          </w:tcPr>
          <w:p w:rsidR="00C8255C" w:rsidRDefault="00C8255C">
            <w:pPr>
              <w:pStyle w:val="ConsPlusNormal"/>
            </w:pPr>
            <w:r>
              <w:t>Тетерев</w:t>
            </w:r>
          </w:p>
        </w:tc>
      </w:tr>
      <w:tr w:rsidR="00C8255C">
        <w:tc>
          <w:tcPr>
            <w:tcW w:w="1020" w:type="dxa"/>
          </w:tcPr>
          <w:p w:rsidR="00C8255C" w:rsidRDefault="00C8255C">
            <w:pPr>
              <w:pStyle w:val="ConsPlusNormal"/>
            </w:pPr>
            <w:r>
              <w:t>263</w:t>
            </w:r>
          </w:p>
        </w:tc>
        <w:tc>
          <w:tcPr>
            <w:tcW w:w="8050" w:type="dxa"/>
          </w:tcPr>
          <w:p w:rsidR="00C8255C" w:rsidRDefault="00C8255C">
            <w:pPr>
              <w:pStyle w:val="ConsPlusNormal"/>
            </w:pPr>
            <w:r>
              <w:t>Водяной пастушок</w:t>
            </w:r>
          </w:p>
        </w:tc>
      </w:tr>
      <w:tr w:rsidR="00C8255C">
        <w:tc>
          <w:tcPr>
            <w:tcW w:w="1020" w:type="dxa"/>
          </w:tcPr>
          <w:p w:rsidR="00C8255C" w:rsidRDefault="00C8255C">
            <w:pPr>
              <w:pStyle w:val="ConsPlusNormal"/>
            </w:pPr>
            <w:r>
              <w:t>264</w:t>
            </w:r>
          </w:p>
        </w:tc>
        <w:tc>
          <w:tcPr>
            <w:tcW w:w="8050" w:type="dxa"/>
          </w:tcPr>
          <w:p w:rsidR="00C8255C" w:rsidRDefault="00C8255C">
            <w:pPr>
              <w:pStyle w:val="ConsPlusNormal"/>
            </w:pPr>
            <w:r>
              <w:t>Малый погоныш</w:t>
            </w:r>
          </w:p>
        </w:tc>
      </w:tr>
      <w:tr w:rsidR="00C8255C">
        <w:tc>
          <w:tcPr>
            <w:tcW w:w="1020" w:type="dxa"/>
          </w:tcPr>
          <w:p w:rsidR="00C8255C" w:rsidRDefault="00C8255C">
            <w:pPr>
              <w:pStyle w:val="ConsPlusNormal"/>
            </w:pPr>
            <w:r>
              <w:t>265</w:t>
            </w:r>
          </w:p>
        </w:tc>
        <w:tc>
          <w:tcPr>
            <w:tcW w:w="8050" w:type="dxa"/>
          </w:tcPr>
          <w:p w:rsidR="00C8255C" w:rsidRDefault="00C8255C">
            <w:pPr>
              <w:pStyle w:val="ConsPlusNormal"/>
            </w:pPr>
            <w:r>
              <w:t>Погоныш-крошка</w:t>
            </w:r>
          </w:p>
        </w:tc>
      </w:tr>
      <w:tr w:rsidR="00C8255C">
        <w:tc>
          <w:tcPr>
            <w:tcW w:w="1020" w:type="dxa"/>
          </w:tcPr>
          <w:p w:rsidR="00C8255C" w:rsidRDefault="00C8255C">
            <w:pPr>
              <w:pStyle w:val="ConsPlusNormal"/>
            </w:pPr>
            <w:r>
              <w:t>266</w:t>
            </w:r>
          </w:p>
        </w:tc>
        <w:tc>
          <w:tcPr>
            <w:tcW w:w="8050" w:type="dxa"/>
          </w:tcPr>
          <w:p w:rsidR="00C8255C" w:rsidRDefault="00C8255C">
            <w:pPr>
              <w:pStyle w:val="ConsPlusNormal"/>
            </w:pPr>
            <w:r>
              <w:t>Погоныш</w:t>
            </w:r>
          </w:p>
        </w:tc>
      </w:tr>
      <w:tr w:rsidR="00C8255C">
        <w:tc>
          <w:tcPr>
            <w:tcW w:w="1020" w:type="dxa"/>
          </w:tcPr>
          <w:p w:rsidR="00C8255C" w:rsidRDefault="00C8255C">
            <w:pPr>
              <w:pStyle w:val="ConsPlusNormal"/>
            </w:pPr>
            <w:r>
              <w:lastRenderedPageBreak/>
              <w:t>267</w:t>
            </w:r>
          </w:p>
        </w:tc>
        <w:tc>
          <w:tcPr>
            <w:tcW w:w="8050" w:type="dxa"/>
          </w:tcPr>
          <w:p w:rsidR="00C8255C" w:rsidRDefault="00C8255C">
            <w:pPr>
              <w:pStyle w:val="ConsPlusNormal"/>
            </w:pPr>
            <w:r>
              <w:t>Большой погоныш</w:t>
            </w:r>
          </w:p>
        </w:tc>
      </w:tr>
      <w:tr w:rsidR="00C8255C">
        <w:tc>
          <w:tcPr>
            <w:tcW w:w="1020" w:type="dxa"/>
          </w:tcPr>
          <w:p w:rsidR="00C8255C" w:rsidRDefault="00C8255C">
            <w:pPr>
              <w:pStyle w:val="ConsPlusNormal"/>
            </w:pPr>
            <w:r>
              <w:t>268</w:t>
            </w:r>
          </w:p>
        </w:tc>
        <w:tc>
          <w:tcPr>
            <w:tcW w:w="8050" w:type="dxa"/>
          </w:tcPr>
          <w:p w:rsidR="00C8255C" w:rsidRDefault="00C8255C">
            <w:pPr>
              <w:pStyle w:val="ConsPlusNormal"/>
            </w:pPr>
            <w:r>
              <w:t>Камышница</w:t>
            </w:r>
          </w:p>
        </w:tc>
      </w:tr>
    </w:tbl>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right"/>
        <w:outlineLvl w:val="1"/>
      </w:pPr>
      <w:r>
        <w:t>Приложение N 5</w:t>
      </w:r>
    </w:p>
    <w:p w:rsidR="00C8255C" w:rsidRDefault="00C8255C">
      <w:pPr>
        <w:pStyle w:val="ConsPlusNormal"/>
        <w:jc w:val="right"/>
      </w:pPr>
      <w:r>
        <w:t>к Порядку заполнения и представления</w:t>
      </w:r>
    </w:p>
    <w:p w:rsidR="00C8255C" w:rsidRDefault="00C8255C">
      <w:pPr>
        <w:pStyle w:val="ConsPlusNormal"/>
        <w:jc w:val="right"/>
      </w:pPr>
      <w:r>
        <w:t>в налоговый орган сведений о выданных</w:t>
      </w:r>
    </w:p>
    <w:p w:rsidR="00C8255C" w:rsidRDefault="00C8255C">
      <w:pPr>
        <w:pStyle w:val="ConsPlusNormal"/>
        <w:jc w:val="right"/>
      </w:pPr>
      <w:r>
        <w:t>разрешениях (бланках разрешений)</w:t>
      </w:r>
    </w:p>
    <w:p w:rsidR="00C8255C" w:rsidRDefault="00C8255C">
      <w:pPr>
        <w:pStyle w:val="ConsPlusNormal"/>
        <w:jc w:val="right"/>
      </w:pPr>
      <w:r>
        <w:t>на добычу объектов животного мира,</w:t>
      </w:r>
    </w:p>
    <w:p w:rsidR="00C8255C" w:rsidRDefault="00C8255C">
      <w:pPr>
        <w:pStyle w:val="ConsPlusNormal"/>
        <w:jc w:val="right"/>
      </w:pPr>
      <w:r>
        <w:t>суммах и сроках уплаты сбора</w:t>
      </w:r>
    </w:p>
    <w:p w:rsidR="00C8255C" w:rsidRDefault="00C8255C">
      <w:pPr>
        <w:pStyle w:val="ConsPlusNormal"/>
        <w:jc w:val="right"/>
      </w:pPr>
      <w:r>
        <w:t>за пользование объектами</w:t>
      </w:r>
    </w:p>
    <w:p w:rsidR="00C8255C" w:rsidRDefault="00C8255C">
      <w:pPr>
        <w:pStyle w:val="ConsPlusNormal"/>
        <w:jc w:val="right"/>
      </w:pPr>
      <w:r>
        <w:t>животного мира, утвержденному</w:t>
      </w:r>
    </w:p>
    <w:p w:rsidR="00C8255C" w:rsidRDefault="00C8255C">
      <w:pPr>
        <w:pStyle w:val="ConsPlusNormal"/>
        <w:jc w:val="right"/>
      </w:pPr>
      <w:r>
        <w:t>приказом ФНС России</w:t>
      </w:r>
    </w:p>
    <w:p w:rsidR="00C8255C" w:rsidRDefault="00C8255C">
      <w:pPr>
        <w:pStyle w:val="ConsPlusNormal"/>
        <w:jc w:val="right"/>
      </w:pPr>
      <w:r>
        <w:t>от 15.11.2024 N ЕД-7-3/1033@</w:t>
      </w:r>
    </w:p>
    <w:p w:rsidR="00C8255C" w:rsidRDefault="00C8255C">
      <w:pPr>
        <w:pStyle w:val="ConsPlusNormal"/>
        <w:jc w:val="both"/>
      </w:pPr>
    </w:p>
    <w:p w:rsidR="00C8255C" w:rsidRDefault="00C8255C">
      <w:pPr>
        <w:pStyle w:val="ConsPlusTitle"/>
        <w:jc w:val="center"/>
      </w:pPr>
      <w:r>
        <w:t>КОДЫ</w:t>
      </w:r>
    </w:p>
    <w:p w:rsidR="00C8255C" w:rsidRDefault="00C8255C">
      <w:pPr>
        <w:pStyle w:val="ConsPlusTitle"/>
        <w:jc w:val="center"/>
      </w:pPr>
      <w:r>
        <w:t>ПОЛЬЗОВАНИЯ ОБЪЕКТАМИ ЖИВОТНОГО МИРА, СООТВЕТСТВУЮЩИЕ</w:t>
      </w:r>
    </w:p>
    <w:p w:rsidR="00C8255C" w:rsidRDefault="00C8255C">
      <w:pPr>
        <w:pStyle w:val="ConsPlusTitle"/>
        <w:jc w:val="center"/>
      </w:pPr>
      <w:r>
        <w:t>СТАВКАМ СБОРА ЗА ПОЛЬЗОВАНИЕ ОБЪЕКТАМИ ЖИВОТНОГО МИРА</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C8255C">
        <w:tc>
          <w:tcPr>
            <w:tcW w:w="1020" w:type="dxa"/>
          </w:tcPr>
          <w:p w:rsidR="00C8255C" w:rsidRDefault="00C8255C">
            <w:pPr>
              <w:pStyle w:val="ConsPlusNormal"/>
              <w:jc w:val="center"/>
            </w:pPr>
            <w:r>
              <w:t>Код ставки сбора</w:t>
            </w:r>
          </w:p>
        </w:tc>
        <w:tc>
          <w:tcPr>
            <w:tcW w:w="8050" w:type="dxa"/>
          </w:tcPr>
          <w:p w:rsidR="00C8255C" w:rsidRDefault="00C8255C">
            <w:pPr>
              <w:pStyle w:val="ConsPlusNormal"/>
              <w:jc w:val="center"/>
            </w:pPr>
            <w:r>
              <w:t>Наименование вида пользования объектами животного мира</w:t>
            </w:r>
          </w:p>
        </w:tc>
      </w:tr>
      <w:tr w:rsidR="00C8255C">
        <w:tc>
          <w:tcPr>
            <w:tcW w:w="1020" w:type="dxa"/>
          </w:tcPr>
          <w:p w:rsidR="00C8255C" w:rsidRDefault="00C8255C">
            <w:pPr>
              <w:pStyle w:val="ConsPlusNormal"/>
              <w:jc w:val="center"/>
            </w:pPr>
            <w:r>
              <w:t>1</w:t>
            </w:r>
          </w:p>
        </w:tc>
        <w:tc>
          <w:tcPr>
            <w:tcW w:w="8050" w:type="dxa"/>
          </w:tcPr>
          <w:p w:rsidR="00C8255C" w:rsidRDefault="00C8255C">
            <w:pPr>
              <w:pStyle w:val="ConsPlusNormal"/>
              <w:jc w:val="both"/>
            </w:pPr>
            <w:r>
              <w:t>Пользование объектами животного мира, облагаемое по ставке сбора, установленной пунктом 1 статьи 333.3 Кодекса (по полной ставке сбора)</w:t>
            </w:r>
          </w:p>
        </w:tc>
      </w:tr>
      <w:tr w:rsidR="00C8255C">
        <w:tc>
          <w:tcPr>
            <w:tcW w:w="1020" w:type="dxa"/>
          </w:tcPr>
          <w:p w:rsidR="00C8255C" w:rsidRDefault="00C8255C">
            <w:pPr>
              <w:pStyle w:val="ConsPlusNormal"/>
              <w:jc w:val="center"/>
            </w:pPr>
            <w:r>
              <w:t>2</w:t>
            </w:r>
          </w:p>
        </w:tc>
        <w:tc>
          <w:tcPr>
            <w:tcW w:w="8050" w:type="dxa"/>
          </w:tcPr>
          <w:p w:rsidR="00C8255C" w:rsidRDefault="00C8255C">
            <w:pPr>
              <w:pStyle w:val="ConsPlusNormal"/>
              <w:jc w:val="both"/>
            </w:pPr>
            <w:r>
              <w:t>Пользование объектами животного мира, облагаемое в соответствии с пунктом 2 статьи 333.3 Кодекса (в размере 50% ставки сбора, установленной пунктом 1 статьи 333.3 Кодекса)</w:t>
            </w:r>
          </w:p>
        </w:tc>
      </w:tr>
      <w:tr w:rsidR="00C8255C">
        <w:tc>
          <w:tcPr>
            <w:tcW w:w="1020" w:type="dxa"/>
          </w:tcPr>
          <w:p w:rsidR="00C8255C" w:rsidRDefault="00C8255C">
            <w:pPr>
              <w:pStyle w:val="ConsPlusNormal"/>
              <w:jc w:val="center"/>
            </w:pPr>
            <w:r>
              <w:t>3</w:t>
            </w:r>
          </w:p>
        </w:tc>
        <w:tc>
          <w:tcPr>
            <w:tcW w:w="8050" w:type="dxa"/>
          </w:tcPr>
          <w:p w:rsidR="00C8255C" w:rsidRDefault="00C8255C">
            <w:pPr>
              <w:pStyle w:val="ConsPlusNormal"/>
              <w:jc w:val="both"/>
            </w:pPr>
            <w:r>
              <w:t>Пользование объектами животного мира, облагаемое по ставке сбора, установленной пунктом 3 статьи 333.3 Кодекса (по ставке 0 рублей).</w:t>
            </w:r>
          </w:p>
        </w:tc>
      </w:tr>
    </w:tbl>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both"/>
      </w:pPr>
    </w:p>
    <w:p w:rsidR="00C8255C" w:rsidRDefault="00C8255C">
      <w:pPr>
        <w:pStyle w:val="ConsPlusNormal"/>
        <w:jc w:val="right"/>
        <w:outlineLvl w:val="0"/>
      </w:pPr>
      <w:r>
        <w:t>Приложение N 3</w:t>
      </w:r>
    </w:p>
    <w:p w:rsidR="00C8255C" w:rsidRDefault="00C8255C">
      <w:pPr>
        <w:pStyle w:val="ConsPlusNormal"/>
        <w:jc w:val="right"/>
      </w:pPr>
      <w:r>
        <w:t>к приказу ФНС России</w:t>
      </w:r>
    </w:p>
    <w:p w:rsidR="00C8255C" w:rsidRDefault="00C8255C">
      <w:pPr>
        <w:pStyle w:val="ConsPlusNormal"/>
        <w:jc w:val="right"/>
      </w:pPr>
      <w:r>
        <w:t>от 15.11.2024 N ЕД-7-3/1033@</w:t>
      </w:r>
    </w:p>
    <w:p w:rsidR="00C8255C" w:rsidRDefault="00C8255C">
      <w:pPr>
        <w:pStyle w:val="ConsPlusNormal"/>
        <w:jc w:val="both"/>
      </w:pPr>
    </w:p>
    <w:p w:rsidR="00C8255C" w:rsidRDefault="00C8255C">
      <w:pPr>
        <w:pStyle w:val="ConsPlusTitle"/>
        <w:jc w:val="center"/>
      </w:pPr>
      <w:bookmarkStart w:id="2" w:name="P696"/>
      <w:bookmarkEnd w:id="2"/>
      <w:r>
        <w:t>ФОРМАТ</w:t>
      </w:r>
    </w:p>
    <w:p w:rsidR="00C8255C" w:rsidRDefault="00C8255C">
      <w:pPr>
        <w:pStyle w:val="ConsPlusTitle"/>
        <w:jc w:val="center"/>
      </w:pPr>
      <w:r>
        <w:t>ПРЕДСТАВЛЕНИЯ СВЕДЕНИЙ О ВЫДАННЫХ РАЗРЕШЕНИЯХ (БЛАНКАХ</w:t>
      </w:r>
    </w:p>
    <w:p w:rsidR="00C8255C" w:rsidRDefault="00C8255C">
      <w:pPr>
        <w:pStyle w:val="ConsPlusTitle"/>
        <w:jc w:val="center"/>
      </w:pPr>
      <w:r>
        <w:t>РАЗРЕШЕНИЙ) НА ДОБЫЧУ ОБЪЕКТОВ ЖИВОТНОГО МИРА, СУММАХ</w:t>
      </w:r>
    </w:p>
    <w:p w:rsidR="00C8255C" w:rsidRDefault="00C8255C">
      <w:pPr>
        <w:pStyle w:val="ConsPlusTitle"/>
        <w:jc w:val="center"/>
      </w:pPr>
      <w:r>
        <w:t>И СРОКАХ УПЛАТЫ СБОРА ЗА ПОЛЬЗОВАНИЕ ОБЪЕКТАМИ ЖИВОТНОГО</w:t>
      </w:r>
    </w:p>
    <w:p w:rsidR="00C8255C" w:rsidRDefault="00C8255C">
      <w:pPr>
        <w:pStyle w:val="ConsPlusTitle"/>
        <w:jc w:val="center"/>
      </w:pPr>
      <w:r>
        <w:t>МИРА В ЭЛЕКТРОННОЙ ФОРМЕ</w:t>
      </w:r>
    </w:p>
    <w:p w:rsidR="00C8255C" w:rsidRDefault="00C8255C">
      <w:pPr>
        <w:pStyle w:val="ConsPlusNormal"/>
        <w:jc w:val="both"/>
      </w:pPr>
    </w:p>
    <w:p w:rsidR="00C8255C" w:rsidRDefault="00C8255C">
      <w:pPr>
        <w:pStyle w:val="ConsPlusTitle"/>
        <w:jc w:val="center"/>
        <w:outlineLvl w:val="1"/>
      </w:pPr>
      <w:r>
        <w:t>I. ОБЩИЕ СВЕДЕНИЯ</w:t>
      </w:r>
    </w:p>
    <w:p w:rsidR="00C8255C" w:rsidRDefault="00C8255C">
      <w:pPr>
        <w:pStyle w:val="ConsPlusNormal"/>
        <w:jc w:val="both"/>
      </w:pPr>
    </w:p>
    <w:p w:rsidR="00C8255C" w:rsidRDefault="00C8255C">
      <w:pPr>
        <w:pStyle w:val="ConsPlusNormal"/>
        <w:ind w:firstLine="540"/>
        <w:jc w:val="both"/>
      </w:pPr>
      <w:r>
        <w:lastRenderedPageBreak/>
        <w:t>1. Настоящий формат описывает требования к XML-файлам (далее - файл обмена) передачи в электронной форме сведений о выданных разрешениях (бланках разрешений) на добычу объектов животного мира, суммах и сроках уплаты сбора за пользование объектами животного мира.</w:t>
      </w:r>
    </w:p>
    <w:p w:rsidR="00C8255C" w:rsidRDefault="00C8255C">
      <w:pPr>
        <w:pStyle w:val="ConsPlusNormal"/>
        <w:spacing w:before="220"/>
        <w:ind w:firstLine="540"/>
        <w:jc w:val="both"/>
      </w:pPr>
      <w:r>
        <w:t>2. Номер версии настоящего формата 5.01, часть 72.</w:t>
      </w:r>
    </w:p>
    <w:p w:rsidR="00C8255C" w:rsidRDefault="00C8255C">
      <w:pPr>
        <w:pStyle w:val="ConsPlusNormal"/>
        <w:jc w:val="both"/>
      </w:pPr>
    </w:p>
    <w:p w:rsidR="00C8255C" w:rsidRDefault="00C8255C">
      <w:pPr>
        <w:pStyle w:val="ConsPlusTitle"/>
        <w:jc w:val="center"/>
        <w:outlineLvl w:val="1"/>
      </w:pPr>
      <w:r>
        <w:t>II. ОПИСАНИЕ ФАЙЛА ОБМЕНА</w:t>
      </w:r>
    </w:p>
    <w:p w:rsidR="00C8255C" w:rsidRDefault="00C8255C">
      <w:pPr>
        <w:pStyle w:val="ConsPlusNormal"/>
        <w:jc w:val="both"/>
      </w:pPr>
    </w:p>
    <w:p w:rsidR="00C8255C" w:rsidRDefault="00C8255C">
      <w:pPr>
        <w:pStyle w:val="ConsPlusNormal"/>
        <w:ind w:firstLine="540"/>
        <w:jc w:val="both"/>
      </w:pPr>
      <w:r>
        <w:t>3. Имя файла обмена должно иметь следующий вид:</w:t>
      </w:r>
    </w:p>
    <w:p w:rsidR="00C8255C" w:rsidRDefault="00C8255C">
      <w:pPr>
        <w:pStyle w:val="ConsPlusNormal"/>
        <w:spacing w:before="220"/>
        <w:ind w:firstLine="540"/>
        <w:jc w:val="both"/>
      </w:pPr>
      <w:r>
        <w:t>R_T_A_K_O_GGGGMMDD_N, где:</w:t>
      </w:r>
    </w:p>
    <w:p w:rsidR="00C8255C" w:rsidRDefault="00C8255C">
      <w:pPr>
        <w:pStyle w:val="ConsPlusNormal"/>
        <w:spacing w:before="220"/>
        <w:ind w:firstLine="540"/>
        <w:jc w:val="both"/>
      </w:pPr>
      <w:r>
        <w:t>R_T - префикс, принимающий значение NO_ZHIVMIR;</w:t>
      </w:r>
    </w:p>
    <w:p w:rsidR="00C8255C" w:rsidRDefault="00C8255C">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rsidR="00C8255C" w:rsidRDefault="00C8255C">
      <w:pPr>
        <w:pStyle w:val="ConsPlusNormal"/>
        <w:spacing w:before="220"/>
        <w:ind w:firstLine="540"/>
        <w:jc w:val="both"/>
      </w:pPr>
      <w:r>
        <w:t>O - идентификатор отправителя информации, имеет вид:</w:t>
      </w:r>
    </w:p>
    <w:p w:rsidR="00C8255C" w:rsidRDefault="00C8255C">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rsidR="00C8255C" w:rsidRDefault="00C8255C">
      <w:pPr>
        <w:pStyle w:val="ConsPlusNormal"/>
        <w:spacing w:before="220"/>
        <w:ind w:firstLine="540"/>
        <w:jc w:val="both"/>
      </w:pPr>
      <w:r>
        <w:t>для физических лиц - двенадцатиразрядный код (ИНН физического лица);</w:t>
      </w:r>
    </w:p>
    <w:p w:rsidR="00C8255C" w:rsidRDefault="00C8255C">
      <w:pPr>
        <w:pStyle w:val="ConsPlusNormal"/>
        <w:spacing w:before="220"/>
        <w:ind w:firstLine="540"/>
        <w:jc w:val="both"/>
      </w:pPr>
      <w:r>
        <w:t>GGGG - год формирования передаваемого файла, MM - месяц, DD - день;</w:t>
      </w:r>
    </w:p>
    <w:p w:rsidR="00C8255C" w:rsidRDefault="00C8255C">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rsidR="00C8255C" w:rsidRDefault="00C8255C">
      <w:pPr>
        <w:pStyle w:val="ConsPlusNormal"/>
        <w:spacing w:before="220"/>
        <w:ind w:firstLine="540"/>
        <w:jc w:val="both"/>
      </w:pPr>
      <w:r>
        <w:t>Расширение имени файла - XML. Расширение имени файла может указываться как строчными, так и прописными буквами.</w:t>
      </w:r>
    </w:p>
    <w:p w:rsidR="00C8255C" w:rsidRDefault="00C8255C">
      <w:pPr>
        <w:pStyle w:val="ConsPlusNormal"/>
        <w:spacing w:before="220"/>
        <w:ind w:firstLine="540"/>
        <w:jc w:val="both"/>
      </w:pPr>
      <w:r>
        <w:t>Параметры первой строки файла обмена</w:t>
      </w:r>
    </w:p>
    <w:p w:rsidR="00C8255C" w:rsidRDefault="00C8255C">
      <w:pPr>
        <w:pStyle w:val="ConsPlusNormal"/>
        <w:spacing w:before="220"/>
        <w:ind w:firstLine="540"/>
        <w:jc w:val="both"/>
      </w:pPr>
      <w:r>
        <w:t>Первая строка XML-файла должна иметь следующий вид:</w:t>
      </w:r>
    </w:p>
    <w:p w:rsidR="00C8255C" w:rsidRDefault="00C8255C">
      <w:pPr>
        <w:pStyle w:val="ConsPlusNormal"/>
        <w:spacing w:before="220"/>
        <w:ind w:firstLine="540"/>
        <w:jc w:val="both"/>
      </w:pPr>
      <w:r>
        <w:t>&lt;?xml version ="1.0" encoding ="windows-1251"?&gt;</w:t>
      </w:r>
    </w:p>
    <w:p w:rsidR="00C8255C" w:rsidRDefault="00C8255C">
      <w:pPr>
        <w:pStyle w:val="ConsPlusNormal"/>
        <w:spacing w:before="220"/>
        <w:ind w:firstLine="540"/>
        <w:jc w:val="both"/>
      </w:pPr>
      <w:r>
        <w:t>Имя файла, содержащего XML-схему файла обмена, должно иметь следующий вид:</w:t>
      </w:r>
    </w:p>
    <w:p w:rsidR="00C8255C" w:rsidRDefault="00C8255C">
      <w:pPr>
        <w:pStyle w:val="ConsPlusNormal"/>
        <w:spacing w:before="220"/>
        <w:ind w:firstLine="540"/>
        <w:jc w:val="both"/>
      </w:pPr>
      <w:r>
        <w:t>NO_ZHIVMIR_1_072_00_05_01_xx, где xx - номер версии схемы.</w:t>
      </w:r>
    </w:p>
    <w:p w:rsidR="00C8255C" w:rsidRDefault="00C8255C">
      <w:pPr>
        <w:pStyle w:val="ConsPlusNormal"/>
        <w:spacing w:before="220"/>
        <w:ind w:firstLine="540"/>
        <w:jc w:val="both"/>
      </w:pPr>
      <w:r>
        <w:t>Расширение имени файла - xsd.</w:t>
      </w:r>
    </w:p>
    <w:p w:rsidR="00C8255C" w:rsidRDefault="00C8255C">
      <w:pPr>
        <w:pStyle w:val="ConsPlusNormal"/>
        <w:spacing w:before="220"/>
        <w:ind w:firstLine="540"/>
        <w:jc w:val="both"/>
      </w:pPr>
      <w:r>
        <w:t>XML-схема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rsidR="00C8255C" w:rsidRDefault="00C8255C">
      <w:pPr>
        <w:pStyle w:val="ConsPlusNormal"/>
        <w:spacing w:before="220"/>
        <w:ind w:firstLine="540"/>
        <w:jc w:val="both"/>
      </w:pPr>
      <w:r>
        <w:lastRenderedPageBreak/>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4.1 - 4.17 настоящего формата.</w:t>
      </w:r>
    </w:p>
    <w:p w:rsidR="00C8255C" w:rsidRDefault="00C8255C">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rsidR="00C8255C" w:rsidRDefault="00C8255C">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C8255C" w:rsidRDefault="00C8255C">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C8255C" w:rsidRDefault="00C8255C">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rsidR="00C8255C" w:rsidRDefault="00C8255C">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rsidR="00C8255C" w:rsidRDefault="00C8255C">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rsidR="00C8255C" w:rsidRDefault="00C8255C">
      <w:pPr>
        <w:pStyle w:val="ConsPlusNormal"/>
        <w:spacing w:before="220"/>
        <w:ind w:firstLine="540"/>
        <w:jc w:val="both"/>
      </w:pPr>
      <w:r>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формат числового значения имеет вид N(m).</w:t>
      </w:r>
    </w:p>
    <w:p w:rsidR="00C8255C" w:rsidRDefault="00C8255C">
      <w:pPr>
        <w:pStyle w:val="ConsPlusNormal"/>
        <w:spacing w:before="22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C8255C" w:rsidRDefault="00C8255C">
      <w:pPr>
        <w:pStyle w:val="ConsPlusNormal"/>
        <w:spacing w:before="220"/>
        <w:ind w:firstLine="540"/>
        <w:jc w:val="both"/>
      </w:pPr>
      <w: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rsidR="00C8255C" w:rsidRDefault="00C8255C">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rsidR="00C8255C" w:rsidRDefault="00C8255C">
      <w:pPr>
        <w:pStyle w:val="ConsPlusNormal"/>
        <w:spacing w:before="220"/>
        <w:ind w:firstLine="540"/>
        <w:jc w:val="both"/>
      </w:pPr>
      <w:r>
        <w:t xml:space="preserve">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w:t>
      </w:r>
      <w:r>
        <w:lastRenderedPageBreak/>
        <w:t>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C8255C" w:rsidRDefault="00C8255C">
      <w:pPr>
        <w:pStyle w:val="ConsPlusNormal"/>
        <w:jc w:val="both"/>
      </w:pPr>
    </w:p>
    <w:p w:rsidR="00C8255C" w:rsidRDefault="00C8255C">
      <w:pPr>
        <w:pStyle w:val="ConsPlusNormal"/>
        <w:jc w:val="center"/>
      </w:pPr>
      <w:r>
        <w:rPr>
          <w:noProof/>
          <w:position w:val="-586"/>
        </w:rPr>
        <w:drawing>
          <wp:inline distT="0" distB="0" distL="0" distR="0">
            <wp:extent cx="5521960" cy="7590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5521960" cy="7590790"/>
                    </a:xfrm>
                    <a:prstGeom prst="rect">
                      <a:avLst/>
                    </a:prstGeom>
                    <a:noFill/>
                    <a:ln>
                      <a:noFill/>
                    </a:ln>
                  </pic:spPr>
                </pic:pic>
              </a:graphicData>
            </a:graphic>
          </wp:inline>
        </w:drawing>
      </w:r>
    </w:p>
    <w:p w:rsidR="00C8255C" w:rsidRDefault="00C8255C">
      <w:pPr>
        <w:pStyle w:val="ConsPlusNormal"/>
        <w:jc w:val="both"/>
      </w:pPr>
    </w:p>
    <w:p w:rsidR="00C8255C" w:rsidRDefault="00C8255C">
      <w:pPr>
        <w:pStyle w:val="ConsPlusNormal"/>
        <w:jc w:val="center"/>
      </w:pPr>
      <w:r>
        <w:t>Рисунок 1. Диаграмма структуры файла обмена</w:t>
      </w:r>
    </w:p>
    <w:p w:rsidR="00C8255C" w:rsidRDefault="00C8255C">
      <w:pPr>
        <w:pStyle w:val="ConsPlusNormal"/>
        <w:jc w:val="both"/>
      </w:pPr>
    </w:p>
    <w:p w:rsidR="00C8255C" w:rsidRDefault="00C8255C">
      <w:pPr>
        <w:pStyle w:val="ConsPlusNormal"/>
        <w:jc w:val="right"/>
      </w:pPr>
      <w:r>
        <w:t>Таблица 4.1</w:t>
      </w:r>
    </w:p>
    <w:p w:rsidR="00C8255C" w:rsidRDefault="00C8255C">
      <w:pPr>
        <w:pStyle w:val="ConsPlusNormal"/>
        <w:jc w:val="both"/>
      </w:pPr>
    </w:p>
    <w:p w:rsidR="00C8255C" w:rsidRDefault="00C8255C">
      <w:pPr>
        <w:pStyle w:val="ConsPlusNormal"/>
        <w:jc w:val="center"/>
      </w:pPr>
      <w:r>
        <w:t>Файл обмена (Файл)</w:t>
      </w:r>
    </w:p>
    <w:p w:rsidR="00C8255C" w:rsidRDefault="00C8255C">
      <w:pPr>
        <w:pStyle w:val="ConsPlusNormal"/>
        <w:jc w:val="both"/>
      </w:pPr>
    </w:p>
    <w:p w:rsidR="00C8255C" w:rsidRDefault="00C8255C">
      <w:pPr>
        <w:pStyle w:val="ConsPlusNormal"/>
        <w:sectPr w:rsidR="00C8255C" w:rsidSect="0078148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lastRenderedPageBreak/>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t>Идентификатор файла</w:t>
            </w:r>
          </w:p>
        </w:tc>
        <w:tc>
          <w:tcPr>
            <w:tcW w:w="1757" w:type="dxa"/>
          </w:tcPr>
          <w:p w:rsidR="00C8255C" w:rsidRDefault="00C8255C">
            <w:pPr>
              <w:pStyle w:val="ConsPlusNormal"/>
              <w:jc w:val="center"/>
            </w:pPr>
            <w:r>
              <w:t>ИдФайл</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T(1-255)</w:t>
            </w:r>
          </w:p>
        </w:tc>
        <w:tc>
          <w:tcPr>
            <w:tcW w:w="1191" w:type="dxa"/>
          </w:tcPr>
          <w:p w:rsidR="00C8255C" w:rsidRDefault="00C8255C">
            <w:pPr>
              <w:pStyle w:val="ConsPlusNormal"/>
              <w:jc w:val="center"/>
            </w:pPr>
            <w:r>
              <w:t>ОУ</w:t>
            </w:r>
          </w:p>
        </w:tc>
        <w:tc>
          <w:tcPr>
            <w:tcW w:w="4535" w:type="dxa"/>
          </w:tcPr>
          <w:p w:rsidR="00C8255C" w:rsidRDefault="00C8255C">
            <w:pPr>
              <w:pStyle w:val="ConsPlusNormal"/>
            </w:pPr>
            <w:r>
              <w:t>Содержит (повторяет) имя сформированного файла (без расширения)</w:t>
            </w:r>
          </w:p>
        </w:tc>
      </w:tr>
      <w:tr w:rsidR="00C8255C">
        <w:tc>
          <w:tcPr>
            <w:tcW w:w="3682" w:type="dxa"/>
          </w:tcPr>
          <w:p w:rsidR="00C8255C" w:rsidRDefault="00C8255C">
            <w:pPr>
              <w:pStyle w:val="ConsPlusNormal"/>
            </w:pPr>
            <w:r>
              <w:t>Версия передающей программы</w:t>
            </w:r>
          </w:p>
        </w:tc>
        <w:tc>
          <w:tcPr>
            <w:tcW w:w="1757" w:type="dxa"/>
          </w:tcPr>
          <w:p w:rsidR="00C8255C" w:rsidRDefault="00C8255C">
            <w:pPr>
              <w:pStyle w:val="ConsPlusNormal"/>
              <w:jc w:val="center"/>
            </w:pPr>
            <w:r>
              <w:t>ВерсПрог</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T(1-40)</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Версия формата</w:t>
            </w:r>
          </w:p>
        </w:tc>
        <w:tc>
          <w:tcPr>
            <w:tcW w:w="1757" w:type="dxa"/>
          </w:tcPr>
          <w:p w:rsidR="00C8255C" w:rsidRDefault="00C8255C">
            <w:pPr>
              <w:pStyle w:val="ConsPlusNormal"/>
              <w:jc w:val="center"/>
            </w:pPr>
            <w:r>
              <w:t>ВерсФорм</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T(1-5)</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Принимает значение: 5.01</w:t>
            </w:r>
          </w:p>
        </w:tc>
      </w:tr>
      <w:tr w:rsidR="00C8255C">
        <w:tc>
          <w:tcPr>
            <w:tcW w:w="3682" w:type="dxa"/>
          </w:tcPr>
          <w:p w:rsidR="00C8255C" w:rsidRDefault="00C8255C">
            <w:pPr>
              <w:pStyle w:val="ConsPlusNormal"/>
            </w:pPr>
            <w:r>
              <w:t>Состав и структура документа</w:t>
            </w:r>
          </w:p>
        </w:tc>
        <w:tc>
          <w:tcPr>
            <w:tcW w:w="1757" w:type="dxa"/>
          </w:tcPr>
          <w:p w:rsidR="00C8255C" w:rsidRDefault="00C8255C">
            <w:pPr>
              <w:pStyle w:val="ConsPlusNormal"/>
              <w:jc w:val="center"/>
            </w:pPr>
            <w:r>
              <w:t>Документ</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О</w:t>
            </w:r>
          </w:p>
        </w:tc>
        <w:tc>
          <w:tcPr>
            <w:tcW w:w="4535" w:type="dxa"/>
          </w:tcPr>
          <w:p w:rsidR="00C8255C" w:rsidRDefault="00C8255C">
            <w:pPr>
              <w:pStyle w:val="ConsPlusNormal"/>
            </w:pPr>
            <w:r>
              <w:t>Состав элемента представлен в таблице 4.2</w:t>
            </w:r>
          </w:p>
        </w:tc>
      </w:tr>
    </w:tbl>
    <w:p w:rsidR="00C8255C" w:rsidRDefault="00C8255C">
      <w:pPr>
        <w:pStyle w:val="ConsPlusNormal"/>
        <w:jc w:val="both"/>
      </w:pPr>
    </w:p>
    <w:p w:rsidR="00C8255C" w:rsidRDefault="00C8255C">
      <w:pPr>
        <w:pStyle w:val="ConsPlusNormal"/>
        <w:jc w:val="right"/>
      </w:pPr>
      <w:r>
        <w:t>Таблица 4.2</w:t>
      </w:r>
    </w:p>
    <w:p w:rsidR="00C8255C" w:rsidRDefault="00C8255C">
      <w:pPr>
        <w:pStyle w:val="ConsPlusNormal"/>
        <w:jc w:val="both"/>
      </w:pPr>
    </w:p>
    <w:p w:rsidR="00C8255C" w:rsidRDefault="00C8255C">
      <w:pPr>
        <w:pStyle w:val="ConsPlusNormal"/>
        <w:jc w:val="center"/>
      </w:pPr>
      <w:r>
        <w:t>Состав и структура документа (Документ)</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t>Код формы документа по классификатору налоговых документов (КНД)</w:t>
            </w:r>
          </w:p>
        </w:tc>
        <w:tc>
          <w:tcPr>
            <w:tcW w:w="1757" w:type="dxa"/>
          </w:tcPr>
          <w:p w:rsidR="00C8255C" w:rsidRDefault="00C8255C">
            <w:pPr>
              <w:pStyle w:val="ConsPlusNormal"/>
              <w:jc w:val="center"/>
            </w:pPr>
            <w:r>
              <w:t>КНД</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T(=7)</w:t>
            </w:r>
          </w:p>
        </w:tc>
        <w:tc>
          <w:tcPr>
            <w:tcW w:w="1191" w:type="dxa"/>
          </w:tcPr>
          <w:p w:rsidR="00C8255C" w:rsidRDefault="00C8255C">
            <w:pPr>
              <w:pStyle w:val="ConsPlusNormal"/>
              <w:jc w:val="center"/>
            </w:pPr>
            <w:r>
              <w:t>ОК</w:t>
            </w:r>
          </w:p>
        </w:tc>
        <w:tc>
          <w:tcPr>
            <w:tcW w:w="4535" w:type="dxa"/>
          </w:tcPr>
          <w:p w:rsidR="00C8255C" w:rsidRDefault="00C8255C">
            <w:pPr>
              <w:pStyle w:val="ConsPlusNormal"/>
            </w:pPr>
            <w:r>
              <w:t>Типовой элемент &lt;КНДТип&gt;.</w:t>
            </w:r>
          </w:p>
          <w:p w:rsidR="00C8255C" w:rsidRDefault="00C8255C">
            <w:pPr>
              <w:pStyle w:val="ConsPlusNormal"/>
            </w:pPr>
            <w:r>
              <w:t>Принимает значение: 1114005</w:t>
            </w:r>
          </w:p>
        </w:tc>
      </w:tr>
      <w:tr w:rsidR="00C8255C">
        <w:tc>
          <w:tcPr>
            <w:tcW w:w="3682" w:type="dxa"/>
          </w:tcPr>
          <w:p w:rsidR="00C8255C" w:rsidRDefault="00C8255C">
            <w:pPr>
              <w:pStyle w:val="ConsPlusNormal"/>
            </w:pPr>
            <w:r>
              <w:t>Дата формирования документа</w:t>
            </w:r>
          </w:p>
        </w:tc>
        <w:tc>
          <w:tcPr>
            <w:tcW w:w="1757" w:type="dxa"/>
          </w:tcPr>
          <w:p w:rsidR="00C8255C" w:rsidRDefault="00C8255C">
            <w:pPr>
              <w:pStyle w:val="ConsPlusNormal"/>
              <w:jc w:val="center"/>
            </w:pPr>
            <w:r>
              <w:t>ДатаДок</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T(=10)</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&lt;ДатаТип&gt;.</w:t>
            </w:r>
          </w:p>
          <w:p w:rsidR="00C8255C" w:rsidRDefault="00C8255C">
            <w:pPr>
              <w:pStyle w:val="ConsPlusNormal"/>
            </w:pPr>
            <w:r>
              <w:t>Дата в формате ДД.ММ.ГГГГ</w:t>
            </w:r>
          </w:p>
        </w:tc>
      </w:tr>
      <w:tr w:rsidR="00C8255C">
        <w:tc>
          <w:tcPr>
            <w:tcW w:w="3682" w:type="dxa"/>
          </w:tcPr>
          <w:p w:rsidR="00C8255C" w:rsidRDefault="00C8255C">
            <w:pPr>
              <w:pStyle w:val="ConsPlusNormal"/>
            </w:pPr>
            <w:r>
              <w:t>Номер корректировки</w:t>
            </w:r>
          </w:p>
        </w:tc>
        <w:tc>
          <w:tcPr>
            <w:tcW w:w="1757" w:type="dxa"/>
          </w:tcPr>
          <w:p w:rsidR="00C8255C" w:rsidRDefault="00C8255C">
            <w:pPr>
              <w:pStyle w:val="ConsPlusNormal"/>
              <w:jc w:val="center"/>
            </w:pPr>
            <w:r>
              <w:t>НомКорр</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N(3)</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Принимает значение:</w:t>
            </w:r>
          </w:p>
          <w:p w:rsidR="00C8255C" w:rsidRDefault="00C8255C">
            <w:pPr>
              <w:pStyle w:val="ConsPlusNormal"/>
            </w:pPr>
            <w:r>
              <w:t>0 - первичный документ,</w:t>
            </w:r>
          </w:p>
          <w:p w:rsidR="00C8255C" w:rsidRDefault="00C8255C">
            <w:pPr>
              <w:pStyle w:val="ConsPlusNormal"/>
            </w:pPr>
            <w:r>
              <w:t xml:space="preserve">1, 2, 3 и так далее - уточненный документ. Для уточненного документа значение должно </w:t>
            </w:r>
            <w:r>
              <w:lastRenderedPageBreak/>
              <w:t>быть на 1 больше ранее принятого налоговым органом документа</w:t>
            </w:r>
          </w:p>
        </w:tc>
      </w:tr>
      <w:tr w:rsidR="00C8255C">
        <w:tc>
          <w:tcPr>
            <w:tcW w:w="3682" w:type="dxa"/>
          </w:tcPr>
          <w:p w:rsidR="00C8255C" w:rsidRDefault="00C8255C">
            <w:pPr>
              <w:pStyle w:val="ConsPlusNormal"/>
            </w:pPr>
            <w:r>
              <w:lastRenderedPageBreak/>
              <w:t>Календарный год</w:t>
            </w:r>
          </w:p>
        </w:tc>
        <w:tc>
          <w:tcPr>
            <w:tcW w:w="1757" w:type="dxa"/>
          </w:tcPr>
          <w:p w:rsidR="00C8255C" w:rsidRDefault="00C8255C">
            <w:pPr>
              <w:pStyle w:val="ConsPlusNormal"/>
              <w:jc w:val="center"/>
            </w:pPr>
            <w:r>
              <w:t>Год</w:t>
            </w:r>
          </w:p>
        </w:tc>
        <w:tc>
          <w:tcPr>
            <w:tcW w:w="1200" w:type="dxa"/>
          </w:tcPr>
          <w:p w:rsidR="00C8255C" w:rsidRDefault="00C8255C">
            <w:pPr>
              <w:pStyle w:val="ConsPlusNormal"/>
              <w:jc w:val="center"/>
            </w:pPr>
            <w:r>
              <w:t>А</w:t>
            </w:r>
          </w:p>
        </w:tc>
        <w:tc>
          <w:tcPr>
            <w:tcW w:w="1210" w:type="dxa"/>
          </w:tcPr>
          <w:p w:rsidR="00C8255C" w:rsidRDefault="00C8255C">
            <w:pPr>
              <w:pStyle w:val="ConsPlusNormal"/>
            </w:pP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&lt;xs:gYear&gt;.</w:t>
            </w:r>
          </w:p>
          <w:p w:rsidR="00C8255C" w:rsidRDefault="00C8255C">
            <w:pPr>
              <w:pStyle w:val="ConsPlusNormal"/>
            </w:pPr>
            <w:r>
              <w:t>Год в формате ГГГГ</w:t>
            </w:r>
          </w:p>
        </w:tc>
      </w:tr>
      <w:tr w:rsidR="00C8255C">
        <w:tc>
          <w:tcPr>
            <w:tcW w:w="3682" w:type="dxa"/>
          </w:tcPr>
          <w:p w:rsidR="00C8255C" w:rsidRDefault="00C8255C">
            <w:pPr>
              <w:pStyle w:val="ConsPlusNormal"/>
            </w:pPr>
            <w:r>
              <w:t>Представляется в налоговый орган (код)</w:t>
            </w:r>
          </w:p>
        </w:tc>
        <w:tc>
          <w:tcPr>
            <w:tcW w:w="1757" w:type="dxa"/>
          </w:tcPr>
          <w:p w:rsidR="00C8255C" w:rsidRDefault="00C8255C">
            <w:pPr>
              <w:pStyle w:val="ConsPlusNormal"/>
              <w:jc w:val="center"/>
            </w:pPr>
            <w:r>
              <w:t>КодНО</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T(=4)</w:t>
            </w:r>
          </w:p>
        </w:tc>
        <w:tc>
          <w:tcPr>
            <w:tcW w:w="1191" w:type="dxa"/>
          </w:tcPr>
          <w:p w:rsidR="00C8255C" w:rsidRDefault="00C8255C">
            <w:pPr>
              <w:pStyle w:val="ConsPlusNormal"/>
              <w:jc w:val="center"/>
            </w:pPr>
            <w:r>
              <w:t>К</w:t>
            </w:r>
          </w:p>
        </w:tc>
        <w:tc>
          <w:tcPr>
            <w:tcW w:w="4535" w:type="dxa"/>
          </w:tcPr>
          <w:p w:rsidR="00C8255C" w:rsidRDefault="00C8255C">
            <w:pPr>
              <w:pStyle w:val="ConsPlusNormal"/>
            </w:pPr>
            <w:r>
              <w:t>Типовой элемент &lt;СОНОТип&gt;</w:t>
            </w:r>
          </w:p>
        </w:tc>
      </w:tr>
      <w:tr w:rsidR="00C8255C">
        <w:tc>
          <w:tcPr>
            <w:tcW w:w="3682" w:type="dxa"/>
          </w:tcPr>
          <w:p w:rsidR="00C8255C" w:rsidRDefault="00C8255C">
            <w:pPr>
              <w:pStyle w:val="ConsPlusNormal"/>
            </w:pPr>
            <w:r>
              <w:t>Месяц (код)</w:t>
            </w:r>
          </w:p>
        </w:tc>
        <w:tc>
          <w:tcPr>
            <w:tcW w:w="1757" w:type="dxa"/>
          </w:tcPr>
          <w:p w:rsidR="00C8255C" w:rsidRDefault="00C8255C">
            <w:pPr>
              <w:pStyle w:val="ConsPlusNormal"/>
              <w:jc w:val="center"/>
            </w:pPr>
            <w:r>
              <w:t>Месяц</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T(=2)</w:t>
            </w:r>
          </w:p>
        </w:tc>
        <w:tc>
          <w:tcPr>
            <w:tcW w:w="1191" w:type="dxa"/>
          </w:tcPr>
          <w:p w:rsidR="00C8255C" w:rsidRDefault="00C8255C">
            <w:pPr>
              <w:pStyle w:val="ConsPlusNormal"/>
              <w:jc w:val="center"/>
            </w:pPr>
            <w:r>
              <w:t>ОК</w:t>
            </w:r>
          </w:p>
        </w:tc>
        <w:tc>
          <w:tcPr>
            <w:tcW w:w="4535" w:type="dxa"/>
          </w:tcPr>
          <w:p w:rsidR="00C8255C" w:rsidRDefault="00C8255C">
            <w:pPr>
              <w:pStyle w:val="ConsPlusNormal"/>
            </w:pPr>
            <w:r>
              <w:t>Принимает значение в соответствии с приложением N 1 к Порядку заполнения и представления в налоговый орган сведений о выданных разрешениях (бланках разрешений) на добычу объектов животного мира, суммах и сроках уплаты сбора за пользование объектами животного мира, утвержденному настоящим приказом (далее - Порядок заполнения):</w:t>
            </w:r>
          </w:p>
          <w:p w:rsidR="00C8255C" w:rsidRDefault="00C8255C">
            <w:pPr>
              <w:pStyle w:val="ConsPlusNormal"/>
            </w:pPr>
            <w:r>
              <w:t>01 - январь |</w:t>
            </w:r>
          </w:p>
          <w:p w:rsidR="00C8255C" w:rsidRDefault="00C8255C">
            <w:pPr>
              <w:pStyle w:val="ConsPlusNormal"/>
            </w:pPr>
            <w:r>
              <w:t>02 - февраль |</w:t>
            </w:r>
          </w:p>
          <w:p w:rsidR="00C8255C" w:rsidRDefault="00C8255C">
            <w:pPr>
              <w:pStyle w:val="ConsPlusNormal"/>
            </w:pPr>
            <w:r>
              <w:t>03 - март |</w:t>
            </w:r>
          </w:p>
          <w:p w:rsidR="00C8255C" w:rsidRDefault="00C8255C">
            <w:pPr>
              <w:pStyle w:val="ConsPlusNormal"/>
            </w:pPr>
            <w:r>
              <w:t>04 - апрель |</w:t>
            </w:r>
          </w:p>
          <w:p w:rsidR="00C8255C" w:rsidRDefault="00C8255C">
            <w:pPr>
              <w:pStyle w:val="ConsPlusNormal"/>
            </w:pPr>
            <w:r>
              <w:t>05 - май |</w:t>
            </w:r>
          </w:p>
          <w:p w:rsidR="00C8255C" w:rsidRDefault="00C8255C">
            <w:pPr>
              <w:pStyle w:val="ConsPlusNormal"/>
            </w:pPr>
            <w:r>
              <w:t>06 - июнь |</w:t>
            </w:r>
          </w:p>
          <w:p w:rsidR="00C8255C" w:rsidRDefault="00C8255C">
            <w:pPr>
              <w:pStyle w:val="ConsPlusNormal"/>
            </w:pPr>
            <w:r>
              <w:t>07 - июль |</w:t>
            </w:r>
          </w:p>
          <w:p w:rsidR="00C8255C" w:rsidRDefault="00C8255C">
            <w:pPr>
              <w:pStyle w:val="ConsPlusNormal"/>
            </w:pPr>
            <w:r>
              <w:t>08 - август |</w:t>
            </w:r>
          </w:p>
          <w:p w:rsidR="00C8255C" w:rsidRDefault="00C8255C">
            <w:pPr>
              <w:pStyle w:val="ConsPlusNormal"/>
            </w:pPr>
            <w:r>
              <w:t>09 - сентябрь |</w:t>
            </w:r>
          </w:p>
          <w:p w:rsidR="00C8255C" w:rsidRDefault="00C8255C">
            <w:pPr>
              <w:pStyle w:val="ConsPlusNormal"/>
            </w:pPr>
            <w:r>
              <w:t>10 - октябрь |</w:t>
            </w:r>
          </w:p>
          <w:p w:rsidR="00C8255C" w:rsidRDefault="00C8255C">
            <w:pPr>
              <w:pStyle w:val="ConsPlusNormal"/>
            </w:pPr>
            <w:r>
              <w:t>11 - ноябрь |</w:t>
            </w:r>
          </w:p>
          <w:p w:rsidR="00C8255C" w:rsidRDefault="00C8255C">
            <w:pPr>
              <w:pStyle w:val="ConsPlusNormal"/>
            </w:pPr>
            <w:r>
              <w:t>12 - декабрь</w:t>
            </w:r>
          </w:p>
        </w:tc>
      </w:tr>
      <w:tr w:rsidR="00C8255C">
        <w:tc>
          <w:tcPr>
            <w:tcW w:w="3682" w:type="dxa"/>
          </w:tcPr>
          <w:p w:rsidR="00C8255C" w:rsidRDefault="00C8255C">
            <w:pPr>
              <w:pStyle w:val="ConsPlusNormal"/>
            </w:pPr>
            <w:r>
              <w:t xml:space="preserve">Сведения об органе (лице), выдающем в установленном порядке разрешения (бланки разрешений) на </w:t>
            </w:r>
            <w:r>
              <w:lastRenderedPageBreak/>
              <w:t>добычу объектов животного мира</w:t>
            </w:r>
          </w:p>
        </w:tc>
        <w:tc>
          <w:tcPr>
            <w:tcW w:w="1757" w:type="dxa"/>
          </w:tcPr>
          <w:p w:rsidR="00C8255C" w:rsidRDefault="00C8255C">
            <w:pPr>
              <w:pStyle w:val="ConsPlusNormal"/>
              <w:jc w:val="center"/>
            </w:pPr>
            <w:r>
              <w:lastRenderedPageBreak/>
              <w:t>СвНП</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О</w:t>
            </w:r>
          </w:p>
        </w:tc>
        <w:tc>
          <w:tcPr>
            <w:tcW w:w="4535" w:type="dxa"/>
          </w:tcPr>
          <w:p w:rsidR="00C8255C" w:rsidRDefault="00C8255C">
            <w:pPr>
              <w:pStyle w:val="ConsPlusNormal"/>
            </w:pPr>
            <w:r>
              <w:t>Состав элемента представлен в таблице 4.3</w:t>
            </w:r>
          </w:p>
        </w:tc>
      </w:tr>
      <w:tr w:rsidR="00C8255C">
        <w:tc>
          <w:tcPr>
            <w:tcW w:w="3682" w:type="dxa"/>
          </w:tcPr>
          <w:p w:rsidR="00C8255C" w:rsidRDefault="00C8255C">
            <w:pPr>
              <w:pStyle w:val="ConsPlusNormal"/>
            </w:pPr>
            <w:r>
              <w:lastRenderedPageBreak/>
              <w:t>Сведения о лице, подписавшем документ</w:t>
            </w:r>
          </w:p>
        </w:tc>
        <w:tc>
          <w:tcPr>
            <w:tcW w:w="1757" w:type="dxa"/>
          </w:tcPr>
          <w:p w:rsidR="00C8255C" w:rsidRDefault="00C8255C">
            <w:pPr>
              <w:pStyle w:val="ConsPlusNormal"/>
              <w:jc w:val="center"/>
            </w:pPr>
            <w:r>
              <w:t>Подписант</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О</w:t>
            </w:r>
          </w:p>
        </w:tc>
        <w:tc>
          <w:tcPr>
            <w:tcW w:w="4535" w:type="dxa"/>
          </w:tcPr>
          <w:p w:rsidR="00C8255C" w:rsidRDefault="00C8255C">
            <w:pPr>
              <w:pStyle w:val="ConsPlusNormal"/>
            </w:pPr>
            <w:r>
              <w:t>Состав элемента представлен в таблице 4.6</w:t>
            </w:r>
          </w:p>
        </w:tc>
      </w:tr>
      <w:tr w:rsidR="00C8255C">
        <w:tc>
          <w:tcPr>
            <w:tcW w:w="3682" w:type="dxa"/>
          </w:tcPr>
          <w:p w:rsidR="00C8255C" w:rsidRDefault="00C8255C">
            <w:pPr>
              <w:pStyle w:val="ConsPlusNormal"/>
            </w:pPr>
            <w:r>
              <w:t>Сведения о выданных разрешениях (бланках разрешений) на добычу объектов животного мира, суммах и сроках уплаты сбора за пользование объектами животного мира</w:t>
            </w:r>
          </w:p>
        </w:tc>
        <w:tc>
          <w:tcPr>
            <w:tcW w:w="1757" w:type="dxa"/>
          </w:tcPr>
          <w:p w:rsidR="00C8255C" w:rsidRDefault="00C8255C">
            <w:pPr>
              <w:pStyle w:val="ConsPlusNormal"/>
              <w:jc w:val="center"/>
            </w:pPr>
            <w:r>
              <w:t>ЖивМир</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О</w:t>
            </w:r>
          </w:p>
        </w:tc>
        <w:tc>
          <w:tcPr>
            <w:tcW w:w="4535" w:type="dxa"/>
          </w:tcPr>
          <w:p w:rsidR="00C8255C" w:rsidRDefault="00C8255C">
            <w:pPr>
              <w:pStyle w:val="ConsPlusNormal"/>
            </w:pPr>
            <w:r>
              <w:t>Состав элемента представлен в таблице 4.8</w:t>
            </w:r>
          </w:p>
        </w:tc>
      </w:tr>
    </w:tbl>
    <w:p w:rsidR="00C8255C" w:rsidRDefault="00C8255C">
      <w:pPr>
        <w:pStyle w:val="ConsPlusNormal"/>
        <w:jc w:val="both"/>
      </w:pPr>
    </w:p>
    <w:p w:rsidR="00C8255C" w:rsidRDefault="00C8255C">
      <w:pPr>
        <w:pStyle w:val="ConsPlusNormal"/>
        <w:jc w:val="right"/>
      </w:pPr>
      <w:r>
        <w:t>Таблица 4.3</w:t>
      </w:r>
    </w:p>
    <w:p w:rsidR="00C8255C" w:rsidRDefault="00C8255C">
      <w:pPr>
        <w:pStyle w:val="ConsPlusNormal"/>
        <w:jc w:val="both"/>
      </w:pPr>
    </w:p>
    <w:p w:rsidR="00C8255C" w:rsidRDefault="00C8255C">
      <w:pPr>
        <w:pStyle w:val="ConsPlusNormal"/>
        <w:jc w:val="center"/>
      </w:pPr>
      <w:r>
        <w:t>Сведения об органе (лице), выдающем в установленном порядке</w:t>
      </w:r>
    </w:p>
    <w:p w:rsidR="00C8255C" w:rsidRDefault="00C8255C">
      <w:pPr>
        <w:pStyle w:val="ConsPlusNormal"/>
        <w:jc w:val="center"/>
      </w:pPr>
      <w:r>
        <w:t>разрешения (бланки разрешений) на добычу объектов животного</w:t>
      </w:r>
    </w:p>
    <w:p w:rsidR="00C8255C" w:rsidRDefault="00C8255C">
      <w:pPr>
        <w:pStyle w:val="ConsPlusNormal"/>
        <w:jc w:val="center"/>
      </w:pPr>
      <w:r>
        <w:t>мира (СвНП)</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t>Номер контактного телефона</w:t>
            </w:r>
          </w:p>
        </w:tc>
        <w:tc>
          <w:tcPr>
            <w:tcW w:w="1757" w:type="dxa"/>
          </w:tcPr>
          <w:p w:rsidR="00C8255C" w:rsidRDefault="00C8255C">
            <w:pPr>
              <w:pStyle w:val="ConsPlusNormal"/>
              <w:jc w:val="center"/>
            </w:pPr>
            <w:r>
              <w:t>Тлф</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T(1-20)</w:t>
            </w:r>
          </w:p>
        </w:tc>
        <w:tc>
          <w:tcPr>
            <w:tcW w:w="1191" w:type="dxa"/>
          </w:tcPr>
          <w:p w:rsidR="00C8255C" w:rsidRDefault="00C8255C">
            <w:pPr>
              <w:pStyle w:val="ConsPlusNormal"/>
              <w:jc w:val="center"/>
            </w:pPr>
            <w:r>
              <w:t>Н</w:t>
            </w:r>
          </w:p>
        </w:tc>
        <w:tc>
          <w:tcPr>
            <w:tcW w:w="4535" w:type="dxa"/>
          </w:tcPr>
          <w:p w:rsidR="00C8255C" w:rsidRDefault="00C8255C">
            <w:pPr>
              <w:pStyle w:val="ConsPlusNormal"/>
            </w:pPr>
          </w:p>
        </w:tc>
      </w:tr>
      <w:tr w:rsidR="00C8255C">
        <w:tblPrEx>
          <w:tblBorders>
            <w:insideH w:val="nil"/>
          </w:tblBorders>
        </w:tblPrEx>
        <w:tc>
          <w:tcPr>
            <w:tcW w:w="3682" w:type="dxa"/>
            <w:tcBorders>
              <w:bottom w:val="nil"/>
            </w:tcBorders>
          </w:tcPr>
          <w:p w:rsidR="00C8255C" w:rsidRDefault="00C8255C">
            <w:pPr>
              <w:pStyle w:val="ConsPlusNormal"/>
            </w:pPr>
            <w:r>
              <w:t>Сведения об организации |</w:t>
            </w:r>
          </w:p>
        </w:tc>
        <w:tc>
          <w:tcPr>
            <w:tcW w:w="1757" w:type="dxa"/>
            <w:tcBorders>
              <w:bottom w:val="nil"/>
            </w:tcBorders>
          </w:tcPr>
          <w:p w:rsidR="00C8255C" w:rsidRDefault="00C8255C">
            <w:pPr>
              <w:pStyle w:val="ConsPlusNormal"/>
              <w:jc w:val="center"/>
            </w:pPr>
            <w:r>
              <w:t>НПЮЛ</w:t>
            </w:r>
          </w:p>
        </w:tc>
        <w:tc>
          <w:tcPr>
            <w:tcW w:w="1200" w:type="dxa"/>
            <w:tcBorders>
              <w:bottom w:val="nil"/>
            </w:tcBorders>
          </w:tcPr>
          <w:p w:rsidR="00C8255C" w:rsidRDefault="00C8255C">
            <w:pPr>
              <w:pStyle w:val="ConsPlusNormal"/>
              <w:jc w:val="center"/>
            </w:pPr>
            <w:r>
              <w:t>С</w:t>
            </w:r>
          </w:p>
        </w:tc>
        <w:tc>
          <w:tcPr>
            <w:tcW w:w="1210" w:type="dxa"/>
            <w:tcBorders>
              <w:bottom w:val="nil"/>
            </w:tcBorders>
          </w:tcPr>
          <w:p w:rsidR="00C8255C" w:rsidRDefault="00C8255C">
            <w:pPr>
              <w:pStyle w:val="ConsPlusNormal"/>
            </w:pPr>
          </w:p>
        </w:tc>
        <w:tc>
          <w:tcPr>
            <w:tcW w:w="1191" w:type="dxa"/>
            <w:tcBorders>
              <w:bottom w:val="nil"/>
            </w:tcBorders>
          </w:tcPr>
          <w:p w:rsidR="00C8255C" w:rsidRDefault="00C8255C">
            <w:pPr>
              <w:pStyle w:val="ConsPlusNormal"/>
              <w:jc w:val="center"/>
            </w:pPr>
            <w:r>
              <w:t>О</w:t>
            </w:r>
          </w:p>
        </w:tc>
        <w:tc>
          <w:tcPr>
            <w:tcW w:w="4535" w:type="dxa"/>
            <w:tcBorders>
              <w:bottom w:val="nil"/>
            </w:tcBorders>
          </w:tcPr>
          <w:p w:rsidR="00C8255C" w:rsidRDefault="00C8255C">
            <w:pPr>
              <w:pStyle w:val="ConsPlusNormal"/>
            </w:pPr>
            <w:r>
              <w:t>Состав элемента представлен в таблице 4.4</w:t>
            </w:r>
          </w:p>
        </w:tc>
      </w:tr>
      <w:tr w:rsidR="00C8255C">
        <w:tblPrEx>
          <w:tblBorders>
            <w:insideH w:val="nil"/>
          </w:tblBorders>
        </w:tblPrEx>
        <w:tc>
          <w:tcPr>
            <w:tcW w:w="3682" w:type="dxa"/>
            <w:tcBorders>
              <w:top w:val="nil"/>
            </w:tcBorders>
          </w:tcPr>
          <w:p w:rsidR="00C8255C" w:rsidRDefault="00C8255C">
            <w:pPr>
              <w:pStyle w:val="ConsPlusNormal"/>
            </w:pPr>
            <w:r>
              <w:t>Сведения о физическом лице, зарегистрированном в качестве индивидуального предпринимателя</w:t>
            </w:r>
          </w:p>
        </w:tc>
        <w:tc>
          <w:tcPr>
            <w:tcW w:w="1757" w:type="dxa"/>
            <w:tcBorders>
              <w:top w:val="nil"/>
            </w:tcBorders>
          </w:tcPr>
          <w:p w:rsidR="00C8255C" w:rsidRDefault="00C8255C">
            <w:pPr>
              <w:pStyle w:val="ConsPlusNormal"/>
              <w:jc w:val="center"/>
            </w:pPr>
            <w:r>
              <w:t>НПФЛ</w:t>
            </w:r>
          </w:p>
        </w:tc>
        <w:tc>
          <w:tcPr>
            <w:tcW w:w="1200" w:type="dxa"/>
            <w:tcBorders>
              <w:top w:val="nil"/>
            </w:tcBorders>
          </w:tcPr>
          <w:p w:rsidR="00C8255C" w:rsidRDefault="00C8255C">
            <w:pPr>
              <w:pStyle w:val="ConsPlusNormal"/>
              <w:jc w:val="center"/>
            </w:pPr>
            <w:r>
              <w:t>С</w:t>
            </w:r>
          </w:p>
        </w:tc>
        <w:tc>
          <w:tcPr>
            <w:tcW w:w="1210" w:type="dxa"/>
            <w:tcBorders>
              <w:top w:val="nil"/>
            </w:tcBorders>
          </w:tcPr>
          <w:p w:rsidR="00C8255C" w:rsidRDefault="00C8255C">
            <w:pPr>
              <w:pStyle w:val="ConsPlusNormal"/>
            </w:pPr>
          </w:p>
        </w:tc>
        <w:tc>
          <w:tcPr>
            <w:tcW w:w="1191" w:type="dxa"/>
            <w:tcBorders>
              <w:top w:val="nil"/>
            </w:tcBorders>
          </w:tcPr>
          <w:p w:rsidR="00C8255C" w:rsidRDefault="00C8255C">
            <w:pPr>
              <w:pStyle w:val="ConsPlusNormal"/>
              <w:jc w:val="center"/>
            </w:pPr>
            <w:r>
              <w:t>О</w:t>
            </w:r>
          </w:p>
        </w:tc>
        <w:tc>
          <w:tcPr>
            <w:tcW w:w="4535" w:type="dxa"/>
            <w:tcBorders>
              <w:top w:val="nil"/>
            </w:tcBorders>
          </w:tcPr>
          <w:p w:rsidR="00C8255C" w:rsidRDefault="00C8255C">
            <w:pPr>
              <w:pStyle w:val="ConsPlusNormal"/>
            </w:pPr>
            <w:r>
              <w:t>Состав элемента представлен в таблице 4.5</w:t>
            </w:r>
          </w:p>
        </w:tc>
      </w:tr>
    </w:tbl>
    <w:p w:rsidR="00C8255C" w:rsidRDefault="00C8255C">
      <w:pPr>
        <w:pStyle w:val="ConsPlusNormal"/>
        <w:jc w:val="both"/>
      </w:pPr>
    </w:p>
    <w:p w:rsidR="00C8255C" w:rsidRDefault="00C8255C">
      <w:pPr>
        <w:pStyle w:val="ConsPlusNormal"/>
        <w:jc w:val="right"/>
      </w:pPr>
      <w:r>
        <w:t>Таблица 4.4</w:t>
      </w:r>
    </w:p>
    <w:p w:rsidR="00C8255C" w:rsidRDefault="00C8255C">
      <w:pPr>
        <w:pStyle w:val="ConsPlusNormal"/>
        <w:jc w:val="both"/>
      </w:pPr>
    </w:p>
    <w:p w:rsidR="00C8255C" w:rsidRDefault="00C8255C">
      <w:pPr>
        <w:pStyle w:val="ConsPlusNormal"/>
        <w:jc w:val="center"/>
      </w:pPr>
      <w:r>
        <w:t>Сведения об организации (НПЮЛ)</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lastRenderedPageBreak/>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vAlign w:val="bottom"/>
          </w:tcPr>
          <w:p w:rsidR="00C8255C" w:rsidRDefault="00C8255C">
            <w:pPr>
              <w:pStyle w:val="ConsPlusNormal"/>
            </w:pPr>
            <w:r>
              <w:t>Наименование организации</w:t>
            </w:r>
          </w:p>
        </w:tc>
        <w:tc>
          <w:tcPr>
            <w:tcW w:w="1757" w:type="dxa"/>
            <w:vAlign w:val="bottom"/>
          </w:tcPr>
          <w:p w:rsidR="00C8255C" w:rsidRDefault="00C8255C">
            <w:pPr>
              <w:pStyle w:val="ConsPlusNormal"/>
              <w:jc w:val="center"/>
            </w:pPr>
            <w:r>
              <w:t>НаимОрг</w:t>
            </w:r>
          </w:p>
        </w:tc>
        <w:tc>
          <w:tcPr>
            <w:tcW w:w="1200" w:type="dxa"/>
            <w:vAlign w:val="bottom"/>
          </w:tcPr>
          <w:p w:rsidR="00C8255C" w:rsidRDefault="00C8255C">
            <w:pPr>
              <w:pStyle w:val="ConsPlusNormal"/>
              <w:jc w:val="center"/>
            </w:pPr>
            <w:r>
              <w:t>А</w:t>
            </w:r>
          </w:p>
        </w:tc>
        <w:tc>
          <w:tcPr>
            <w:tcW w:w="1210" w:type="dxa"/>
            <w:vAlign w:val="bottom"/>
          </w:tcPr>
          <w:p w:rsidR="00C8255C" w:rsidRDefault="00C8255C">
            <w:pPr>
              <w:pStyle w:val="ConsPlusNormal"/>
              <w:jc w:val="center"/>
            </w:pPr>
            <w:r>
              <w:t>T(1-1000)</w:t>
            </w:r>
          </w:p>
        </w:tc>
        <w:tc>
          <w:tcPr>
            <w:tcW w:w="1191" w:type="dxa"/>
            <w:vAlign w:val="bottom"/>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vAlign w:val="bottom"/>
          </w:tcPr>
          <w:p w:rsidR="00C8255C" w:rsidRDefault="00C8255C">
            <w:pPr>
              <w:pStyle w:val="ConsPlusNormal"/>
            </w:pPr>
            <w:r>
              <w:t>ИНН организации</w:t>
            </w:r>
          </w:p>
        </w:tc>
        <w:tc>
          <w:tcPr>
            <w:tcW w:w="1757" w:type="dxa"/>
            <w:vAlign w:val="bottom"/>
          </w:tcPr>
          <w:p w:rsidR="00C8255C" w:rsidRDefault="00C8255C">
            <w:pPr>
              <w:pStyle w:val="ConsPlusNormal"/>
              <w:jc w:val="center"/>
            </w:pPr>
            <w:r>
              <w:t>ИННЮЛ</w:t>
            </w:r>
          </w:p>
        </w:tc>
        <w:tc>
          <w:tcPr>
            <w:tcW w:w="1200" w:type="dxa"/>
            <w:vAlign w:val="bottom"/>
          </w:tcPr>
          <w:p w:rsidR="00C8255C" w:rsidRDefault="00C8255C">
            <w:pPr>
              <w:pStyle w:val="ConsPlusNormal"/>
              <w:jc w:val="center"/>
            </w:pPr>
            <w:r>
              <w:t>А</w:t>
            </w:r>
          </w:p>
        </w:tc>
        <w:tc>
          <w:tcPr>
            <w:tcW w:w="1210" w:type="dxa"/>
            <w:vAlign w:val="bottom"/>
          </w:tcPr>
          <w:p w:rsidR="00C8255C" w:rsidRDefault="00C8255C">
            <w:pPr>
              <w:pStyle w:val="ConsPlusNormal"/>
              <w:jc w:val="center"/>
            </w:pPr>
            <w:r>
              <w:t>T(=10)</w:t>
            </w:r>
          </w:p>
        </w:tc>
        <w:tc>
          <w:tcPr>
            <w:tcW w:w="1191" w:type="dxa"/>
            <w:vAlign w:val="bottom"/>
          </w:tcPr>
          <w:p w:rsidR="00C8255C" w:rsidRDefault="00C8255C">
            <w:pPr>
              <w:pStyle w:val="ConsPlusNormal"/>
              <w:jc w:val="center"/>
            </w:pPr>
            <w:r>
              <w:t>О</w:t>
            </w:r>
          </w:p>
        </w:tc>
        <w:tc>
          <w:tcPr>
            <w:tcW w:w="4535" w:type="dxa"/>
            <w:vAlign w:val="bottom"/>
          </w:tcPr>
          <w:p w:rsidR="00C8255C" w:rsidRDefault="00C8255C">
            <w:pPr>
              <w:pStyle w:val="ConsPlusNormal"/>
            </w:pPr>
            <w:r>
              <w:t>Типовой элемент &lt;ИННЮЛТип&gt;</w:t>
            </w:r>
          </w:p>
        </w:tc>
      </w:tr>
      <w:tr w:rsidR="00C8255C">
        <w:tc>
          <w:tcPr>
            <w:tcW w:w="3682" w:type="dxa"/>
          </w:tcPr>
          <w:p w:rsidR="00C8255C" w:rsidRDefault="00C8255C">
            <w:pPr>
              <w:pStyle w:val="ConsPlusNormal"/>
            </w:pPr>
            <w:r>
              <w:t>КПП</w:t>
            </w:r>
          </w:p>
        </w:tc>
        <w:tc>
          <w:tcPr>
            <w:tcW w:w="1757" w:type="dxa"/>
          </w:tcPr>
          <w:p w:rsidR="00C8255C" w:rsidRDefault="00C8255C">
            <w:pPr>
              <w:pStyle w:val="ConsPlusNormal"/>
              <w:jc w:val="center"/>
            </w:pPr>
            <w:r>
              <w:t>КПП</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T(=9)</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&lt;КППТип&gt;</w:t>
            </w:r>
          </w:p>
        </w:tc>
      </w:tr>
    </w:tbl>
    <w:p w:rsidR="00C8255C" w:rsidRDefault="00C8255C">
      <w:pPr>
        <w:pStyle w:val="ConsPlusNormal"/>
        <w:jc w:val="both"/>
      </w:pPr>
    </w:p>
    <w:p w:rsidR="00C8255C" w:rsidRDefault="00C8255C">
      <w:pPr>
        <w:pStyle w:val="ConsPlusNormal"/>
        <w:jc w:val="right"/>
      </w:pPr>
      <w:r>
        <w:t>Таблица 4.5</w:t>
      </w:r>
    </w:p>
    <w:p w:rsidR="00C8255C" w:rsidRDefault="00C8255C">
      <w:pPr>
        <w:pStyle w:val="ConsPlusNormal"/>
        <w:jc w:val="both"/>
      </w:pPr>
    </w:p>
    <w:p w:rsidR="00C8255C" w:rsidRDefault="00C8255C">
      <w:pPr>
        <w:pStyle w:val="ConsPlusNormal"/>
        <w:jc w:val="center"/>
      </w:pPr>
      <w:r>
        <w:t>Сведения о физическом лице, зарегистрированном в качестве</w:t>
      </w:r>
    </w:p>
    <w:p w:rsidR="00C8255C" w:rsidRDefault="00C8255C">
      <w:pPr>
        <w:pStyle w:val="ConsPlusNormal"/>
        <w:jc w:val="center"/>
      </w:pPr>
      <w:r>
        <w:t>индивидуального предпринимателя (НПФЛ)</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t>ИНН физического лица</w:t>
            </w:r>
          </w:p>
        </w:tc>
        <w:tc>
          <w:tcPr>
            <w:tcW w:w="1757" w:type="dxa"/>
          </w:tcPr>
          <w:p w:rsidR="00C8255C" w:rsidRDefault="00C8255C">
            <w:pPr>
              <w:pStyle w:val="ConsPlusNormal"/>
              <w:jc w:val="center"/>
            </w:pPr>
            <w:r>
              <w:t>ИННФЛ</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T(=12)</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&lt;ИННФЛТип&gt;</w:t>
            </w:r>
          </w:p>
        </w:tc>
      </w:tr>
      <w:tr w:rsidR="00C8255C">
        <w:tc>
          <w:tcPr>
            <w:tcW w:w="3682" w:type="dxa"/>
          </w:tcPr>
          <w:p w:rsidR="00C8255C" w:rsidRDefault="00C8255C">
            <w:pPr>
              <w:pStyle w:val="ConsPlusNormal"/>
            </w:pPr>
            <w:r>
              <w:t>Фамилия, имя, отчество (при наличии)</w:t>
            </w:r>
          </w:p>
        </w:tc>
        <w:tc>
          <w:tcPr>
            <w:tcW w:w="1757" w:type="dxa"/>
          </w:tcPr>
          <w:p w:rsidR="00C8255C" w:rsidRDefault="00C8255C">
            <w:pPr>
              <w:pStyle w:val="ConsPlusNormal"/>
              <w:jc w:val="center"/>
            </w:pPr>
            <w:r>
              <w:t>ФИО</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&lt;ФИОТип&gt;.</w:t>
            </w:r>
          </w:p>
          <w:p w:rsidR="00C8255C" w:rsidRDefault="00C8255C">
            <w:pPr>
              <w:pStyle w:val="ConsPlusNormal"/>
            </w:pPr>
            <w:r>
              <w:t>Состав элемента представлен в таблице 4.17</w:t>
            </w:r>
          </w:p>
        </w:tc>
      </w:tr>
    </w:tbl>
    <w:p w:rsidR="00C8255C" w:rsidRDefault="00C8255C">
      <w:pPr>
        <w:pStyle w:val="ConsPlusNormal"/>
        <w:jc w:val="both"/>
      </w:pPr>
    </w:p>
    <w:p w:rsidR="00C8255C" w:rsidRDefault="00C8255C">
      <w:pPr>
        <w:pStyle w:val="ConsPlusNormal"/>
        <w:jc w:val="right"/>
      </w:pPr>
      <w:r>
        <w:t>Таблица 4.6</w:t>
      </w:r>
    </w:p>
    <w:p w:rsidR="00C8255C" w:rsidRDefault="00C8255C">
      <w:pPr>
        <w:pStyle w:val="ConsPlusNormal"/>
        <w:jc w:val="both"/>
      </w:pPr>
    </w:p>
    <w:p w:rsidR="00C8255C" w:rsidRDefault="00C8255C">
      <w:pPr>
        <w:pStyle w:val="ConsPlusNormal"/>
        <w:jc w:val="center"/>
      </w:pPr>
      <w:r>
        <w:t>Сведения о лице, подписавшем документ (Подписант)</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 xml:space="preserve">Признак обязательности </w:t>
            </w:r>
            <w:r>
              <w:lastRenderedPageBreak/>
              <w:t>элемента</w:t>
            </w:r>
          </w:p>
        </w:tc>
        <w:tc>
          <w:tcPr>
            <w:tcW w:w="4535" w:type="dxa"/>
          </w:tcPr>
          <w:p w:rsidR="00C8255C" w:rsidRDefault="00C8255C">
            <w:pPr>
              <w:pStyle w:val="ConsPlusNormal"/>
              <w:jc w:val="center"/>
            </w:pPr>
            <w:r>
              <w:lastRenderedPageBreak/>
              <w:t>Дополнительная информация</w:t>
            </w:r>
          </w:p>
        </w:tc>
      </w:tr>
      <w:tr w:rsidR="00C8255C">
        <w:tc>
          <w:tcPr>
            <w:tcW w:w="3682" w:type="dxa"/>
          </w:tcPr>
          <w:p w:rsidR="00C8255C" w:rsidRDefault="00C8255C">
            <w:pPr>
              <w:pStyle w:val="ConsPlusNormal"/>
            </w:pPr>
            <w:r>
              <w:lastRenderedPageBreak/>
              <w:t>Признак лица, подписавшего документ</w:t>
            </w:r>
          </w:p>
        </w:tc>
        <w:tc>
          <w:tcPr>
            <w:tcW w:w="1757" w:type="dxa"/>
          </w:tcPr>
          <w:p w:rsidR="00C8255C" w:rsidRDefault="00C8255C">
            <w:pPr>
              <w:pStyle w:val="ConsPlusNormal"/>
              <w:jc w:val="center"/>
            </w:pPr>
            <w:r>
              <w:t>ПрПодп</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w:t>
            </w:r>
          </w:p>
        </w:tc>
        <w:tc>
          <w:tcPr>
            <w:tcW w:w="1191" w:type="dxa"/>
          </w:tcPr>
          <w:p w:rsidR="00C8255C" w:rsidRDefault="00C8255C">
            <w:pPr>
              <w:pStyle w:val="ConsPlusNormal"/>
              <w:jc w:val="center"/>
            </w:pPr>
            <w:r>
              <w:t>ОК</w:t>
            </w:r>
          </w:p>
        </w:tc>
        <w:tc>
          <w:tcPr>
            <w:tcW w:w="4535" w:type="dxa"/>
          </w:tcPr>
          <w:p w:rsidR="00C8255C" w:rsidRDefault="00C8255C">
            <w:pPr>
              <w:pStyle w:val="ConsPlusNormal"/>
            </w:pPr>
            <w:r>
              <w:t>Принимает значение:</w:t>
            </w:r>
          </w:p>
          <w:p w:rsidR="00C8255C" w:rsidRDefault="00C8255C">
            <w:pPr>
              <w:pStyle w:val="ConsPlusNormal"/>
            </w:pPr>
            <w:r>
              <w:t>1 - руководитель организации (индивидуальный предприниматель) |</w:t>
            </w:r>
          </w:p>
          <w:p w:rsidR="00C8255C" w:rsidRDefault="00C8255C">
            <w:pPr>
              <w:pStyle w:val="ConsPlusNormal"/>
            </w:pPr>
            <w:r>
              <w:t>2 - представитель организации (индивидуального предпринимателя)</w:t>
            </w:r>
          </w:p>
        </w:tc>
      </w:tr>
      <w:tr w:rsidR="00C8255C">
        <w:tc>
          <w:tcPr>
            <w:tcW w:w="3682" w:type="dxa"/>
          </w:tcPr>
          <w:p w:rsidR="00C8255C" w:rsidRDefault="00C8255C">
            <w:pPr>
              <w:pStyle w:val="ConsPlusNormal"/>
            </w:pPr>
            <w:r>
              <w:t>Фамилия, имя, отчество (при наличии)</w:t>
            </w:r>
          </w:p>
        </w:tc>
        <w:tc>
          <w:tcPr>
            <w:tcW w:w="1757" w:type="dxa"/>
          </w:tcPr>
          <w:p w:rsidR="00C8255C" w:rsidRDefault="00C8255C">
            <w:pPr>
              <w:pStyle w:val="ConsPlusNormal"/>
              <w:jc w:val="center"/>
            </w:pPr>
            <w:r>
              <w:t>ФИО</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НУ</w:t>
            </w:r>
          </w:p>
        </w:tc>
        <w:tc>
          <w:tcPr>
            <w:tcW w:w="4535" w:type="dxa"/>
          </w:tcPr>
          <w:p w:rsidR="00C8255C" w:rsidRDefault="00C8255C">
            <w:pPr>
              <w:pStyle w:val="ConsPlusNormal"/>
            </w:pPr>
            <w:r>
              <w:t>Типовой элемент &lt;ФИОТип&gt;.</w:t>
            </w:r>
          </w:p>
          <w:p w:rsidR="00C8255C" w:rsidRDefault="00C8255C">
            <w:pPr>
              <w:pStyle w:val="ConsPlusNormal"/>
            </w:pPr>
            <w:r>
              <w:t>Состав элемента представлен в таблице 4.17.</w:t>
            </w:r>
          </w:p>
          <w:p w:rsidR="00C8255C" w:rsidRDefault="00C8255C">
            <w:pPr>
              <w:pStyle w:val="ConsPlusNormal"/>
            </w:pPr>
            <w:r>
              <w:t>Элемент обязателен при выполнении одного из условий:</w:t>
            </w:r>
          </w:p>
          <w:p w:rsidR="00C8255C" w:rsidRDefault="00C8255C">
            <w:pPr>
              <w:pStyle w:val="ConsPlusNormal"/>
            </w:pPr>
            <w:r>
              <w:t>- &lt;ПрПодп&gt; = 2 |</w:t>
            </w:r>
          </w:p>
          <w:p w:rsidR="00C8255C" w:rsidRDefault="00C8255C">
            <w:pPr>
              <w:pStyle w:val="ConsPlusNormal"/>
            </w:pPr>
            <w:r>
              <w:t>- &lt;ПрПодп&gt; = 1 и наличие &lt;НПЮЛ&gt;</w:t>
            </w:r>
          </w:p>
        </w:tc>
      </w:tr>
      <w:tr w:rsidR="00C8255C">
        <w:tc>
          <w:tcPr>
            <w:tcW w:w="3682" w:type="dxa"/>
          </w:tcPr>
          <w:p w:rsidR="00C8255C" w:rsidRDefault="00C8255C">
            <w:pPr>
              <w:pStyle w:val="ConsPlusNormal"/>
            </w:pPr>
            <w:r>
              <w:t>Сведения о представителе организации (индивидуального предпринимателя)</w:t>
            </w:r>
          </w:p>
        </w:tc>
        <w:tc>
          <w:tcPr>
            <w:tcW w:w="1757" w:type="dxa"/>
          </w:tcPr>
          <w:p w:rsidR="00C8255C" w:rsidRDefault="00C8255C">
            <w:pPr>
              <w:pStyle w:val="ConsPlusNormal"/>
              <w:jc w:val="center"/>
            </w:pPr>
            <w:r>
              <w:t>СвПред</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НУ</w:t>
            </w:r>
          </w:p>
        </w:tc>
        <w:tc>
          <w:tcPr>
            <w:tcW w:w="4535" w:type="dxa"/>
          </w:tcPr>
          <w:p w:rsidR="00C8255C" w:rsidRDefault="00C8255C">
            <w:pPr>
              <w:pStyle w:val="ConsPlusNormal"/>
            </w:pPr>
            <w:r>
              <w:t>Состав элемента представлен в таблице 4.7.</w:t>
            </w:r>
          </w:p>
          <w:p w:rsidR="00C8255C" w:rsidRDefault="00C8255C">
            <w:pPr>
              <w:pStyle w:val="ConsPlusNormal"/>
            </w:pPr>
            <w:r>
              <w:t>Элемент обязателен при &lt;ПрПодп&gt; =2</w:t>
            </w:r>
          </w:p>
        </w:tc>
      </w:tr>
    </w:tbl>
    <w:p w:rsidR="00C8255C" w:rsidRDefault="00C8255C">
      <w:pPr>
        <w:pStyle w:val="ConsPlusNormal"/>
        <w:jc w:val="both"/>
      </w:pPr>
    </w:p>
    <w:p w:rsidR="00C8255C" w:rsidRDefault="00C8255C">
      <w:pPr>
        <w:pStyle w:val="ConsPlusNormal"/>
        <w:jc w:val="right"/>
      </w:pPr>
      <w:r>
        <w:t>Таблица 4.7</w:t>
      </w:r>
    </w:p>
    <w:p w:rsidR="00C8255C" w:rsidRDefault="00C8255C">
      <w:pPr>
        <w:pStyle w:val="ConsPlusNormal"/>
        <w:jc w:val="both"/>
      </w:pPr>
    </w:p>
    <w:p w:rsidR="00C8255C" w:rsidRDefault="00C8255C">
      <w:pPr>
        <w:pStyle w:val="ConsPlusNormal"/>
        <w:jc w:val="center"/>
      </w:pPr>
      <w:r>
        <w:t>Сведения о представителе организации (индивидуального</w:t>
      </w:r>
    </w:p>
    <w:p w:rsidR="00C8255C" w:rsidRDefault="00C8255C">
      <w:pPr>
        <w:pStyle w:val="ConsPlusNormal"/>
        <w:jc w:val="center"/>
      </w:pPr>
      <w:r>
        <w:t>предпринимателя) (СвПред)</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t>Наименование и реквизиты документа, подтверждающего полномочия представителя</w:t>
            </w:r>
          </w:p>
        </w:tc>
        <w:tc>
          <w:tcPr>
            <w:tcW w:w="1757" w:type="dxa"/>
          </w:tcPr>
          <w:p w:rsidR="00C8255C" w:rsidRDefault="00C8255C">
            <w:pPr>
              <w:pStyle w:val="ConsPlusNormal"/>
              <w:jc w:val="center"/>
            </w:pPr>
            <w:r>
              <w:t>НаимДок</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T(1-120)</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Для доверенности, совершенной в форме электронного документа, указывается только GUID доверенности</w:t>
            </w:r>
          </w:p>
        </w:tc>
      </w:tr>
    </w:tbl>
    <w:p w:rsidR="00C8255C" w:rsidRDefault="00C8255C">
      <w:pPr>
        <w:pStyle w:val="ConsPlusNormal"/>
        <w:jc w:val="both"/>
      </w:pPr>
    </w:p>
    <w:p w:rsidR="00C8255C" w:rsidRDefault="00C8255C">
      <w:pPr>
        <w:pStyle w:val="ConsPlusNormal"/>
        <w:jc w:val="right"/>
      </w:pPr>
      <w:r>
        <w:lastRenderedPageBreak/>
        <w:t>Таблица 4.8</w:t>
      </w:r>
    </w:p>
    <w:p w:rsidR="00C8255C" w:rsidRDefault="00C8255C">
      <w:pPr>
        <w:pStyle w:val="ConsPlusNormal"/>
        <w:jc w:val="both"/>
      </w:pPr>
    </w:p>
    <w:p w:rsidR="00C8255C" w:rsidRDefault="00C8255C">
      <w:pPr>
        <w:pStyle w:val="ConsPlusNormal"/>
        <w:jc w:val="center"/>
      </w:pPr>
      <w:r>
        <w:t>Сведения о выданных разрешениях (бланках разрешений)</w:t>
      </w:r>
    </w:p>
    <w:p w:rsidR="00C8255C" w:rsidRDefault="00C8255C">
      <w:pPr>
        <w:pStyle w:val="ConsPlusNormal"/>
        <w:jc w:val="center"/>
      </w:pPr>
      <w:r>
        <w:t>на добычу объектов животного мира, суммах и сроках уплаты</w:t>
      </w:r>
    </w:p>
    <w:p w:rsidR="00C8255C" w:rsidRDefault="00C8255C">
      <w:pPr>
        <w:pStyle w:val="ConsPlusNormal"/>
        <w:jc w:val="center"/>
      </w:pPr>
      <w:r>
        <w:t>сбора за пользование объектами животного мира (ЖивМир)</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t>Сведения о выданных физическим лицам разрешениях на добычу объектов животного мира, суммах и сроках уплаты сбора за пользование объектами животного мира</w:t>
            </w:r>
          </w:p>
        </w:tc>
        <w:tc>
          <w:tcPr>
            <w:tcW w:w="1757" w:type="dxa"/>
          </w:tcPr>
          <w:p w:rsidR="00C8255C" w:rsidRDefault="00C8255C">
            <w:pPr>
              <w:pStyle w:val="ConsPlusNormal"/>
              <w:jc w:val="center"/>
            </w:pPr>
            <w:r>
              <w:t>СведВыдФЛ</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НМУ</w:t>
            </w:r>
          </w:p>
        </w:tc>
        <w:tc>
          <w:tcPr>
            <w:tcW w:w="4535" w:type="dxa"/>
          </w:tcPr>
          <w:p w:rsidR="00C8255C" w:rsidRDefault="00C8255C">
            <w:pPr>
              <w:pStyle w:val="ConsPlusNormal"/>
            </w:pPr>
            <w:r>
              <w:t>Состав элемента представлен в таблице 4.9.</w:t>
            </w:r>
          </w:p>
          <w:p w:rsidR="00C8255C" w:rsidRDefault="00C8255C">
            <w:pPr>
              <w:pStyle w:val="ConsPlusNormal"/>
            </w:pPr>
            <w:r>
              <w:t>Элемент является обязательным при отсутствии элемента &lt;СведВыдЮЛИП&gt;</w:t>
            </w:r>
          </w:p>
        </w:tc>
      </w:tr>
      <w:tr w:rsidR="00C8255C">
        <w:tc>
          <w:tcPr>
            <w:tcW w:w="3682" w:type="dxa"/>
          </w:tcPr>
          <w:p w:rsidR="00C8255C" w:rsidRDefault="00C8255C">
            <w:pPr>
              <w:pStyle w:val="ConsPlusNormal"/>
            </w:pPr>
            <w:r>
              <w:t>Сведения о выданных организациям и индивидуальным предпринимателям бланках разрешений на добычу объектов животного мира</w:t>
            </w:r>
          </w:p>
        </w:tc>
        <w:tc>
          <w:tcPr>
            <w:tcW w:w="1757" w:type="dxa"/>
          </w:tcPr>
          <w:p w:rsidR="00C8255C" w:rsidRDefault="00C8255C">
            <w:pPr>
              <w:pStyle w:val="ConsPlusNormal"/>
              <w:jc w:val="center"/>
            </w:pPr>
            <w:r>
              <w:t>СведВыдЮЛИП</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НУ</w:t>
            </w:r>
          </w:p>
        </w:tc>
        <w:tc>
          <w:tcPr>
            <w:tcW w:w="4535" w:type="dxa"/>
          </w:tcPr>
          <w:p w:rsidR="00C8255C" w:rsidRDefault="00C8255C">
            <w:pPr>
              <w:pStyle w:val="ConsPlusNormal"/>
            </w:pPr>
            <w:r>
              <w:t>Состав элемента представлен в таблице 4.13.</w:t>
            </w:r>
          </w:p>
          <w:p w:rsidR="00C8255C" w:rsidRDefault="00C8255C">
            <w:pPr>
              <w:pStyle w:val="ConsPlusNormal"/>
            </w:pPr>
            <w:r>
              <w:t>Элемент является обязательным при отсутствии элемента &lt;СведВыдФЛ&gt;</w:t>
            </w:r>
          </w:p>
        </w:tc>
      </w:tr>
    </w:tbl>
    <w:p w:rsidR="00C8255C" w:rsidRDefault="00C8255C">
      <w:pPr>
        <w:pStyle w:val="ConsPlusNormal"/>
        <w:jc w:val="both"/>
      </w:pPr>
    </w:p>
    <w:p w:rsidR="00C8255C" w:rsidRDefault="00C8255C">
      <w:pPr>
        <w:pStyle w:val="ConsPlusNormal"/>
        <w:jc w:val="right"/>
      </w:pPr>
      <w:r>
        <w:t>Таблица 4.9</w:t>
      </w:r>
    </w:p>
    <w:p w:rsidR="00C8255C" w:rsidRDefault="00C8255C">
      <w:pPr>
        <w:pStyle w:val="ConsPlusNormal"/>
        <w:jc w:val="both"/>
      </w:pPr>
    </w:p>
    <w:p w:rsidR="00C8255C" w:rsidRDefault="00C8255C">
      <w:pPr>
        <w:pStyle w:val="ConsPlusNormal"/>
        <w:jc w:val="center"/>
      </w:pPr>
      <w:r>
        <w:t>Сведения о выданных физическим лицам разрешениях</w:t>
      </w:r>
    </w:p>
    <w:p w:rsidR="00C8255C" w:rsidRDefault="00C8255C">
      <w:pPr>
        <w:pStyle w:val="ConsPlusNormal"/>
        <w:jc w:val="center"/>
      </w:pPr>
      <w:r>
        <w:t>на добычу объектов животного мира, суммах и сроках уплаты</w:t>
      </w:r>
    </w:p>
    <w:p w:rsidR="00C8255C" w:rsidRDefault="00C8255C">
      <w:pPr>
        <w:pStyle w:val="ConsPlusNormal"/>
        <w:jc w:val="center"/>
      </w:pPr>
      <w:r>
        <w:t>сбора за пользование объектами животного мира (СведВыдФЛ)</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lastRenderedPageBreak/>
              <w:t>Признак сведений</w:t>
            </w:r>
          </w:p>
        </w:tc>
        <w:tc>
          <w:tcPr>
            <w:tcW w:w="1757" w:type="dxa"/>
          </w:tcPr>
          <w:p w:rsidR="00C8255C" w:rsidRDefault="00C8255C">
            <w:pPr>
              <w:pStyle w:val="ConsPlusNormal"/>
              <w:jc w:val="center"/>
            </w:pPr>
            <w:r>
              <w:t>ПрСвед</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w:t>
            </w:r>
          </w:p>
        </w:tc>
        <w:tc>
          <w:tcPr>
            <w:tcW w:w="1191" w:type="dxa"/>
          </w:tcPr>
          <w:p w:rsidR="00C8255C" w:rsidRDefault="00C8255C">
            <w:pPr>
              <w:pStyle w:val="ConsPlusNormal"/>
              <w:jc w:val="center"/>
            </w:pPr>
            <w:r>
              <w:t>НКУ</w:t>
            </w:r>
          </w:p>
        </w:tc>
        <w:tc>
          <w:tcPr>
            <w:tcW w:w="4535" w:type="dxa"/>
          </w:tcPr>
          <w:p w:rsidR="00C8255C" w:rsidRDefault="00C8255C">
            <w:pPr>
              <w:pStyle w:val="ConsPlusNormal"/>
            </w:pPr>
            <w:r>
              <w:t>Принимает значение:</w:t>
            </w:r>
          </w:p>
          <w:p w:rsidR="00C8255C" w:rsidRDefault="00C8255C">
            <w:pPr>
              <w:pStyle w:val="ConsPlusNormal"/>
            </w:pPr>
            <w:r>
              <w:t>0 - аннулированные |</w:t>
            </w:r>
          </w:p>
          <w:p w:rsidR="00C8255C" w:rsidRDefault="00C8255C">
            <w:pPr>
              <w:pStyle w:val="ConsPlusNormal"/>
            </w:pPr>
            <w:r>
              <w:t>1 - уточненные, добавочные.</w:t>
            </w:r>
          </w:p>
          <w:p w:rsidR="00C8255C" w:rsidRDefault="00C8255C">
            <w:pPr>
              <w:pStyle w:val="ConsPlusNormal"/>
            </w:pPr>
            <w:r>
              <w:t>Элемент отсутствует при &lt;НомКорр&gt; = 0 (из таблицы 4.2) и является обязательным при остальных значениях элемента &lt;НомКорр&gt;</w:t>
            </w:r>
          </w:p>
        </w:tc>
      </w:tr>
      <w:tr w:rsidR="00C8255C">
        <w:tc>
          <w:tcPr>
            <w:tcW w:w="3682" w:type="dxa"/>
          </w:tcPr>
          <w:p w:rsidR="00C8255C" w:rsidRDefault="00C8255C">
            <w:pPr>
              <w:pStyle w:val="ConsPlusNormal"/>
            </w:pPr>
            <w:r>
              <w:t>Код бюджетной классификации</w:t>
            </w:r>
          </w:p>
        </w:tc>
        <w:tc>
          <w:tcPr>
            <w:tcW w:w="1757" w:type="dxa"/>
          </w:tcPr>
          <w:p w:rsidR="00C8255C" w:rsidRDefault="00C8255C">
            <w:pPr>
              <w:pStyle w:val="ConsPlusNormal"/>
              <w:jc w:val="center"/>
            </w:pPr>
            <w:r>
              <w:t>КБК</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T(=20)</w:t>
            </w:r>
          </w:p>
        </w:tc>
        <w:tc>
          <w:tcPr>
            <w:tcW w:w="1191" w:type="dxa"/>
          </w:tcPr>
          <w:p w:rsidR="00C8255C" w:rsidRDefault="00C8255C">
            <w:pPr>
              <w:pStyle w:val="ConsPlusNormal"/>
              <w:jc w:val="center"/>
            </w:pPr>
            <w:r>
              <w:t>ОК</w:t>
            </w:r>
          </w:p>
        </w:tc>
        <w:tc>
          <w:tcPr>
            <w:tcW w:w="4535" w:type="dxa"/>
          </w:tcPr>
          <w:p w:rsidR="00C8255C" w:rsidRDefault="00C8255C">
            <w:pPr>
              <w:pStyle w:val="ConsPlusNormal"/>
            </w:pPr>
            <w:r>
              <w:t>Типовой элемент &lt;КБКТип&gt;</w:t>
            </w:r>
          </w:p>
        </w:tc>
      </w:tr>
      <w:tr w:rsidR="00C8255C">
        <w:tc>
          <w:tcPr>
            <w:tcW w:w="3682" w:type="dxa"/>
          </w:tcPr>
          <w:p w:rsidR="00C8255C" w:rsidRDefault="00C8255C">
            <w:pPr>
              <w:pStyle w:val="ConsPlusNormal"/>
            </w:pPr>
            <w:r>
              <w:t>Код по ОКТМО</w:t>
            </w:r>
          </w:p>
        </w:tc>
        <w:tc>
          <w:tcPr>
            <w:tcW w:w="1757" w:type="dxa"/>
          </w:tcPr>
          <w:p w:rsidR="00C8255C" w:rsidRDefault="00C8255C">
            <w:pPr>
              <w:pStyle w:val="ConsPlusNormal"/>
              <w:jc w:val="center"/>
            </w:pPr>
            <w:r>
              <w:t>ОКТМО</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T(=8) | T(=11)</w:t>
            </w:r>
          </w:p>
        </w:tc>
        <w:tc>
          <w:tcPr>
            <w:tcW w:w="1191" w:type="dxa"/>
          </w:tcPr>
          <w:p w:rsidR="00C8255C" w:rsidRDefault="00C8255C">
            <w:pPr>
              <w:pStyle w:val="ConsPlusNormal"/>
              <w:jc w:val="center"/>
            </w:pPr>
            <w:r>
              <w:t>ОК</w:t>
            </w:r>
          </w:p>
        </w:tc>
        <w:tc>
          <w:tcPr>
            <w:tcW w:w="4535" w:type="dxa"/>
          </w:tcPr>
          <w:p w:rsidR="00C8255C" w:rsidRDefault="00C8255C">
            <w:pPr>
              <w:pStyle w:val="ConsPlusNormal"/>
            </w:pPr>
            <w:r>
              <w:t>Типовой элемент &lt;ОКТМОТип&gt;.</w:t>
            </w:r>
          </w:p>
          <w:p w:rsidR="00C8255C" w:rsidRDefault="00C8255C">
            <w:pPr>
              <w:pStyle w:val="ConsPlusNormal"/>
            </w:pPr>
            <w:r>
              <w:t>Принимает значения в соответствии с Общероссийским классификатором территорий муниципальных образований</w:t>
            </w:r>
          </w:p>
        </w:tc>
      </w:tr>
      <w:tr w:rsidR="00C8255C">
        <w:tc>
          <w:tcPr>
            <w:tcW w:w="3682" w:type="dxa"/>
          </w:tcPr>
          <w:p w:rsidR="00C8255C" w:rsidRDefault="00C8255C">
            <w:pPr>
              <w:pStyle w:val="ConsPlusNormal"/>
            </w:pPr>
            <w:r>
              <w:t>Серия и номер разрешения</w:t>
            </w:r>
          </w:p>
        </w:tc>
        <w:tc>
          <w:tcPr>
            <w:tcW w:w="1757" w:type="dxa"/>
          </w:tcPr>
          <w:p w:rsidR="00C8255C" w:rsidRDefault="00C8255C">
            <w:pPr>
              <w:pStyle w:val="ConsPlusNormal"/>
              <w:jc w:val="center"/>
            </w:pPr>
            <w:r>
              <w:t>СерНомРазр</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T(=15)</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Дата выдачи разрешения (срок уплаты сбора)</w:t>
            </w:r>
          </w:p>
        </w:tc>
        <w:tc>
          <w:tcPr>
            <w:tcW w:w="1757" w:type="dxa"/>
          </w:tcPr>
          <w:p w:rsidR="00C8255C" w:rsidRDefault="00C8255C">
            <w:pPr>
              <w:pStyle w:val="ConsPlusNormal"/>
              <w:jc w:val="center"/>
            </w:pPr>
            <w:r>
              <w:t>ДатаВыдРазр</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T(=10)</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&lt;ДатаТип&gt;.</w:t>
            </w:r>
          </w:p>
          <w:p w:rsidR="00C8255C" w:rsidRDefault="00C8255C">
            <w:pPr>
              <w:pStyle w:val="ConsPlusNormal"/>
            </w:pPr>
            <w:r>
              <w:t>Дата в формате ДД.ММ.ГГГГ</w:t>
            </w:r>
          </w:p>
        </w:tc>
      </w:tr>
      <w:tr w:rsidR="00C8255C">
        <w:tc>
          <w:tcPr>
            <w:tcW w:w="3682" w:type="dxa"/>
          </w:tcPr>
          <w:p w:rsidR="00C8255C" w:rsidRDefault="00C8255C">
            <w:pPr>
              <w:pStyle w:val="ConsPlusNormal"/>
            </w:pPr>
            <w:r>
              <w:t>Сведения о физическом лице</w:t>
            </w:r>
          </w:p>
        </w:tc>
        <w:tc>
          <w:tcPr>
            <w:tcW w:w="1757" w:type="dxa"/>
          </w:tcPr>
          <w:p w:rsidR="00C8255C" w:rsidRDefault="00C8255C">
            <w:pPr>
              <w:pStyle w:val="ConsPlusNormal"/>
              <w:jc w:val="center"/>
            </w:pPr>
            <w:r>
              <w:t>СведФЛ</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О</w:t>
            </w:r>
          </w:p>
        </w:tc>
        <w:tc>
          <w:tcPr>
            <w:tcW w:w="4535" w:type="dxa"/>
          </w:tcPr>
          <w:p w:rsidR="00C8255C" w:rsidRDefault="00C8255C">
            <w:pPr>
              <w:pStyle w:val="ConsPlusNormal"/>
            </w:pPr>
            <w:r>
              <w:t>Состав элемента представлен в таблице 4.10</w:t>
            </w:r>
          </w:p>
        </w:tc>
      </w:tr>
      <w:tr w:rsidR="00C8255C">
        <w:tc>
          <w:tcPr>
            <w:tcW w:w="3682" w:type="dxa"/>
          </w:tcPr>
          <w:p w:rsidR="00C8255C" w:rsidRDefault="00C8255C">
            <w:pPr>
              <w:pStyle w:val="ConsPlusNormal"/>
            </w:pPr>
            <w:r>
              <w:t>Данные об объекте животного мира</w:t>
            </w:r>
          </w:p>
        </w:tc>
        <w:tc>
          <w:tcPr>
            <w:tcW w:w="1757" w:type="dxa"/>
          </w:tcPr>
          <w:p w:rsidR="00C8255C" w:rsidRDefault="00C8255C">
            <w:pPr>
              <w:pStyle w:val="ConsPlusNormal"/>
              <w:jc w:val="center"/>
            </w:pPr>
            <w:r>
              <w:t>ДанОбЖив</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ОМ</w:t>
            </w:r>
          </w:p>
        </w:tc>
        <w:tc>
          <w:tcPr>
            <w:tcW w:w="4535" w:type="dxa"/>
          </w:tcPr>
          <w:p w:rsidR="00C8255C" w:rsidRDefault="00C8255C">
            <w:pPr>
              <w:pStyle w:val="ConsPlusNormal"/>
            </w:pPr>
            <w:r>
              <w:t>Состав элемента представлен в таблице 4.12</w:t>
            </w:r>
          </w:p>
        </w:tc>
      </w:tr>
    </w:tbl>
    <w:p w:rsidR="00C8255C" w:rsidRDefault="00C8255C">
      <w:pPr>
        <w:pStyle w:val="ConsPlusNormal"/>
        <w:jc w:val="both"/>
      </w:pPr>
    </w:p>
    <w:p w:rsidR="00C8255C" w:rsidRDefault="00C8255C">
      <w:pPr>
        <w:pStyle w:val="ConsPlusNormal"/>
        <w:jc w:val="right"/>
      </w:pPr>
      <w:r>
        <w:t>Таблица 4.10</w:t>
      </w:r>
    </w:p>
    <w:p w:rsidR="00C8255C" w:rsidRDefault="00C8255C">
      <w:pPr>
        <w:pStyle w:val="ConsPlusNormal"/>
        <w:jc w:val="both"/>
      </w:pPr>
    </w:p>
    <w:p w:rsidR="00C8255C" w:rsidRDefault="00C8255C">
      <w:pPr>
        <w:pStyle w:val="ConsPlusNormal"/>
        <w:jc w:val="center"/>
      </w:pPr>
      <w:r>
        <w:t>Сведения о физическом лице (СведФЛ)</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vAlign w:val="bottom"/>
          </w:tcPr>
          <w:p w:rsidR="00C8255C" w:rsidRDefault="00C8255C">
            <w:pPr>
              <w:pStyle w:val="ConsPlusNormal"/>
            </w:pPr>
            <w:r>
              <w:t>Номер контактного телефона</w:t>
            </w:r>
          </w:p>
        </w:tc>
        <w:tc>
          <w:tcPr>
            <w:tcW w:w="1757" w:type="dxa"/>
            <w:vAlign w:val="bottom"/>
          </w:tcPr>
          <w:p w:rsidR="00C8255C" w:rsidRDefault="00C8255C">
            <w:pPr>
              <w:pStyle w:val="ConsPlusNormal"/>
              <w:jc w:val="center"/>
            </w:pPr>
            <w:r>
              <w:t>Тлф</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T(1-20)</w:t>
            </w:r>
          </w:p>
        </w:tc>
        <w:tc>
          <w:tcPr>
            <w:tcW w:w="1191" w:type="dxa"/>
          </w:tcPr>
          <w:p w:rsidR="00C8255C" w:rsidRDefault="00C8255C">
            <w:pPr>
              <w:pStyle w:val="ConsPlusNormal"/>
              <w:jc w:val="center"/>
            </w:pPr>
            <w:r>
              <w:t>Н</w:t>
            </w:r>
          </w:p>
        </w:tc>
        <w:tc>
          <w:tcPr>
            <w:tcW w:w="4535" w:type="dxa"/>
          </w:tcPr>
          <w:p w:rsidR="00C8255C" w:rsidRDefault="00C8255C">
            <w:pPr>
              <w:pStyle w:val="ConsPlusNormal"/>
            </w:pPr>
          </w:p>
        </w:tc>
      </w:tr>
      <w:tr w:rsidR="00C8255C">
        <w:tc>
          <w:tcPr>
            <w:tcW w:w="3682" w:type="dxa"/>
            <w:vAlign w:val="bottom"/>
          </w:tcPr>
          <w:p w:rsidR="00C8255C" w:rsidRDefault="00C8255C">
            <w:pPr>
              <w:pStyle w:val="ConsPlusNormal"/>
            </w:pPr>
            <w:r>
              <w:lastRenderedPageBreak/>
              <w:t>Фамилия, имя, отчество (при наличии)</w:t>
            </w:r>
          </w:p>
        </w:tc>
        <w:tc>
          <w:tcPr>
            <w:tcW w:w="1757" w:type="dxa"/>
          </w:tcPr>
          <w:p w:rsidR="00C8255C" w:rsidRDefault="00C8255C">
            <w:pPr>
              <w:pStyle w:val="ConsPlusNormal"/>
              <w:jc w:val="center"/>
            </w:pPr>
            <w:r>
              <w:t>ФИО</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О</w:t>
            </w:r>
          </w:p>
        </w:tc>
        <w:tc>
          <w:tcPr>
            <w:tcW w:w="4535" w:type="dxa"/>
            <w:vAlign w:val="bottom"/>
          </w:tcPr>
          <w:p w:rsidR="00C8255C" w:rsidRDefault="00C8255C">
            <w:pPr>
              <w:pStyle w:val="ConsPlusNormal"/>
            </w:pPr>
            <w:r>
              <w:t>Типовой элемент &lt;ФИОТип&gt;.</w:t>
            </w:r>
          </w:p>
          <w:p w:rsidR="00C8255C" w:rsidRDefault="00C8255C">
            <w:pPr>
              <w:pStyle w:val="ConsPlusNormal"/>
            </w:pPr>
            <w:r>
              <w:t>Состав элемента представлен в таблице 4.17</w:t>
            </w:r>
          </w:p>
        </w:tc>
      </w:tr>
      <w:tr w:rsidR="00C8255C">
        <w:tblPrEx>
          <w:tblBorders>
            <w:insideH w:val="nil"/>
          </w:tblBorders>
        </w:tblPrEx>
        <w:tc>
          <w:tcPr>
            <w:tcW w:w="3682" w:type="dxa"/>
            <w:tcBorders>
              <w:bottom w:val="nil"/>
            </w:tcBorders>
            <w:vAlign w:val="bottom"/>
          </w:tcPr>
          <w:p w:rsidR="00C8255C" w:rsidRDefault="00C8255C">
            <w:pPr>
              <w:pStyle w:val="ConsPlusNormal"/>
            </w:pPr>
            <w:r>
              <w:t>ИНН |</w:t>
            </w:r>
          </w:p>
        </w:tc>
        <w:tc>
          <w:tcPr>
            <w:tcW w:w="1757" w:type="dxa"/>
            <w:tcBorders>
              <w:bottom w:val="nil"/>
            </w:tcBorders>
            <w:vAlign w:val="bottom"/>
          </w:tcPr>
          <w:p w:rsidR="00C8255C" w:rsidRDefault="00C8255C">
            <w:pPr>
              <w:pStyle w:val="ConsPlusNormal"/>
              <w:jc w:val="center"/>
            </w:pPr>
            <w:r>
              <w:t>ИННФЛ</w:t>
            </w:r>
          </w:p>
        </w:tc>
        <w:tc>
          <w:tcPr>
            <w:tcW w:w="1200" w:type="dxa"/>
            <w:tcBorders>
              <w:bottom w:val="nil"/>
            </w:tcBorders>
          </w:tcPr>
          <w:p w:rsidR="00C8255C" w:rsidRDefault="00C8255C">
            <w:pPr>
              <w:pStyle w:val="ConsPlusNormal"/>
              <w:jc w:val="center"/>
            </w:pPr>
            <w:r>
              <w:t>П</w:t>
            </w:r>
          </w:p>
        </w:tc>
        <w:tc>
          <w:tcPr>
            <w:tcW w:w="1210" w:type="dxa"/>
            <w:tcBorders>
              <w:bottom w:val="nil"/>
            </w:tcBorders>
          </w:tcPr>
          <w:p w:rsidR="00C8255C" w:rsidRDefault="00C8255C">
            <w:pPr>
              <w:pStyle w:val="ConsPlusNormal"/>
              <w:jc w:val="center"/>
            </w:pPr>
            <w:r>
              <w:t>T(=12)</w:t>
            </w:r>
          </w:p>
        </w:tc>
        <w:tc>
          <w:tcPr>
            <w:tcW w:w="1191" w:type="dxa"/>
            <w:tcBorders>
              <w:bottom w:val="nil"/>
            </w:tcBorders>
          </w:tcPr>
          <w:p w:rsidR="00C8255C" w:rsidRDefault="00C8255C">
            <w:pPr>
              <w:pStyle w:val="ConsPlusNormal"/>
              <w:jc w:val="center"/>
            </w:pPr>
            <w:r>
              <w:t>Н</w:t>
            </w:r>
          </w:p>
        </w:tc>
        <w:tc>
          <w:tcPr>
            <w:tcW w:w="4535" w:type="dxa"/>
            <w:tcBorders>
              <w:bottom w:val="nil"/>
            </w:tcBorders>
            <w:vAlign w:val="bottom"/>
          </w:tcPr>
          <w:p w:rsidR="00C8255C" w:rsidRDefault="00C8255C">
            <w:pPr>
              <w:pStyle w:val="ConsPlusNormal"/>
            </w:pPr>
            <w:r>
              <w:t>Типовой элемент &lt;ИННФЛТип&gt;</w:t>
            </w:r>
          </w:p>
        </w:tc>
      </w:tr>
      <w:tr w:rsidR="00C8255C">
        <w:tblPrEx>
          <w:tblBorders>
            <w:insideH w:val="nil"/>
          </w:tblBorders>
        </w:tblPrEx>
        <w:tc>
          <w:tcPr>
            <w:tcW w:w="3682" w:type="dxa"/>
            <w:tcBorders>
              <w:top w:val="nil"/>
              <w:bottom w:val="nil"/>
            </w:tcBorders>
          </w:tcPr>
          <w:p w:rsidR="00C8255C" w:rsidRDefault="00C8255C">
            <w:pPr>
              <w:pStyle w:val="ConsPlusNormal"/>
            </w:pPr>
            <w:r>
              <w:t>Номер записи в ЕРН |</w:t>
            </w:r>
          </w:p>
        </w:tc>
        <w:tc>
          <w:tcPr>
            <w:tcW w:w="1757" w:type="dxa"/>
            <w:tcBorders>
              <w:top w:val="nil"/>
              <w:bottom w:val="nil"/>
            </w:tcBorders>
          </w:tcPr>
          <w:p w:rsidR="00C8255C" w:rsidRDefault="00C8255C">
            <w:pPr>
              <w:pStyle w:val="ConsPlusNormal"/>
              <w:jc w:val="center"/>
            </w:pPr>
            <w:r>
              <w:t>ИдЕРН</w:t>
            </w:r>
          </w:p>
        </w:tc>
        <w:tc>
          <w:tcPr>
            <w:tcW w:w="1200" w:type="dxa"/>
            <w:tcBorders>
              <w:top w:val="nil"/>
              <w:bottom w:val="nil"/>
            </w:tcBorders>
          </w:tcPr>
          <w:p w:rsidR="00C8255C" w:rsidRDefault="00C8255C">
            <w:pPr>
              <w:pStyle w:val="ConsPlusNormal"/>
              <w:jc w:val="center"/>
            </w:pPr>
            <w:r>
              <w:t>П</w:t>
            </w:r>
          </w:p>
        </w:tc>
        <w:tc>
          <w:tcPr>
            <w:tcW w:w="1210" w:type="dxa"/>
            <w:tcBorders>
              <w:top w:val="nil"/>
              <w:bottom w:val="nil"/>
            </w:tcBorders>
          </w:tcPr>
          <w:p w:rsidR="00C8255C" w:rsidRDefault="00C8255C">
            <w:pPr>
              <w:pStyle w:val="ConsPlusNormal"/>
              <w:jc w:val="center"/>
            </w:pPr>
            <w:r>
              <w:t>T(=12)</w:t>
            </w:r>
          </w:p>
        </w:tc>
        <w:tc>
          <w:tcPr>
            <w:tcW w:w="1191" w:type="dxa"/>
            <w:tcBorders>
              <w:top w:val="nil"/>
              <w:bottom w:val="nil"/>
            </w:tcBorders>
          </w:tcPr>
          <w:p w:rsidR="00C8255C" w:rsidRDefault="00C8255C">
            <w:pPr>
              <w:pStyle w:val="ConsPlusNormal"/>
              <w:jc w:val="center"/>
            </w:pPr>
            <w:r>
              <w:t>Н</w:t>
            </w:r>
          </w:p>
        </w:tc>
        <w:tc>
          <w:tcPr>
            <w:tcW w:w="4535" w:type="dxa"/>
            <w:tcBorders>
              <w:top w:val="nil"/>
              <w:bottom w:val="nil"/>
            </w:tcBorders>
            <w:vAlign w:val="bottom"/>
          </w:tcPr>
          <w:p w:rsidR="00C8255C" w:rsidRDefault="00C8255C">
            <w:pPr>
              <w:pStyle w:val="ConsPlusNormal"/>
            </w:pPr>
            <w:r>
              <w:t>Принимает значение в виде XXXXXXXXXXXX, где X - цифра от 0 до 9</w:t>
            </w:r>
          </w:p>
        </w:tc>
      </w:tr>
      <w:tr w:rsidR="00C8255C">
        <w:tblPrEx>
          <w:tblBorders>
            <w:insideH w:val="nil"/>
          </w:tblBorders>
        </w:tblPrEx>
        <w:tc>
          <w:tcPr>
            <w:tcW w:w="3682" w:type="dxa"/>
            <w:tcBorders>
              <w:top w:val="nil"/>
            </w:tcBorders>
            <w:vAlign w:val="bottom"/>
          </w:tcPr>
          <w:p w:rsidR="00C8255C" w:rsidRDefault="00C8255C">
            <w:pPr>
              <w:pStyle w:val="ConsPlusNormal"/>
            </w:pPr>
            <w:r>
              <w:t>Иные идентификационные данные и сведения о документе, удостоверяющем личность</w:t>
            </w:r>
          </w:p>
        </w:tc>
        <w:tc>
          <w:tcPr>
            <w:tcW w:w="1757" w:type="dxa"/>
            <w:tcBorders>
              <w:top w:val="nil"/>
            </w:tcBorders>
          </w:tcPr>
          <w:p w:rsidR="00C8255C" w:rsidRDefault="00C8255C">
            <w:pPr>
              <w:pStyle w:val="ConsPlusNormal"/>
              <w:jc w:val="center"/>
            </w:pPr>
            <w:r>
              <w:t>ПерсДанФЛ</w:t>
            </w:r>
          </w:p>
        </w:tc>
        <w:tc>
          <w:tcPr>
            <w:tcW w:w="1200" w:type="dxa"/>
            <w:tcBorders>
              <w:top w:val="nil"/>
            </w:tcBorders>
          </w:tcPr>
          <w:p w:rsidR="00C8255C" w:rsidRDefault="00C8255C">
            <w:pPr>
              <w:pStyle w:val="ConsPlusNormal"/>
              <w:jc w:val="center"/>
            </w:pPr>
            <w:r>
              <w:t>С</w:t>
            </w:r>
          </w:p>
        </w:tc>
        <w:tc>
          <w:tcPr>
            <w:tcW w:w="1210" w:type="dxa"/>
            <w:tcBorders>
              <w:top w:val="nil"/>
            </w:tcBorders>
          </w:tcPr>
          <w:p w:rsidR="00C8255C" w:rsidRDefault="00C8255C">
            <w:pPr>
              <w:pStyle w:val="ConsPlusNormal"/>
            </w:pPr>
          </w:p>
        </w:tc>
        <w:tc>
          <w:tcPr>
            <w:tcW w:w="1191" w:type="dxa"/>
            <w:tcBorders>
              <w:top w:val="nil"/>
            </w:tcBorders>
          </w:tcPr>
          <w:p w:rsidR="00C8255C" w:rsidRDefault="00C8255C">
            <w:pPr>
              <w:pStyle w:val="ConsPlusNormal"/>
              <w:jc w:val="center"/>
            </w:pPr>
            <w:r>
              <w:t>О</w:t>
            </w:r>
          </w:p>
        </w:tc>
        <w:tc>
          <w:tcPr>
            <w:tcW w:w="4535" w:type="dxa"/>
            <w:tcBorders>
              <w:top w:val="nil"/>
            </w:tcBorders>
          </w:tcPr>
          <w:p w:rsidR="00C8255C" w:rsidRDefault="00C8255C">
            <w:pPr>
              <w:pStyle w:val="ConsPlusNormal"/>
            </w:pPr>
            <w:r>
              <w:t>Состав элемента представлен в таблице 4.11</w:t>
            </w:r>
          </w:p>
        </w:tc>
      </w:tr>
    </w:tbl>
    <w:p w:rsidR="00C8255C" w:rsidRDefault="00C8255C">
      <w:pPr>
        <w:pStyle w:val="ConsPlusNormal"/>
        <w:jc w:val="both"/>
      </w:pPr>
    </w:p>
    <w:p w:rsidR="00C8255C" w:rsidRDefault="00C8255C">
      <w:pPr>
        <w:pStyle w:val="ConsPlusNormal"/>
        <w:jc w:val="right"/>
      </w:pPr>
      <w:r>
        <w:t>Таблица 4.11</w:t>
      </w:r>
    </w:p>
    <w:p w:rsidR="00C8255C" w:rsidRDefault="00C8255C">
      <w:pPr>
        <w:pStyle w:val="ConsPlusNormal"/>
        <w:jc w:val="both"/>
      </w:pPr>
    </w:p>
    <w:p w:rsidR="00C8255C" w:rsidRDefault="00C8255C">
      <w:pPr>
        <w:pStyle w:val="ConsPlusNormal"/>
        <w:jc w:val="center"/>
      </w:pPr>
      <w:r>
        <w:t>Иные идентификационные данные и сведения о документе,</w:t>
      </w:r>
    </w:p>
    <w:p w:rsidR="00C8255C" w:rsidRDefault="00C8255C">
      <w:pPr>
        <w:pStyle w:val="ConsPlusNormal"/>
        <w:jc w:val="center"/>
      </w:pPr>
      <w:r>
        <w:t>удостоверяющем личность (ПерсДанФЛ)</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t>Дата рождения</w:t>
            </w:r>
          </w:p>
        </w:tc>
        <w:tc>
          <w:tcPr>
            <w:tcW w:w="1757" w:type="dxa"/>
          </w:tcPr>
          <w:p w:rsidR="00C8255C" w:rsidRDefault="00C8255C">
            <w:pPr>
              <w:pStyle w:val="ConsPlusNormal"/>
              <w:jc w:val="center"/>
            </w:pPr>
            <w:r>
              <w:t>ДатаРожд</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T(=10)</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&lt;ДатаТип&gt;.</w:t>
            </w:r>
          </w:p>
          <w:p w:rsidR="00C8255C" w:rsidRDefault="00C8255C">
            <w:pPr>
              <w:pStyle w:val="ConsPlusNormal"/>
            </w:pPr>
            <w:r>
              <w:t>Дата в формате ДД.ММ.ГГГГ</w:t>
            </w:r>
          </w:p>
        </w:tc>
      </w:tr>
      <w:tr w:rsidR="00C8255C">
        <w:tc>
          <w:tcPr>
            <w:tcW w:w="3682" w:type="dxa"/>
          </w:tcPr>
          <w:p w:rsidR="00C8255C" w:rsidRDefault="00C8255C">
            <w:pPr>
              <w:pStyle w:val="ConsPlusNormal"/>
            </w:pPr>
            <w:r>
              <w:t>Сведения о документе, удостоверяющем личность</w:t>
            </w:r>
          </w:p>
        </w:tc>
        <w:tc>
          <w:tcPr>
            <w:tcW w:w="1757" w:type="dxa"/>
          </w:tcPr>
          <w:p w:rsidR="00C8255C" w:rsidRDefault="00C8255C">
            <w:pPr>
              <w:pStyle w:val="ConsPlusNormal"/>
              <w:jc w:val="center"/>
            </w:pPr>
            <w:r>
              <w:t>УдЛичн</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Н</w:t>
            </w:r>
          </w:p>
        </w:tc>
        <w:tc>
          <w:tcPr>
            <w:tcW w:w="4535" w:type="dxa"/>
          </w:tcPr>
          <w:p w:rsidR="00C8255C" w:rsidRDefault="00C8255C">
            <w:pPr>
              <w:pStyle w:val="ConsPlusNormal"/>
            </w:pPr>
            <w:r>
              <w:t>Типовой элемент &lt;УдЛичнФЛТип&gt;.</w:t>
            </w:r>
          </w:p>
          <w:p w:rsidR="00C8255C" w:rsidRDefault="00C8255C">
            <w:pPr>
              <w:pStyle w:val="ConsPlusNormal"/>
            </w:pPr>
            <w:r>
              <w:t>Состав элемента представлен в таблице 4.16</w:t>
            </w:r>
          </w:p>
        </w:tc>
      </w:tr>
    </w:tbl>
    <w:p w:rsidR="00C8255C" w:rsidRDefault="00C8255C">
      <w:pPr>
        <w:pStyle w:val="ConsPlusNormal"/>
        <w:jc w:val="both"/>
      </w:pPr>
    </w:p>
    <w:p w:rsidR="00C8255C" w:rsidRDefault="00C8255C">
      <w:pPr>
        <w:pStyle w:val="ConsPlusNormal"/>
        <w:jc w:val="right"/>
      </w:pPr>
      <w:r>
        <w:t>Таблица 4.12</w:t>
      </w:r>
    </w:p>
    <w:p w:rsidR="00C8255C" w:rsidRDefault="00C8255C">
      <w:pPr>
        <w:pStyle w:val="ConsPlusNormal"/>
        <w:jc w:val="both"/>
      </w:pPr>
    </w:p>
    <w:p w:rsidR="00C8255C" w:rsidRDefault="00C8255C">
      <w:pPr>
        <w:pStyle w:val="ConsPlusNormal"/>
        <w:jc w:val="center"/>
      </w:pPr>
      <w:r>
        <w:t>Данные об объекте животного мира (ДанОбЖив)</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 xml:space="preserve">Сокращенное </w:t>
            </w:r>
            <w:r>
              <w:lastRenderedPageBreak/>
              <w:t>наименование (код) элемента</w:t>
            </w:r>
          </w:p>
        </w:tc>
        <w:tc>
          <w:tcPr>
            <w:tcW w:w="1200" w:type="dxa"/>
          </w:tcPr>
          <w:p w:rsidR="00C8255C" w:rsidRDefault="00C8255C">
            <w:pPr>
              <w:pStyle w:val="ConsPlusNormal"/>
              <w:jc w:val="center"/>
            </w:pPr>
            <w:r>
              <w:lastRenderedPageBreak/>
              <w:t xml:space="preserve">Признак </w:t>
            </w:r>
            <w:r>
              <w:lastRenderedPageBreak/>
              <w:t>типа элемента</w:t>
            </w:r>
          </w:p>
        </w:tc>
        <w:tc>
          <w:tcPr>
            <w:tcW w:w="1210" w:type="dxa"/>
          </w:tcPr>
          <w:p w:rsidR="00C8255C" w:rsidRDefault="00C8255C">
            <w:pPr>
              <w:pStyle w:val="ConsPlusNormal"/>
              <w:jc w:val="center"/>
            </w:pPr>
            <w:r>
              <w:lastRenderedPageBreak/>
              <w:t xml:space="preserve">Формат </w:t>
            </w:r>
            <w:r>
              <w:lastRenderedPageBreak/>
              <w:t>элемента</w:t>
            </w:r>
          </w:p>
        </w:tc>
        <w:tc>
          <w:tcPr>
            <w:tcW w:w="1191" w:type="dxa"/>
          </w:tcPr>
          <w:p w:rsidR="00C8255C" w:rsidRDefault="00C8255C">
            <w:pPr>
              <w:pStyle w:val="ConsPlusNormal"/>
              <w:jc w:val="center"/>
            </w:pPr>
            <w:r>
              <w:lastRenderedPageBreak/>
              <w:t xml:space="preserve">Признак </w:t>
            </w:r>
            <w:r>
              <w:lastRenderedPageBreak/>
              <w:t>обязательности элемента</w:t>
            </w:r>
          </w:p>
        </w:tc>
        <w:tc>
          <w:tcPr>
            <w:tcW w:w="4535" w:type="dxa"/>
          </w:tcPr>
          <w:p w:rsidR="00C8255C" w:rsidRDefault="00C8255C">
            <w:pPr>
              <w:pStyle w:val="ConsPlusNormal"/>
              <w:jc w:val="center"/>
            </w:pPr>
            <w:r>
              <w:lastRenderedPageBreak/>
              <w:t>Дополнительная информация</w:t>
            </w:r>
          </w:p>
        </w:tc>
      </w:tr>
      <w:tr w:rsidR="00C8255C">
        <w:tc>
          <w:tcPr>
            <w:tcW w:w="3682" w:type="dxa"/>
          </w:tcPr>
          <w:p w:rsidR="00C8255C" w:rsidRDefault="00C8255C">
            <w:pPr>
              <w:pStyle w:val="ConsPlusNormal"/>
            </w:pPr>
            <w:r>
              <w:lastRenderedPageBreak/>
              <w:t>Код наименования объекта</w:t>
            </w:r>
          </w:p>
        </w:tc>
        <w:tc>
          <w:tcPr>
            <w:tcW w:w="1757" w:type="dxa"/>
          </w:tcPr>
          <w:p w:rsidR="00C8255C" w:rsidRDefault="00C8255C">
            <w:pPr>
              <w:pStyle w:val="ConsPlusNormal"/>
              <w:jc w:val="center"/>
            </w:pPr>
            <w:r>
              <w:t>КодНаимОб</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T(=3)</w:t>
            </w:r>
          </w:p>
        </w:tc>
        <w:tc>
          <w:tcPr>
            <w:tcW w:w="1191" w:type="dxa"/>
          </w:tcPr>
          <w:p w:rsidR="00C8255C" w:rsidRDefault="00C8255C">
            <w:pPr>
              <w:pStyle w:val="ConsPlusNormal"/>
              <w:jc w:val="center"/>
            </w:pPr>
            <w:r>
              <w:t>ОК</w:t>
            </w:r>
          </w:p>
        </w:tc>
        <w:tc>
          <w:tcPr>
            <w:tcW w:w="4535" w:type="dxa"/>
          </w:tcPr>
          <w:p w:rsidR="00C8255C" w:rsidRDefault="00C8255C">
            <w:pPr>
              <w:pStyle w:val="ConsPlusNormal"/>
            </w:pPr>
            <w:r>
              <w:t>Принимает значение в соответствии с приложением N 4 к Порядку заполнения</w:t>
            </w:r>
          </w:p>
        </w:tc>
      </w:tr>
      <w:tr w:rsidR="00C8255C">
        <w:tc>
          <w:tcPr>
            <w:tcW w:w="3682" w:type="dxa"/>
          </w:tcPr>
          <w:p w:rsidR="00C8255C" w:rsidRDefault="00C8255C">
            <w:pPr>
              <w:pStyle w:val="ConsPlusNormal"/>
            </w:pPr>
            <w:r>
              <w:t>Код пользования объектом</w:t>
            </w:r>
          </w:p>
        </w:tc>
        <w:tc>
          <w:tcPr>
            <w:tcW w:w="1757" w:type="dxa"/>
          </w:tcPr>
          <w:p w:rsidR="00C8255C" w:rsidRDefault="00C8255C">
            <w:pPr>
              <w:pStyle w:val="ConsPlusNormal"/>
              <w:jc w:val="center"/>
            </w:pPr>
            <w:r>
              <w:t>КодПользОб</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w:t>
            </w:r>
          </w:p>
        </w:tc>
        <w:tc>
          <w:tcPr>
            <w:tcW w:w="1191" w:type="dxa"/>
          </w:tcPr>
          <w:p w:rsidR="00C8255C" w:rsidRDefault="00C8255C">
            <w:pPr>
              <w:pStyle w:val="ConsPlusNormal"/>
              <w:jc w:val="center"/>
            </w:pPr>
            <w:r>
              <w:t>ОК</w:t>
            </w:r>
          </w:p>
        </w:tc>
        <w:tc>
          <w:tcPr>
            <w:tcW w:w="4535" w:type="dxa"/>
          </w:tcPr>
          <w:p w:rsidR="00C8255C" w:rsidRDefault="00C8255C">
            <w:pPr>
              <w:pStyle w:val="ConsPlusNormal"/>
            </w:pPr>
            <w:r>
              <w:t>Принимает значение в соответствии с приложением N 5 к Порядку заполнения</w:t>
            </w:r>
          </w:p>
        </w:tc>
      </w:tr>
      <w:tr w:rsidR="00C8255C">
        <w:tc>
          <w:tcPr>
            <w:tcW w:w="3682" w:type="dxa"/>
          </w:tcPr>
          <w:p w:rsidR="00C8255C" w:rsidRDefault="00C8255C">
            <w:pPr>
              <w:pStyle w:val="ConsPlusNormal"/>
            </w:pPr>
            <w:r>
              <w:t>Количество</w:t>
            </w:r>
          </w:p>
        </w:tc>
        <w:tc>
          <w:tcPr>
            <w:tcW w:w="1757" w:type="dxa"/>
          </w:tcPr>
          <w:p w:rsidR="00C8255C" w:rsidRDefault="00C8255C">
            <w:pPr>
              <w:pStyle w:val="ConsPlusNormal"/>
              <w:jc w:val="center"/>
            </w:pPr>
            <w:r>
              <w:t>Колич</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N(6)</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Сумма сбора (руб.)</w:t>
            </w:r>
          </w:p>
        </w:tc>
        <w:tc>
          <w:tcPr>
            <w:tcW w:w="1757" w:type="dxa"/>
          </w:tcPr>
          <w:p w:rsidR="00C8255C" w:rsidRDefault="00C8255C">
            <w:pPr>
              <w:pStyle w:val="ConsPlusNormal"/>
              <w:jc w:val="center"/>
            </w:pPr>
            <w:r>
              <w:t>СумСбор</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N(6)</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bl>
    <w:p w:rsidR="00C8255C" w:rsidRDefault="00C8255C">
      <w:pPr>
        <w:pStyle w:val="ConsPlusNormal"/>
        <w:jc w:val="both"/>
      </w:pPr>
    </w:p>
    <w:p w:rsidR="00C8255C" w:rsidRDefault="00C8255C">
      <w:pPr>
        <w:pStyle w:val="ConsPlusNormal"/>
        <w:jc w:val="right"/>
      </w:pPr>
      <w:r>
        <w:t>Таблица 4.13</w:t>
      </w:r>
    </w:p>
    <w:p w:rsidR="00C8255C" w:rsidRDefault="00C8255C">
      <w:pPr>
        <w:pStyle w:val="ConsPlusNormal"/>
        <w:jc w:val="both"/>
      </w:pPr>
    </w:p>
    <w:p w:rsidR="00C8255C" w:rsidRDefault="00C8255C">
      <w:pPr>
        <w:pStyle w:val="ConsPlusNormal"/>
        <w:jc w:val="center"/>
      </w:pPr>
      <w:r>
        <w:t>Сведения о выданных организациям и индивидуальным</w:t>
      </w:r>
    </w:p>
    <w:p w:rsidR="00C8255C" w:rsidRDefault="00C8255C">
      <w:pPr>
        <w:pStyle w:val="ConsPlusNormal"/>
        <w:jc w:val="center"/>
      </w:pPr>
      <w:r>
        <w:t>предпринимателям бланках разрешений на добычу объектов</w:t>
      </w:r>
    </w:p>
    <w:p w:rsidR="00C8255C" w:rsidRDefault="00C8255C">
      <w:pPr>
        <w:pStyle w:val="ConsPlusNormal"/>
        <w:jc w:val="center"/>
      </w:pPr>
      <w:r>
        <w:t>животного мира (СведВыдЮЛИП)</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t>Сведения об организации</w:t>
            </w:r>
          </w:p>
        </w:tc>
        <w:tc>
          <w:tcPr>
            <w:tcW w:w="1757" w:type="dxa"/>
          </w:tcPr>
          <w:p w:rsidR="00C8255C" w:rsidRDefault="00C8255C">
            <w:pPr>
              <w:pStyle w:val="ConsPlusNormal"/>
              <w:jc w:val="center"/>
            </w:pPr>
            <w:r>
              <w:t>СведЮЛ</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НМУ</w:t>
            </w:r>
          </w:p>
        </w:tc>
        <w:tc>
          <w:tcPr>
            <w:tcW w:w="4535" w:type="dxa"/>
          </w:tcPr>
          <w:p w:rsidR="00C8255C" w:rsidRDefault="00C8255C">
            <w:pPr>
              <w:pStyle w:val="ConsPlusNormal"/>
            </w:pPr>
            <w:r>
              <w:t>Состав элемента представлен в таблице 4.14.</w:t>
            </w:r>
          </w:p>
          <w:p w:rsidR="00C8255C" w:rsidRDefault="00C8255C">
            <w:pPr>
              <w:pStyle w:val="ConsPlusNormal"/>
            </w:pPr>
            <w:r>
              <w:t>Элемент является обязательным при отсутствии элемента &lt;СведИП&gt;</w:t>
            </w:r>
          </w:p>
        </w:tc>
      </w:tr>
      <w:tr w:rsidR="00C8255C">
        <w:tc>
          <w:tcPr>
            <w:tcW w:w="3682" w:type="dxa"/>
          </w:tcPr>
          <w:p w:rsidR="00C8255C" w:rsidRDefault="00C8255C">
            <w:pPr>
              <w:pStyle w:val="ConsPlusNormal"/>
            </w:pPr>
            <w:r>
              <w:t>Сведения об индивидуальном предпринимателе</w:t>
            </w:r>
          </w:p>
        </w:tc>
        <w:tc>
          <w:tcPr>
            <w:tcW w:w="1757" w:type="dxa"/>
          </w:tcPr>
          <w:p w:rsidR="00C8255C" w:rsidRDefault="00C8255C">
            <w:pPr>
              <w:pStyle w:val="ConsPlusNormal"/>
              <w:jc w:val="center"/>
            </w:pPr>
            <w:r>
              <w:t>СведИП</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НМУ</w:t>
            </w:r>
          </w:p>
        </w:tc>
        <w:tc>
          <w:tcPr>
            <w:tcW w:w="4535" w:type="dxa"/>
          </w:tcPr>
          <w:p w:rsidR="00C8255C" w:rsidRDefault="00C8255C">
            <w:pPr>
              <w:pStyle w:val="ConsPlusNormal"/>
            </w:pPr>
            <w:r>
              <w:t>Состав элемента представлен в таблице 4.15.</w:t>
            </w:r>
          </w:p>
          <w:p w:rsidR="00C8255C" w:rsidRDefault="00C8255C">
            <w:pPr>
              <w:pStyle w:val="ConsPlusNormal"/>
            </w:pPr>
            <w:r>
              <w:t>Элемент является обязательным при отсутствии элемента &lt;СведЮЛ&gt;</w:t>
            </w:r>
          </w:p>
        </w:tc>
      </w:tr>
    </w:tbl>
    <w:p w:rsidR="00C8255C" w:rsidRDefault="00C8255C">
      <w:pPr>
        <w:pStyle w:val="ConsPlusNormal"/>
        <w:jc w:val="both"/>
      </w:pPr>
    </w:p>
    <w:p w:rsidR="00C8255C" w:rsidRDefault="00C8255C">
      <w:pPr>
        <w:pStyle w:val="ConsPlusNormal"/>
        <w:jc w:val="right"/>
      </w:pPr>
      <w:r>
        <w:t>Таблица 4.14</w:t>
      </w:r>
    </w:p>
    <w:p w:rsidR="00C8255C" w:rsidRDefault="00C8255C">
      <w:pPr>
        <w:pStyle w:val="ConsPlusNormal"/>
        <w:jc w:val="both"/>
      </w:pPr>
    </w:p>
    <w:p w:rsidR="00C8255C" w:rsidRDefault="00C8255C">
      <w:pPr>
        <w:pStyle w:val="ConsPlusNormal"/>
        <w:jc w:val="center"/>
      </w:pPr>
      <w:r>
        <w:t>Сведения об организации (СведЮЛ)</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t>Признак сведений</w:t>
            </w:r>
          </w:p>
        </w:tc>
        <w:tc>
          <w:tcPr>
            <w:tcW w:w="1757" w:type="dxa"/>
          </w:tcPr>
          <w:p w:rsidR="00C8255C" w:rsidRDefault="00C8255C">
            <w:pPr>
              <w:pStyle w:val="ConsPlusNormal"/>
              <w:jc w:val="center"/>
            </w:pPr>
            <w:r>
              <w:t>ПрСвед</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w:t>
            </w:r>
          </w:p>
        </w:tc>
        <w:tc>
          <w:tcPr>
            <w:tcW w:w="1191" w:type="dxa"/>
          </w:tcPr>
          <w:p w:rsidR="00C8255C" w:rsidRDefault="00C8255C">
            <w:pPr>
              <w:pStyle w:val="ConsPlusNormal"/>
              <w:jc w:val="center"/>
            </w:pPr>
            <w:r>
              <w:t>НКУ</w:t>
            </w:r>
          </w:p>
        </w:tc>
        <w:tc>
          <w:tcPr>
            <w:tcW w:w="4535" w:type="dxa"/>
          </w:tcPr>
          <w:p w:rsidR="00C8255C" w:rsidRDefault="00C8255C">
            <w:pPr>
              <w:pStyle w:val="ConsPlusNormal"/>
            </w:pPr>
            <w:r>
              <w:t>Принимает значение:</w:t>
            </w:r>
          </w:p>
          <w:p w:rsidR="00C8255C" w:rsidRDefault="00C8255C">
            <w:pPr>
              <w:pStyle w:val="ConsPlusNormal"/>
            </w:pPr>
            <w:r>
              <w:t>0 - аннулированные |</w:t>
            </w:r>
          </w:p>
          <w:p w:rsidR="00C8255C" w:rsidRDefault="00C8255C">
            <w:pPr>
              <w:pStyle w:val="ConsPlusNormal"/>
            </w:pPr>
            <w:r>
              <w:t>1 - уточненные, добавочные.</w:t>
            </w:r>
          </w:p>
          <w:p w:rsidR="00C8255C" w:rsidRDefault="00C8255C">
            <w:pPr>
              <w:pStyle w:val="ConsPlusNormal"/>
            </w:pPr>
            <w:r>
              <w:t>Элемент отсутствует при &lt;НомКорр&gt; = 0 (из таблицы 4.2) и является обязательным при остальных значениях элемента &lt;НомКорр&gt;</w:t>
            </w:r>
          </w:p>
        </w:tc>
      </w:tr>
      <w:tr w:rsidR="00C8255C">
        <w:tc>
          <w:tcPr>
            <w:tcW w:w="3682" w:type="dxa"/>
          </w:tcPr>
          <w:p w:rsidR="00C8255C" w:rsidRDefault="00C8255C">
            <w:pPr>
              <w:pStyle w:val="ConsPlusNormal"/>
            </w:pPr>
            <w:r>
              <w:t>Наименование организации</w:t>
            </w:r>
          </w:p>
        </w:tc>
        <w:tc>
          <w:tcPr>
            <w:tcW w:w="1757" w:type="dxa"/>
          </w:tcPr>
          <w:p w:rsidR="00C8255C" w:rsidRDefault="00C8255C">
            <w:pPr>
              <w:pStyle w:val="ConsPlusNormal"/>
              <w:jc w:val="center"/>
            </w:pPr>
            <w:r>
              <w:t>НаимОрг</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T(1-1000)</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ИНН организации</w:t>
            </w:r>
          </w:p>
        </w:tc>
        <w:tc>
          <w:tcPr>
            <w:tcW w:w="1757" w:type="dxa"/>
          </w:tcPr>
          <w:p w:rsidR="00C8255C" w:rsidRDefault="00C8255C">
            <w:pPr>
              <w:pStyle w:val="ConsPlusNormal"/>
              <w:jc w:val="center"/>
            </w:pPr>
            <w:r>
              <w:t>ИННЮЛ</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T(=10)</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&lt;ИННЮЛТип&gt;</w:t>
            </w:r>
          </w:p>
        </w:tc>
      </w:tr>
      <w:tr w:rsidR="00C8255C">
        <w:tc>
          <w:tcPr>
            <w:tcW w:w="3682" w:type="dxa"/>
          </w:tcPr>
          <w:p w:rsidR="00C8255C" w:rsidRDefault="00C8255C">
            <w:pPr>
              <w:pStyle w:val="ConsPlusNormal"/>
            </w:pPr>
            <w:r>
              <w:t>КПП</w:t>
            </w:r>
          </w:p>
        </w:tc>
        <w:tc>
          <w:tcPr>
            <w:tcW w:w="1757" w:type="dxa"/>
          </w:tcPr>
          <w:p w:rsidR="00C8255C" w:rsidRDefault="00C8255C">
            <w:pPr>
              <w:pStyle w:val="ConsPlusNormal"/>
              <w:jc w:val="center"/>
            </w:pPr>
            <w:r>
              <w:t>КПП</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T(=9)</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&lt;КППТип&gt;</w:t>
            </w:r>
          </w:p>
        </w:tc>
      </w:tr>
      <w:tr w:rsidR="00C8255C">
        <w:tc>
          <w:tcPr>
            <w:tcW w:w="3682" w:type="dxa"/>
          </w:tcPr>
          <w:p w:rsidR="00C8255C" w:rsidRDefault="00C8255C">
            <w:pPr>
              <w:pStyle w:val="ConsPlusNormal"/>
            </w:pPr>
            <w:r>
              <w:t>Количество выданных бланков разрешений</w:t>
            </w:r>
          </w:p>
        </w:tc>
        <w:tc>
          <w:tcPr>
            <w:tcW w:w="1757" w:type="dxa"/>
          </w:tcPr>
          <w:p w:rsidR="00C8255C" w:rsidRDefault="00C8255C">
            <w:pPr>
              <w:pStyle w:val="ConsPlusNormal"/>
              <w:jc w:val="center"/>
            </w:pPr>
            <w:r>
              <w:t>КолБланк</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N(4)</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Серия и номер бланка разрешения - начало диапазона</w:t>
            </w:r>
          </w:p>
        </w:tc>
        <w:tc>
          <w:tcPr>
            <w:tcW w:w="1757" w:type="dxa"/>
          </w:tcPr>
          <w:p w:rsidR="00C8255C" w:rsidRDefault="00C8255C">
            <w:pPr>
              <w:pStyle w:val="ConsPlusNormal"/>
              <w:jc w:val="center"/>
            </w:pPr>
            <w:r>
              <w:t>СерНомРазрНач</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T(=15)</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Серия и номер бланка разрешения - конец диапазона</w:t>
            </w:r>
          </w:p>
        </w:tc>
        <w:tc>
          <w:tcPr>
            <w:tcW w:w="1757" w:type="dxa"/>
          </w:tcPr>
          <w:p w:rsidR="00C8255C" w:rsidRDefault="00C8255C">
            <w:pPr>
              <w:pStyle w:val="ConsPlusNormal"/>
              <w:jc w:val="center"/>
            </w:pPr>
            <w:r>
              <w:t>СерНомРазрКон</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T(=15)</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Дата выдачи бланков разрешений</w:t>
            </w:r>
          </w:p>
        </w:tc>
        <w:tc>
          <w:tcPr>
            <w:tcW w:w="1757" w:type="dxa"/>
          </w:tcPr>
          <w:p w:rsidR="00C8255C" w:rsidRDefault="00C8255C">
            <w:pPr>
              <w:pStyle w:val="ConsPlusNormal"/>
              <w:jc w:val="center"/>
            </w:pPr>
            <w:r>
              <w:t>ДатаВыдБланк</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T(=10)</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&lt;ДатаТип&gt;.</w:t>
            </w:r>
          </w:p>
          <w:p w:rsidR="00C8255C" w:rsidRDefault="00C8255C">
            <w:pPr>
              <w:pStyle w:val="ConsPlusNormal"/>
            </w:pPr>
            <w:r>
              <w:t>Дата в формате ДД.ММ.ГГГГ</w:t>
            </w:r>
          </w:p>
        </w:tc>
      </w:tr>
    </w:tbl>
    <w:p w:rsidR="00C8255C" w:rsidRDefault="00C8255C">
      <w:pPr>
        <w:pStyle w:val="ConsPlusNormal"/>
        <w:jc w:val="both"/>
      </w:pPr>
    </w:p>
    <w:p w:rsidR="00C8255C" w:rsidRDefault="00C8255C">
      <w:pPr>
        <w:pStyle w:val="ConsPlusNormal"/>
        <w:jc w:val="right"/>
      </w:pPr>
      <w:r>
        <w:t>Таблица 4.15</w:t>
      </w:r>
    </w:p>
    <w:p w:rsidR="00C8255C" w:rsidRDefault="00C8255C">
      <w:pPr>
        <w:pStyle w:val="ConsPlusNormal"/>
        <w:jc w:val="both"/>
      </w:pPr>
    </w:p>
    <w:p w:rsidR="00C8255C" w:rsidRDefault="00C8255C">
      <w:pPr>
        <w:pStyle w:val="ConsPlusNormal"/>
        <w:jc w:val="center"/>
      </w:pPr>
      <w:r>
        <w:lastRenderedPageBreak/>
        <w:t>Сведения об индивидуальном предпринимателе (СведИП)</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t>Признак сведений</w:t>
            </w:r>
          </w:p>
        </w:tc>
        <w:tc>
          <w:tcPr>
            <w:tcW w:w="1757" w:type="dxa"/>
          </w:tcPr>
          <w:p w:rsidR="00C8255C" w:rsidRDefault="00C8255C">
            <w:pPr>
              <w:pStyle w:val="ConsPlusNormal"/>
              <w:jc w:val="center"/>
            </w:pPr>
            <w:r>
              <w:t>ПрСвед</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w:t>
            </w:r>
          </w:p>
        </w:tc>
        <w:tc>
          <w:tcPr>
            <w:tcW w:w="1191" w:type="dxa"/>
          </w:tcPr>
          <w:p w:rsidR="00C8255C" w:rsidRDefault="00C8255C">
            <w:pPr>
              <w:pStyle w:val="ConsPlusNormal"/>
              <w:jc w:val="center"/>
            </w:pPr>
            <w:r>
              <w:t>НКУ</w:t>
            </w:r>
          </w:p>
        </w:tc>
        <w:tc>
          <w:tcPr>
            <w:tcW w:w="4535" w:type="dxa"/>
          </w:tcPr>
          <w:p w:rsidR="00C8255C" w:rsidRDefault="00C8255C">
            <w:pPr>
              <w:pStyle w:val="ConsPlusNormal"/>
            </w:pPr>
            <w:r>
              <w:t>Принимает значение:</w:t>
            </w:r>
          </w:p>
          <w:p w:rsidR="00C8255C" w:rsidRDefault="00C8255C">
            <w:pPr>
              <w:pStyle w:val="ConsPlusNormal"/>
            </w:pPr>
            <w:r>
              <w:t>0 - аннулированные |</w:t>
            </w:r>
          </w:p>
          <w:p w:rsidR="00C8255C" w:rsidRDefault="00C8255C">
            <w:pPr>
              <w:pStyle w:val="ConsPlusNormal"/>
            </w:pPr>
            <w:r>
              <w:t>1 - уточненные, добавочные.</w:t>
            </w:r>
          </w:p>
          <w:p w:rsidR="00C8255C" w:rsidRDefault="00C8255C">
            <w:pPr>
              <w:pStyle w:val="ConsPlusNormal"/>
            </w:pPr>
            <w:r>
              <w:t>Элемент отсутствует при &lt;НомКорр&gt; = 0 (из таблицы 4.2) и является обязательным при остальных значениях элемента &lt;НомКорр&gt;</w:t>
            </w:r>
          </w:p>
        </w:tc>
      </w:tr>
      <w:tr w:rsidR="00C8255C">
        <w:tc>
          <w:tcPr>
            <w:tcW w:w="3682" w:type="dxa"/>
          </w:tcPr>
          <w:p w:rsidR="00C8255C" w:rsidRDefault="00C8255C">
            <w:pPr>
              <w:pStyle w:val="ConsPlusNormal"/>
            </w:pPr>
            <w:r>
              <w:t>ИНН физического лица</w:t>
            </w:r>
          </w:p>
        </w:tc>
        <w:tc>
          <w:tcPr>
            <w:tcW w:w="1757" w:type="dxa"/>
          </w:tcPr>
          <w:p w:rsidR="00C8255C" w:rsidRDefault="00C8255C">
            <w:pPr>
              <w:pStyle w:val="ConsPlusNormal"/>
              <w:jc w:val="center"/>
            </w:pPr>
            <w:r>
              <w:t>ИННФЛ</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T(=12)</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&lt;ИННФЛТип&gt;</w:t>
            </w:r>
          </w:p>
        </w:tc>
      </w:tr>
      <w:tr w:rsidR="00C8255C">
        <w:tc>
          <w:tcPr>
            <w:tcW w:w="3682" w:type="dxa"/>
          </w:tcPr>
          <w:p w:rsidR="00C8255C" w:rsidRDefault="00C8255C">
            <w:pPr>
              <w:pStyle w:val="ConsPlusNormal"/>
            </w:pPr>
            <w:r>
              <w:t>Количество выданных бланков разрешений</w:t>
            </w:r>
          </w:p>
        </w:tc>
        <w:tc>
          <w:tcPr>
            <w:tcW w:w="1757" w:type="dxa"/>
          </w:tcPr>
          <w:p w:rsidR="00C8255C" w:rsidRDefault="00C8255C">
            <w:pPr>
              <w:pStyle w:val="ConsPlusNormal"/>
              <w:jc w:val="center"/>
            </w:pPr>
            <w:r>
              <w:t>КолБланк</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N(4)</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Серия и номер бланка разрешения - начало диапазона</w:t>
            </w:r>
          </w:p>
        </w:tc>
        <w:tc>
          <w:tcPr>
            <w:tcW w:w="1757" w:type="dxa"/>
          </w:tcPr>
          <w:p w:rsidR="00C8255C" w:rsidRDefault="00C8255C">
            <w:pPr>
              <w:pStyle w:val="ConsPlusNormal"/>
              <w:jc w:val="center"/>
            </w:pPr>
            <w:r>
              <w:t>СерНомРазрНач</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T(=15)</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Серия и номер бланка разрешения - конец диапазона</w:t>
            </w:r>
          </w:p>
        </w:tc>
        <w:tc>
          <w:tcPr>
            <w:tcW w:w="1757" w:type="dxa"/>
          </w:tcPr>
          <w:p w:rsidR="00C8255C" w:rsidRDefault="00C8255C">
            <w:pPr>
              <w:pStyle w:val="ConsPlusNormal"/>
              <w:jc w:val="center"/>
            </w:pPr>
            <w:r>
              <w:t>СерНомРазрКон</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T(=15)</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Дата выдачи бланков разрешений</w:t>
            </w:r>
          </w:p>
        </w:tc>
        <w:tc>
          <w:tcPr>
            <w:tcW w:w="1757" w:type="dxa"/>
          </w:tcPr>
          <w:p w:rsidR="00C8255C" w:rsidRDefault="00C8255C">
            <w:pPr>
              <w:pStyle w:val="ConsPlusNormal"/>
              <w:jc w:val="center"/>
            </w:pPr>
            <w:r>
              <w:t>ДатаВыдБланк</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T(=10)</w:t>
            </w: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&lt;ДатаТип&gt;.</w:t>
            </w:r>
          </w:p>
          <w:p w:rsidR="00C8255C" w:rsidRDefault="00C8255C">
            <w:pPr>
              <w:pStyle w:val="ConsPlusNormal"/>
            </w:pPr>
            <w:r>
              <w:t>Дата в формате ДД.ММ.ГГГГ</w:t>
            </w:r>
          </w:p>
        </w:tc>
      </w:tr>
      <w:tr w:rsidR="00C8255C">
        <w:tc>
          <w:tcPr>
            <w:tcW w:w="3682" w:type="dxa"/>
          </w:tcPr>
          <w:p w:rsidR="00C8255C" w:rsidRDefault="00C8255C">
            <w:pPr>
              <w:pStyle w:val="ConsPlusNormal"/>
            </w:pPr>
            <w:r>
              <w:t>Фамилия, имя, отчество (при наличии) индивидуального предпринимателя</w:t>
            </w:r>
          </w:p>
        </w:tc>
        <w:tc>
          <w:tcPr>
            <w:tcW w:w="1757" w:type="dxa"/>
          </w:tcPr>
          <w:p w:rsidR="00C8255C" w:rsidRDefault="00C8255C">
            <w:pPr>
              <w:pStyle w:val="ConsPlusNormal"/>
              <w:jc w:val="center"/>
            </w:pPr>
            <w:r>
              <w:t>ФИО</w:t>
            </w:r>
          </w:p>
        </w:tc>
        <w:tc>
          <w:tcPr>
            <w:tcW w:w="1200" w:type="dxa"/>
          </w:tcPr>
          <w:p w:rsidR="00C8255C" w:rsidRDefault="00C8255C">
            <w:pPr>
              <w:pStyle w:val="ConsPlusNormal"/>
              <w:jc w:val="center"/>
            </w:pPr>
            <w:r>
              <w:t>С</w:t>
            </w:r>
          </w:p>
        </w:tc>
        <w:tc>
          <w:tcPr>
            <w:tcW w:w="1210" w:type="dxa"/>
          </w:tcPr>
          <w:p w:rsidR="00C8255C" w:rsidRDefault="00C8255C">
            <w:pPr>
              <w:pStyle w:val="ConsPlusNormal"/>
            </w:pPr>
          </w:p>
        </w:tc>
        <w:tc>
          <w:tcPr>
            <w:tcW w:w="1191" w:type="dxa"/>
          </w:tcPr>
          <w:p w:rsidR="00C8255C" w:rsidRDefault="00C8255C">
            <w:pPr>
              <w:pStyle w:val="ConsPlusNormal"/>
              <w:jc w:val="center"/>
            </w:pPr>
            <w:r>
              <w:t>О</w:t>
            </w:r>
          </w:p>
        </w:tc>
        <w:tc>
          <w:tcPr>
            <w:tcW w:w="4535" w:type="dxa"/>
          </w:tcPr>
          <w:p w:rsidR="00C8255C" w:rsidRDefault="00C8255C">
            <w:pPr>
              <w:pStyle w:val="ConsPlusNormal"/>
            </w:pPr>
            <w:r>
              <w:t>Типовой элемент &lt;ФИОТип&gt;.</w:t>
            </w:r>
          </w:p>
          <w:p w:rsidR="00C8255C" w:rsidRDefault="00C8255C">
            <w:pPr>
              <w:pStyle w:val="ConsPlusNormal"/>
            </w:pPr>
            <w:r>
              <w:t>Состав элемента представлен в таблице 4.17</w:t>
            </w:r>
          </w:p>
        </w:tc>
      </w:tr>
    </w:tbl>
    <w:p w:rsidR="00C8255C" w:rsidRDefault="00C8255C">
      <w:pPr>
        <w:pStyle w:val="ConsPlusNormal"/>
        <w:jc w:val="both"/>
      </w:pPr>
    </w:p>
    <w:p w:rsidR="00C8255C" w:rsidRDefault="00C8255C">
      <w:pPr>
        <w:pStyle w:val="ConsPlusNormal"/>
        <w:jc w:val="right"/>
      </w:pPr>
      <w:r>
        <w:t>Таблица 4.16</w:t>
      </w:r>
    </w:p>
    <w:p w:rsidR="00C8255C" w:rsidRDefault="00C8255C">
      <w:pPr>
        <w:pStyle w:val="ConsPlusNormal"/>
        <w:jc w:val="both"/>
      </w:pPr>
    </w:p>
    <w:p w:rsidR="00C8255C" w:rsidRDefault="00C8255C">
      <w:pPr>
        <w:pStyle w:val="ConsPlusNormal"/>
        <w:jc w:val="center"/>
      </w:pPr>
      <w:r>
        <w:t>Сведения о документе, удостоверяющем личность (УдЛичнФЛТип)</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jc w:val="center"/>
            </w:pPr>
            <w:r>
              <w:t>Дополнительная информация</w:t>
            </w:r>
          </w:p>
        </w:tc>
      </w:tr>
      <w:tr w:rsidR="00C8255C">
        <w:tc>
          <w:tcPr>
            <w:tcW w:w="3682" w:type="dxa"/>
          </w:tcPr>
          <w:p w:rsidR="00C8255C" w:rsidRDefault="00C8255C">
            <w:pPr>
              <w:pStyle w:val="ConsPlusNormal"/>
            </w:pPr>
            <w:r>
              <w:t>Код вида документа, удостоверяющего личность</w:t>
            </w:r>
          </w:p>
        </w:tc>
        <w:tc>
          <w:tcPr>
            <w:tcW w:w="1757" w:type="dxa"/>
          </w:tcPr>
          <w:p w:rsidR="00C8255C" w:rsidRDefault="00C8255C">
            <w:pPr>
              <w:pStyle w:val="ConsPlusNormal"/>
              <w:jc w:val="center"/>
            </w:pPr>
            <w:r>
              <w:t>КодВидДок</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T(=2)</w:t>
            </w:r>
          </w:p>
        </w:tc>
        <w:tc>
          <w:tcPr>
            <w:tcW w:w="1191" w:type="dxa"/>
          </w:tcPr>
          <w:p w:rsidR="00C8255C" w:rsidRDefault="00C8255C">
            <w:pPr>
              <w:pStyle w:val="ConsPlusNormal"/>
              <w:jc w:val="center"/>
            </w:pPr>
            <w:r>
              <w:t>ОК</w:t>
            </w:r>
          </w:p>
        </w:tc>
        <w:tc>
          <w:tcPr>
            <w:tcW w:w="4535" w:type="dxa"/>
          </w:tcPr>
          <w:p w:rsidR="00C8255C" w:rsidRDefault="00C8255C">
            <w:pPr>
              <w:pStyle w:val="ConsPlusNormal"/>
            </w:pPr>
            <w:r>
              <w:t>Типовой элемент &lt;СПДУЛТип&gt;.</w:t>
            </w:r>
          </w:p>
          <w:p w:rsidR="00C8255C" w:rsidRDefault="00C8255C">
            <w:pPr>
              <w:pStyle w:val="ConsPlusNormal"/>
            </w:pPr>
            <w:r>
              <w:t>Принимает значение в соответствии с приложением N 3 к Порядку заполнения</w:t>
            </w:r>
          </w:p>
        </w:tc>
      </w:tr>
      <w:tr w:rsidR="00C8255C">
        <w:tc>
          <w:tcPr>
            <w:tcW w:w="3682" w:type="dxa"/>
          </w:tcPr>
          <w:p w:rsidR="00C8255C" w:rsidRDefault="00C8255C">
            <w:pPr>
              <w:pStyle w:val="ConsPlusNormal"/>
            </w:pPr>
            <w:r>
              <w:t>Серия и номер документа, удостоверяющего личность</w:t>
            </w:r>
          </w:p>
        </w:tc>
        <w:tc>
          <w:tcPr>
            <w:tcW w:w="1757" w:type="dxa"/>
          </w:tcPr>
          <w:p w:rsidR="00C8255C" w:rsidRDefault="00C8255C">
            <w:pPr>
              <w:pStyle w:val="ConsPlusNormal"/>
              <w:jc w:val="center"/>
            </w:pPr>
            <w:r>
              <w:t>СерНомДок</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T(1-25)</w:t>
            </w:r>
          </w:p>
        </w:tc>
        <w:tc>
          <w:tcPr>
            <w:tcW w:w="1191" w:type="dxa"/>
          </w:tcPr>
          <w:p w:rsidR="00C8255C" w:rsidRDefault="00C8255C">
            <w:pPr>
              <w:pStyle w:val="ConsPlusNormal"/>
              <w:jc w:val="center"/>
            </w:pPr>
            <w:r>
              <w:t>Н</w:t>
            </w:r>
          </w:p>
        </w:tc>
        <w:tc>
          <w:tcPr>
            <w:tcW w:w="4535" w:type="dxa"/>
          </w:tcPr>
          <w:p w:rsidR="00C8255C" w:rsidRDefault="00C8255C">
            <w:pPr>
              <w:pStyle w:val="ConsPlusNormal"/>
            </w:pPr>
          </w:p>
        </w:tc>
      </w:tr>
    </w:tbl>
    <w:p w:rsidR="00C8255C" w:rsidRDefault="00C8255C">
      <w:pPr>
        <w:pStyle w:val="ConsPlusNormal"/>
        <w:jc w:val="both"/>
      </w:pPr>
    </w:p>
    <w:p w:rsidR="00C8255C" w:rsidRDefault="00C8255C">
      <w:pPr>
        <w:pStyle w:val="ConsPlusNormal"/>
        <w:jc w:val="right"/>
      </w:pPr>
      <w:r>
        <w:t>Таблица 4.17</w:t>
      </w:r>
    </w:p>
    <w:p w:rsidR="00C8255C" w:rsidRDefault="00C8255C">
      <w:pPr>
        <w:pStyle w:val="ConsPlusNormal"/>
        <w:jc w:val="both"/>
      </w:pPr>
    </w:p>
    <w:p w:rsidR="00C8255C" w:rsidRDefault="00C8255C">
      <w:pPr>
        <w:pStyle w:val="ConsPlusNormal"/>
        <w:jc w:val="center"/>
      </w:pPr>
      <w:r>
        <w:t>Фамилия, имя, отчество (ФИОТип)</w:t>
      </w:r>
    </w:p>
    <w:p w:rsidR="00C8255C" w:rsidRDefault="00C825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2"/>
        <w:gridCol w:w="1757"/>
        <w:gridCol w:w="1200"/>
        <w:gridCol w:w="1210"/>
        <w:gridCol w:w="1191"/>
        <w:gridCol w:w="4535"/>
      </w:tblGrid>
      <w:tr w:rsidR="00C8255C">
        <w:tc>
          <w:tcPr>
            <w:tcW w:w="3682" w:type="dxa"/>
          </w:tcPr>
          <w:p w:rsidR="00C8255C" w:rsidRDefault="00C8255C">
            <w:pPr>
              <w:pStyle w:val="ConsPlusNormal"/>
              <w:jc w:val="center"/>
            </w:pPr>
            <w:r>
              <w:t>Наименование элемента</w:t>
            </w:r>
          </w:p>
        </w:tc>
        <w:tc>
          <w:tcPr>
            <w:tcW w:w="1757" w:type="dxa"/>
          </w:tcPr>
          <w:p w:rsidR="00C8255C" w:rsidRDefault="00C8255C">
            <w:pPr>
              <w:pStyle w:val="ConsPlusNormal"/>
              <w:jc w:val="center"/>
            </w:pPr>
            <w:r>
              <w:t>Сокращенное наименование (код) элемента</w:t>
            </w:r>
          </w:p>
        </w:tc>
        <w:tc>
          <w:tcPr>
            <w:tcW w:w="1200" w:type="dxa"/>
          </w:tcPr>
          <w:p w:rsidR="00C8255C" w:rsidRDefault="00C8255C">
            <w:pPr>
              <w:pStyle w:val="ConsPlusNormal"/>
              <w:jc w:val="center"/>
            </w:pPr>
            <w:r>
              <w:t>Признак типа элемента</w:t>
            </w:r>
          </w:p>
        </w:tc>
        <w:tc>
          <w:tcPr>
            <w:tcW w:w="1210" w:type="dxa"/>
          </w:tcPr>
          <w:p w:rsidR="00C8255C" w:rsidRDefault="00C8255C">
            <w:pPr>
              <w:pStyle w:val="ConsPlusNormal"/>
              <w:jc w:val="center"/>
            </w:pPr>
            <w:r>
              <w:t>Формат элемента</w:t>
            </w:r>
          </w:p>
        </w:tc>
        <w:tc>
          <w:tcPr>
            <w:tcW w:w="1191" w:type="dxa"/>
          </w:tcPr>
          <w:p w:rsidR="00C8255C" w:rsidRDefault="00C8255C">
            <w:pPr>
              <w:pStyle w:val="ConsPlusNormal"/>
              <w:jc w:val="center"/>
            </w:pPr>
            <w:r>
              <w:t>Признак обязательности элемента</w:t>
            </w:r>
          </w:p>
        </w:tc>
        <w:tc>
          <w:tcPr>
            <w:tcW w:w="4535" w:type="dxa"/>
          </w:tcPr>
          <w:p w:rsidR="00C8255C" w:rsidRDefault="00C8255C">
            <w:pPr>
              <w:pStyle w:val="ConsPlusNormal"/>
            </w:pPr>
            <w:r>
              <w:t>Дополнительная информация</w:t>
            </w:r>
          </w:p>
        </w:tc>
      </w:tr>
      <w:tr w:rsidR="00C8255C">
        <w:tc>
          <w:tcPr>
            <w:tcW w:w="3682" w:type="dxa"/>
          </w:tcPr>
          <w:p w:rsidR="00C8255C" w:rsidRDefault="00C8255C">
            <w:pPr>
              <w:pStyle w:val="ConsPlusNormal"/>
            </w:pPr>
            <w:r>
              <w:t>Фамилия</w:t>
            </w:r>
          </w:p>
        </w:tc>
        <w:tc>
          <w:tcPr>
            <w:tcW w:w="1757" w:type="dxa"/>
          </w:tcPr>
          <w:p w:rsidR="00C8255C" w:rsidRDefault="00C8255C">
            <w:pPr>
              <w:pStyle w:val="ConsPlusNormal"/>
              <w:jc w:val="center"/>
            </w:pPr>
            <w:r>
              <w:t>Фамилия</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T(1-60)</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Имя</w:t>
            </w:r>
          </w:p>
        </w:tc>
        <w:tc>
          <w:tcPr>
            <w:tcW w:w="1757" w:type="dxa"/>
          </w:tcPr>
          <w:p w:rsidR="00C8255C" w:rsidRDefault="00C8255C">
            <w:pPr>
              <w:pStyle w:val="ConsPlusNormal"/>
              <w:jc w:val="center"/>
            </w:pPr>
            <w:r>
              <w:t>Имя</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T(1-60)</w:t>
            </w:r>
          </w:p>
        </w:tc>
        <w:tc>
          <w:tcPr>
            <w:tcW w:w="1191" w:type="dxa"/>
          </w:tcPr>
          <w:p w:rsidR="00C8255C" w:rsidRDefault="00C8255C">
            <w:pPr>
              <w:pStyle w:val="ConsPlusNormal"/>
              <w:jc w:val="center"/>
            </w:pPr>
            <w:r>
              <w:t>О</w:t>
            </w:r>
          </w:p>
        </w:tc>
        <w:tc>
          <w:tcPr>
            <w:tcW w:w="4535" w:type="dxa"/>
          </w:tcPr>
          <w:p w:rsidR="00C8255C" w:rsidRDefault="00C8255C">
            <w:pPr>
              <w:pStyle w:val="ConsPlusNormal"/>
            </w:pPr>
          </w:p>
        </w:tc>
      </w:tr>
      <w:tr w:rsidR="00C8255C">
        <w:tc>
          <w:tcPr>
            <w:tcW w:w="3682" w:type="dxa"/>
          </w:tcPr>
          <w:p w:rsidR="00C8255C" w:rsidRDefault="00C8255C">
            <w:pPr>
              <w:pStyle w:val="ConsPlusNormal"/>
            </w:pPr>
            <w:r>
              <w:t>Отчество</w:t>
            </w:r>
          </w:p>
        </w:tc>
        <w:tc>
          <w:tcPr>
            <w:tcW w:w="1757" w:type="dxa"/>
          </w:tcPr>
          <w:p w:rsidR="00C8255C" w:rsidRDefault="00C8255C">
            <w:pPr>
              <w:pStyle w:val="ConsPlusNormal"/>
              <w:jc w:val="center"/>
            </w:pPr>
            <w:r>
              <w:t>Отчество</w:t>
            </w:r>
          </w:p>
        </w:tc>
        <w:tc>
          <w:tcPr>
            <w:tcW w:w="1200" w:type="dxa"/>
          </w:tcPr>
          <w:p w:rsidR="00C8255C" w:rsidRDefault="00C8255C">
            <w:pPr>
              <w:pStyle w:val="ConsPlusNormal"/>
              <w:jc w:val="center"/>
            </w:pPr>
            <w:r>
              <w:t>А</w:t>
            </w:r>
          </w:p>
        </w:tc>
        <w:tc>
          <w:tcPr>
            <w:tcW w:w="1210" w:type="dxa"/>
          </w:tcPr>
          <w:p w:rsidR="00C8255C" w:rsidRDefault="00C8255C">
            <w:pPr>
              <w:pStyle w:val="ConsPlusNormal"/>
              <w:jc w:val="center"/>
            </w:pPr>
            <w:r>
              <w:t>T(1-60)</w:t>
            </w:r>
          </w:p>
        </w:tc>
        <w:tc>
          <w:tcPr>
            <w:tcW w:w="1191" w:type="dxa"/>
          </w:tcPr>
          <w:p w:rsidR="00C8255C" w:rsidRDefault="00C8255C">
            <w:pPr>
              <w:pStyle w:val="ConsPlusNormal"/>
              <w:jc w:val="center"/>
            </w:pPr>
            <w:r>
              <w:t>Н</w:t>
            </w:r>
          </w:p>
        </w:tc>
        <w:tc>
          <w:tcPr>
            <w:tcW w:w="4535" w:type="dxa"/>
          </w:tcPr>
          <w:p w:rsidR="00C8255C" w:rsidRDefault="00C8255C">
            <w:pPr>
              <w:pStyle w:val="ConsPlusNormal"/>
            </w:pPr>
          </w:p>
        </w:tc>
      </w:tr>
    </w:tbl>
    <w:p w:rsidR="00C8255C" w:rsidRDefault="00C8255C">
      <w:pPr>
        <w:pStyle w:val="ConsPlusNormal"/>
        <w:jc w:val="both"/>
      </w:pPr>
    </w:p>
    <w:p w:rsidR="00C8255C" w:rsidRDefault="00C8255C">
      <w:pPr>
        <w:pStyle w:val="ConsPlusNormal"/>
        <w:jc w:val="both"/>
      </w:pPr>
    </w:p>
    <w:p w:rsidR="00C8255C" w:rsidRDefault="00C8255C">
      <w:pPr>
        <w:pStyle w:val="ConsPlusNormal"/>
        <w:pBdr>
          <w:bottom w:val="single" w:sz="6" w:space="0" w:color="auto"/>
        </w:pBdr>
        <w:spacing w:before="100" w:after="100"/>
        <w:jc w:val="both"/>
        <w:rPr>
          <w:sz w:val="2"/>
          <w:szCs w:val="2"/>
        </w:rPr>
      </w:pPr>
    </w:p>
    <w:p w:rsidR="00177EA2" w:rsidRDefault="00177EA2">
      <w:bookmarkStart w:id="3" w:name="_GoBack"/>
      <w:bookmarkEnd w:id="3"/>
    </w:p>
    <w:sectPr w:rsidR="00177EA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C"/>
    <w:rsid w:val="00177EA2"/>
    <w:rsid w:val="00C8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5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25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25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25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25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25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25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255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5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25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25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25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25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25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25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25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34&amp;dst=42" TargetMode="External"/><Relationship Id="rId13" Type="http://schemas.openxmlformats.org/officeDocument/2006/relationships/hyperlink" Target="https://login.consultant.ru/link/?req=doc&amp;base=LAW&amp;n=1563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1634&amp;dst=97" TargetMode="External"/><Relationship Id="rId12" Type="http://schemas.openxmlformats.org/officeDocument/2006/relationships/hyperlink" Target="https://login.consultant.ru/link/?req=doc&amp;base=LAW&amp;n=482529&amp;dst=100386"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login.consultant.ru/link/?req=doc&amp;base=LAW&amp;n=491424&amp;dst=5109" TargetMode="External"/><Relationship Id="rId11" Type="http://schemas.openxmlformats.org/officeDocument/2006/relationships/hyperlink" Target="https://login.consultant.ru/link/?req=doc&amp;base=LAW&amp;n=492056&amp;dst=2350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09579&amp;dst=100007" TargetMode="External"/><Relationship Id="rId10" Type="http://schemas.openxmlformats.org/officeDocument/2006/relationships/hyperlink" Target="https://login.consultant.ru/link/?req=doc&amp;base=LAW&amp;n=492056&amp;dst=2350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2056&amp;dst=413" TargetMode="External"/><Relationship Id="rId14" Type="http://schemas.openxmlformats.org/officeDocument/2006/relationships/hyperlink" Target="https://login.consultant.ru/link/?req=doc&amp;base=LAW&amp;n=218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9286</Words>
  <Characters>52931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62093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Венидиктова</dc:creator>
  <cp:lastModifiedBy>Елена Александровна Венидиктова</cp:lastModifiedBy>
  <cp:revision>2</cp:revision>
  <dcterms:created xsi:type="dcterms:W3CDTF">2025-01-09T12:06:00Z</dcterms:created>
  <dcterms:modified xsi:type="dcterms:W3CDTF">2025-01-09T12:06:00Z</dcterms:modified>
</cp:coreProperties>
</file>