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D6" w:rsidRDefault="001B78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78D6" w:rsidRDefault="001B78D6">
      <w:pPr>
        <w:pStyle w:val="ConsPlusNormal"/>
        <w:jc w:val="both"/>
        <w:outlineLvl w:val="0"/>
      </w:pPr>
    </w:p>
    <w:p w:rsidR="001B78D6" w:rsidRDefault="001B78D6">
      <w:pPr>
        <w:pStyle w:val="ConsPlusNormal"/>
        <w:outlineLvl w:val="0"/>
      </w:pPr>
      <w:r>
        <w:t>Зарегистрировано в Минюсте России 25 августа 2014 г. N 33876</w:t>
      </w:r>
    </w:p>
    <w:p w:rsidR="001B78D6" w:rsidRDefault="001B7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Title"/>
        <w:jc w:val="center"/>
      </w:pPr>
      <w:r>
        <w:t>МИНИСТЕРСТВО ПРИРОДНЫХ РЕСУРСОВ И ЭКОЛОГИИ</w:t>
      </w:r>
    </w:p>
    <w:p w:rsidR="001B78D6" w:rsidRDefault="001B78D6">
      <w:pPr>
        <w:pStyle w:val="ConsPlusTitle"/>
        <w:jc w:val="center"/>
      </w:pPr>
      <w:r>
        <w:t>РОССИЙСКОЙ ФЕДЕРАЦИИ</w:t>
      </w:r>
    </w:p>
    <w:p w:rsidR="001B78D6" w:rsidRDefault="001B78D6">
      <w:pPr>
        <w:pStyle w:val="ConsPlusTitle"/>
        <w:jc w:val="center"/>
      </w:pPr>
    </w:p>
    <w:p w:rsidR="001B78D6" w:rsidRDefault="001B78D6">
      <w:pPr>
        <w:pStyle w:val="ConsPlusTitle"/>
        <w:jc w:val="center"/>
      </w:pPr>
      <w:r>
        <w:t>ПРИКАЗ</w:t>
      </w:r>
    </w:p>
    <w:p w:rsidR="001B78D6" w:rsidRDefault="001B78D6">
      <w:pPr>
        <w:pStyle w:val="ConsPlusTitle"/>
        <w:jc w:val="center"/>
      </w:pPr>
      <w:r>
        <w:t>от 17 июня 2014 г. N 269</w:t>
      </w:r>
    </w:p>
    <w:p w:rsidR="001B78D6" w:rsidRDefault="001B78D6">
      <w:pPr>
        <w:pStyle w:val="ConsPlusTitle"/>
        <w:jc w:val="center"/>
      </w:pPr>
    </w:p>
    <w:p w:rsidR="001B78D6" w:rsidRDefault="001B78D6">
      <w:pPr>
        <w:pStyle w:val="ConsPlusTitle"/>
        <w:jc w:val="center"/>
      </w:pPr>
      <w:r>
        <w:t>ОБ УТВЕРЖДЕНИИ ФОРМ</w:t>
      </w:r>
    </w:p>
    <w:p w:rsidR="001B78D6" w:rsidRDefault="001B78D6">
      <w:pPr>
        <w:pStyle w:val="ConsPlusTitle"/>
        <w:jc w:val="center"/>
      </w:pPr>
      <w:r>
        <w:t>ГОСУДАРСТВЕННОГО ОХОТХОЗЯЙСТВЕННОГО РЕЕСТРА И О ВНЕСЕНИИ</w:t>
      </w:r>
    </w:p>
    <w:p w:rsidR="001B78D6" w:rsidRDefault="001B78D6">
      <w:pPr>
        <w:pStyle w:val="ConsPlusTitle"/>
        <w:jc w:val="center"/>
      </w:pPr>
      <w:r>
        <w:t>ИЗМЕНЕНИЙ В ПОЛОЖЕНИЕ О СОСТАВЕ И ПОРЯДКЕ ВЕДЕНИЯ</w:t>
      </w:r>
    </w:p>
    <w:p w:rsidR="001B78D6" w:rsidRDefault="001B78D6">
      <w:pPr>
        <w:pStyle w:val="ConsPlusTitle"/>
        <w:jc w:val="center"/>
      </w:pPr>
      <w:r>
        <w:t xml:space="preserve">ГОСУДАРСТВЕННОГО ОХОТХОЗЯЙСТВЕННОГО РЕЕСТРА, </w:t>
      </w:r>
      <w:proofErr w:type="gramStart"/>
      <w:r>
        <w:t>ПОРЯДКЕ</w:t>
      </w:r>
      <w:proofErr w:type="gramEnd"/>
      <w:r>
        <w:t xml:space="preserve"> СБОРА</w:t>
      </w:r>
    </w:p>
    <w:p w:rsidR="001B78D6" w:rsidRDefault="001B78D6">
      <w:pPr>
        <w:pStyle w:val="ConsPlusTitle"/>
        <w:jc w:val="center"/>
      </w:pPr>
      <w:r>
        <w:t>И ХРАНЕНИЯ СОДЕРЖАЩЕЙСЯ В НЕМ ДОКУМЕНТИРОВАННОЙ ИНФОРМАЦИИ</w:t>
      </w:r>
    </w:p>
    <w:p w:rsidR="001B78D6" w:rsidRDefault="001B78D6">
      <w:pPr>
        <w:pStyle w:val="ConsPlusTitle"/>
        <w:jc w:val="center"/>
      </w:pPr>
      <w:r>
        <w:t xml:space="preserve">И ПРЕДОСТАВЛЕНИЯ ЕЕ ЗАИНТЕРЕСОВАННЫМ ЛИЦАМ, </w:t>
      </w:r>
      <w:proofErr w:type="gramStart"/>
      <w:r>
        <w:t>УТВЕРЖДЕННОЕ</w:t>
      </w:r>
      <w:proofErr w:type="gramEnd"/>
    </w:p>
    <w:p w:rsidR="001B78D6" w:rsidRDefault="001B78D6">
      <w:pPr>
        <w:pStyle w:val="ConsPlusTitle"/>
        <w:jc w:val="center"/>
      </w:pPr>
      <w:r>
        <w:t>ПРИКАЗОМ МИНИСТЕРСТВА ПРИРОДНЫХ РЕСУРСОВ И ЭКОЛОГИИ</w:t>
      </w:r>
    </w:p>
    <w:p w:rsidR="001B78D6" w:rsidRDefault="001B78D6">
      <w:pPr>
        <w:pStyle w:val="ConsPlusTitle"/>
        <w:jc w:val="center"/>
      </w:pPr>
      <w:r>
        <w:t>РОССИЙСКОЙ ФЕДЕРАЦИИ ОТ 6 СЕНТЯБРЯ 2010 Г. N 345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2011, N 1, ст. 10; N 25, ст. 3530; N 27, ст. 3880; N 30, ст. 4590; N 48, ст. 6732; N 50, ст. 7343; 2013, N 19, ст. 2331; N 27, ст. 3477; N 30, ст. 4034; </w:t>
      </w:r>
      <w:proofErr w:type="gramStart"/>
      <w:r>
        <w:t xml:space="preserve">N 52, ст. 6961) и с </w:t>
      </w:r>
      <w:hyperlink r:id="rId7" w:history="1">
        <w:r>
          <w:rPr>
            <w:color w:val="0000FF"/>
          </w:rPr>
          <w:t>подпунктом 5.2.51.7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49, ст. 5976; 2010, N 5, ст. 538; N 10, ст. 1094; N 14, ст. 1656; N 26, ст. 3350; N 31, ст. 4251; ст. 4268; N 38, ст. 4835; 2011, N 14, ст. 1935; N 36, ст. 5149; 2012, N 7, ст. 865;</w:t>
      </w:r>
      <w:proofErr w:type="gramEnd"/>
      <w:r>
        <w:t xml:space="preserve"> </w:t>
      </w:r>
      <w:proofErr w:type="gramStart"/>
      <w:r>
        <w:t>N 11, ст. 1294; N 19, ст. 2440; N 28, ст. 3905; N 37, ст. 5001; N 46, ст. 6342; N 51, ст. 7223; 2013, N 16, ст. 1964; N 24, ст. 2999; N 28, ст. 3832; N 30, ст. 4113; N 33, ст. 4386; N 38, ст. 4827; N 44, ст. 5759;</w:t>
      </w:r>
      <w:proofErr w:type="gramEnd"/>
      <w:r>
        <w:t xml:space="preserve"> </w:t>
      </w:r>
      <w:proofErr w:type="gramStart"/>
      <w:r>
        <w:t>N 45, ст. 5822; N 46, ст. 5944; 2014, N 2, ст. 123; N 16, ст. 1898), приказываю: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формы</w:t>
        </w:r>
      </w:hyperlink>
      <w:r>
        <w:t xml:space="preserve"> государственного охотхозяйственного реестра согласно приложению 1.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</w:t>
      </w:r>
      <w:hyperlink w:anchor="P4210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лицам, утвержденное приказом Министерства природных ресурсов и экологии Российской Федерации от 6 сентября 2010 г. N 345 (зарегистрирован Министерством юстиции Российской Федерации 20 декабря 2010 г., регистрационный N 19253), согласно приложению 2.</w:t>
      </w:r>
      <w:proofErr w:type="gramEnd"/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</w:pPr>
      <w:r>
        <w:t>Министр</w:t>
      </w:r>
    </w:p>
    <w:p w:rsidR="001B78D6" w:rsidRDefault="001B78D6">
      <w:pPr>
        <w:pStyle w:val="ConsPlusNormal"/>
        <w:jc w:val="right"/>
      </w:pPr>
      <w:r>
        <w:t>С.Е.ДОНСКОЙ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0"/>
      </w:pPr>
      <w:r>
        <w:t>Приложение 1</w:t>
      </w:r>
    </w:p>
    <w:p w:rsidR="001B78D6" w:rsidRDefault="001B78D6">
      <w:pPr>
        <w:pStyle w:val="ConsPlusNormal"/>
        <w:jc w:val="right"/>
      </w:pPr>
      <w:r>
        <w:t>к приказу Министерства</w:t>
      </w:r>
    </w:p>
    <w:p w:rsidR="001B78D6" w:rsidRDefault="001B78D6">
      <w:pPr>
        <w:pStyle w:val="ConsPlusNormal"/>
        <w:jc w:val="right"/>
      </w:pPr>
      <w:r>
        <w:t>природных ресурсов и экологии</w:t>
      </w:r>
    </w:p>
    <w:p w:rsidR="001B78D6" w:rsidRDefault="001B78D6">
      <w:pPr>
        <w:pStyle w:val="ConsPlusNormal"/>
        <w:jc w:val="right"/>
      </w:pPr>
      <w:r>
        <w:lastRenderedPageBreak/>
        <w:t>Российской Федерации</w:t>
      </w:r>
    </w:p>
    <w:p w:rsidR="001B78D6" w:rsidRDefault="001B78D6">
      <w:pPr>
        <w:pStyle w:val="ConsPlusNormal"/>
        <w:jc w:val="right"/>
      </w:pPr>
      <w:r>
        <w:t>от 17 июня 2014 г. N 269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Title"/>
        <w:jc w:val="center"/>
      </w:pPr>
      <w:bookmarkStart w:id="0" w:name="P36"/>
      <w:bookmarkEnd w:id="0"/>
      <w:r>
        <w:t>ФОРМЫ ГОСУДАРСТВЕННОГО ОХОТХОЗЯЙСТВЕННОГО РЕЕСТРА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1.1. (ЧМ)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О ЧИСЛЕННОСТИ МЛЕКОПИТАЮЩИХ, ОТНЕСЕННЫХ К ОХОТНИЧЬИМ РЕСУРСАМ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p w:rsidR="001B78D6" w:rsidRDefault="001B78D6">
      <w:pPr>
        <w:sectPr w:rsidR="001B78D6" w:rsidSect="00CD3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lastRenderedPageBreak/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906"/>
        <w:gridCol w:w="797"/>
        <w:gridCol w:w="798"/>
        <w:gridCol w:w="798"/>
        <w:gridCol w:w="797"/>
        <w:gridCol w:w="798"/>
        <w:gridCol w:w="798"/>
        <w:gridCol w:w="797"/>
        <w:gridCol w:w="798"/>
        <w:gridCol w:w="798"/>
        <w:gridCol w:w="798"/>
        <w:gridCol w:w="797"/>
        <w:gridCol w:w="798"/>
        <w:gridCol w:w="798"/>
        <w:gridCol w:w="797"/>
        <w:gridCol w:w="798"/>
        <w:gridCol w:w="798"/>
        <w:gridCol w:w="798"/>
      </w:tblGrid>
      <w:tr w:rsidR="001B78D6">
        <w:tc>
          <w:tcPr>
            <w:tcW w:w="702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61" w:type="dxa"/>
            <w:gridSpan w:val="17"/>
          </w:tcPr>
          <w:p w:rsidR="001B78D6" w:rsidRDefault="001B78D6">
            <w:pPr>
              <w:pStyle w:val="ConsPlusNormal"/>
              <w:jc w:val="center"/>
            </w:pPr>
            <w:r>
              <w:t>Копытные животные, особей</w:t>
            </w:r>
          </w:p>
        </w:tc>
      </w:tr>
      <w:tr w:rsidR="001B78D6">
        <w:tc>
          <w:tcPr>
            <w:tcW w:w="702" w:type="dxa"/>
            <w:vMerge/>
          </w:tcPr>
          <w:p w:rsidR="001B78D6" w:rsidRDefault="001B78D6"/>
        </w:tc>
        <w:tc>
          <w:tcPr>
            <w:tcW w:w="1906" w:type="dxa"/>
            <w:vMerge/>
          </w:tcPr>
          <w:p w:rsidR="001B78D6" w:rsidRDefault="001B78D6"/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Кабарга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Дикий северный олень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Косуля европейская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Косуля сибирская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Благородный олень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Пятнистый олень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Лань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Овцебык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Муфлон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Сайгак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Серна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Сибирский горный козел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Туры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Снежный баран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Гибрид зубра с бизоном</w:t>
            </w: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19</w:t>
            </w: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608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1.1. (ЧМ)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906"/>
        <w:gridCol w:w="798"/>
        <w:gridCol w:w="799"/>
        <w:gridCol w:w="799"/>
        <w:gridCol w:w="799"/>
        <w:gridCol w:w="799"/>
        <w:gridCol w:w="798"/>
        <w:gridCol w:w="799"/>
        <w:gridCol w:w="799"/>
        <w:gridCol w:w="799"/>
        <w:gridCol w:w="799"/>
        <w:gridCol w:w="799"/>
        <w:gridCol w:w="798"/>
        <w:gridCol w:w="799"/>
        <w:gridCol w:w="799"/>
        <w:gridCol w:w="799"/>
        <w:gridCol w:w="799"/>
        <w:gridCol w:w="798"/>
        <w:gridCol w:w="799"/>
        <w:gridCol w:w="799"/>
        <w:gridCol w:w="799"/>
        <w:gridCol w:w="799"/>
        <w:gridCol w:w="799"/>
      </w:tblGrid>
      <w:tr w:rsidR="001B78D6">
        <w:tc>
          <w:tcPr>
            <w:tcW w:w="702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7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Медведи, особей</w:t>
            </w:r>
          </w:p>
        </w:tc>
        <w:tc>
          <w:tcPr>
            <w:tcW w:w="15977" w:type="dxa"/>
            <w:gridSpan w:val="20"/>
          </w:tcPr>
          <w:p w:rsidR="001B78D6" w:rsidRDefault="001B78D6">
            <w:pPr>
              <w:pStyle w:val="ConsPlusNormal"/>
              <w:jc w:val="center"/>
            </w:pPr>
            <w:r>
              <w:t>Пушные животные, особей</w:t>
            </w:r>
          </w:p>
        </w:tc>
      </w:tr>
      <w:tr w:rsidR="001B78D6">
        <w:tc>
          <w:tcPr>
            <w:tcW w:w="702" w:type="dxa"/>
            <w:vMerge/>
          </w:tcPr>
          <w:p w:rsidR="001B78D6" w:rsidRDefault="001B78D6"/>
        </w:tc>
        <w:tc>
          <w:tcPr>
            <w:tcW w:w="1906" w:type="dxa"/>
            <w:vMerge/>
          </w:tcPr>
          <w:p w:rsidR="001B78D6" w:rsidRDefault="001B78D6"/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Медведь бурый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Медведь белогрудый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Шакал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Лисица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Корсак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Енотовидная собака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Енот-полоскун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Рысь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Росомаха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Барсук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Куница каменная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Куница лесная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Харза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Кот амурский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Кот лесной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Кошка степная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Ласка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Горностай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Солонгой</w:t>
            </w: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</w:tcPr>
          <w:p w:rsidR="001B78D6" w:rsidRDefault="001B78D6">
            <w:pPr>
              <w:pStyle w:val="ConsPlusNormal"/>
              <w:jc w:val="center"/>
            </w:pPr>
            <w:r>
              <w:t>41</w:t>
            </w: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608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9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1.1. (ЧМ)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906"/>
        <w:gridCol w:w="803"/>
        <w:gridCol w:w="803"/>
        <w:gridCol w:w="803"/>
        <w:gridCol w:w="803"/>
        <w:gridCol w:w="803"/>
        <w:gridCol w:w="803"/>
        <w:gridCol w:w="803"/>
        <w:gridCol w:w="804"/>
        <w:gridCol w:w="803"/>
        <w:gridCol w:w="803"/>
        <w:gridCol w:w="803"/>
        <w:gridCol w:w="803"/>
        <w:gridCol w:w="803"/>
        <w:gridCol w:w="803"/>
        <w:gridCol w:w="803"/>
        <w:gridCol w:w="804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1B78D6">
        <w:tc>
          <w:tcPr>
            <w:tcW w:w="702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5" w:type="dxa"/>
            <w:gridSpan w:val="24"/>
          </w:tcPr>
          <w:p w:rsidR="001B78D6" w:rsidRDefault="001B78D6">
            <w:pPr>
              <w:pStyle w:val="ConsPlusNormal"/>
              <w:jc w:val="center"/>
            </w:pPr>
            <w:r>
              <w:t>Пушные животные, особей</w:t>
            </w:r>
          </w:p>
        </w:tc>
      </w:tr>
      <w:tr w:rsidR="001B78D6">
        <w:tc>
          <w:tcPr>
            <w:tcW w:w="702" w:type="dxa"/>
            <w:vMerge/>
          </w:tcPr>
          <w:p w:rsidR="001B78D6" w:rsidRDefault="001B78D6"/>
        </w:tc>
        <w:tc>
          <w:tcPr>
            <w:tcW w:w="1906" w:type="dxa"/>
            <w:vMerge/>
          </w:tcPr>
          <w:p w:rsidR="001B78D6" w:rsidRDefault="001B78D6"/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Колонок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Лесной хорь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Степной хорь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Норки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Выдра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Заяц-беляк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Заяц-русак</w:t>
            </w:r>
          </w:p>
        </w:tc>
        <w:tc>
          <w:tcPr>
            <w:tcW w:w="804" w:type="dxa"/>
          </w:tcPr>
          <w:p w:rsidR="001B78D6" w:rsidRDefault="001B78D6">
            <w:pPr>
              <w:pStyle w:val="ConsPlusNormal"/>
              <w:jc w:val="center"/>
            </w:pPr>
            <w:r>
              <w:t>Заяц-толай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Заяц маньчжурский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Кролик дикий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Бобр канадский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Бобр европейский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Сурок-байбак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Сурок серый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Сурок-тарбаган</w:t>
            </w:r>
          </w:p>
        </w:tc>
        <w:tc>
          <w:tcPr>
            <w:tcW w:w="804" w:type="dxa"/>
          </w:tcPr>
          <w:p w:rsidR="001B78D6" w:rsidRDefault="001B78D6">
            <w:pPr>
              <w:pStyle w:val="ConsPlusNormal"/>
              <w:jc w:val="center"/>
            </w:pPr>
            <w:r>
              <w:t>Сурок черношапочный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Суслики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Кроты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Бурундуки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Летяга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Хомяки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Ондатра</w:t>
            </w:r>
          </w:p>
        </w:tc>
        <w:tc>
          <w:tcPr>
            <w:tcW w:w="804" w:type="dxa"/>
          </w:tcPr>
          <w:p w:rsidR="001B78D6" w:rsidRDefault="001B78D6">
            <w:pPr>
              <w:pStyle w:val="ConsPlusNormal"/>
              <w:jc w:val="center"/>
            </w:pPr>
            <w:r>
              <w:t>Водяная полевка</w:t>
            </w: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4" w:type="dxa"/>
          </w:tcPr>
          <w:p w:rsidR="001B78D6" w:rsidRDefault="001B78D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4" w:type="dxa"/>
          </w:tcPr>
          <w:p w:rsidR="001B78D6" w:rsidRDefault="001B78D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4" w:type="dxa"/>
          </w:tcPr>
          <w:p w:rsidR="001B78D6" w:rsidRDefault="001B78D6">
            <w:pPr>
              <w:pStyle w:val="ConsPlusNormal"/>
              <w:jc w:val="center"/>
            </w:pPr>
            <w:r>
              <w:t>65</w:t>
            </w: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02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608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0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1.1. (ЧМ)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064"/>
        <w:gridCol w:w="791"/>
        <w:gridCol w:w="791"/>
        <w:gridCol w:w="791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2"/>
      </w:tblGrid>
      <w:tr w:rsidR="001B78D6">
        <w:tc>
          <w:tcPr>
            <w:tcW w:w="586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032" w:type="dxa"/>
            <w:gridSpan w:val="19"/>
          </w:tcPr>
          <w:p w:rsidR="001B78D6" w:rsidRDefault="001B78D6">
            <w:pPr>
              <w:pStyle w:val="ConsPlusNormal"/>
              <w:jc w:val="center"/>
            </w:pPr>
            <w:r>
              <w:t>Иные виды млекопитающих, отнесенных к охотничьим ресурсам, особей</w:t>
            </w:r>
          </w:p>
        </w:tc>
      </w:tr>
      <w:tr w:rsidR="001B78D6">
        <w:tc>
          <w:tcPr>
            <w:tcW w:w="586" w:type="dxa"/>
            <w:vMerge/>
          </w:tcPr>
          <w:p w:rsidR="001B78D6" w:rsidRDefault="001B78D6"/>
        </w:tc>
        <w:tc>
          <w:tcPr>
            <w:tcW w:w="2064" w:type="dxa"/>
            <w:vMerge/>
          </w:tcPr>
          <w:p w:rsidR="001B78D6" w:rsidRDefault="001B78D6"/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6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2" w:type="dxa"/>
          </w:tcPr>
          <w:p w:rsidR="001B78D6" w:rsidRDefault="001B78D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2" w:type="dxa"/>
          </w:tcPr>
          <w:p w:rsidR="001B78D6" w:rsidRDefault="001B78D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2" w:type="dxa"/>
          </w:tcPr>
          <w:p w:rsidR="001B78D6" w:rsidRDefault="001B78D6">
            <w:pPr>
              <w:pStyle w:val="ConsPlusNormal"/>
              <w:jc w:val="center"/>
            </w:pPr>
            <w:r>
              <w:t>84</w:t>
            </w:r>
          </w:p>
        </w:tc>
      </w:tr>
      <w:tr w:rsidR="001B78D6"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650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2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sectPr w:rsidR="001B78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1" w:name="P606"/>
      <w:bookmarkEnd w:id="1"/>
      <w:r>
        <w:t xml:space="preserve">&lt;*&gt;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1.2. (ЧП)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О ЧИСЛЕННОСТИ ПТИЦ, ОТНЕСЕННЫХ К ОХОТНИЧЬИМ РЕСУРСАМ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267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1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8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262" w:type="dxa"/>
            <w:gridSpan w:val="23"/>
          </w:tcPr>
          <w:p w:rsidR="001B78D6" w:rsidRDefault="001B78D6">
            <w:pPr>
              <w:pStyle w:val="ConsPlusNormal"/>
              <w:jc w:val="center"/>
            </w:pPr>
            <w:r>
              <w:t>Виды охотничьих ресурсов, особей</w:t>
            </w:r>
          </w:p>
        </w:tc>
      </w:tr>
      <w:tr w:rsidR="001B78D6">
        <w:tc>
          <w:tcPr>
            <w:tcW w:w="610" w:type="dxa"/>
            <w:vMerge/>
          </w:tcPr>
          <w:p w:rsidR="001B78D6" w:rsidRDefault="001B78D6"/>
        </w:tc>
        <w:tc>
          <w:tcPr>
            <w:tcW w:w="2678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Вальдшнеп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Глухарь каменный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Глухарь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куропатка белая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Куропатка бородатая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  <w:r>
              <w:t>Куропатка серая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Куропатка тундряная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Рябчик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Тетерев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Вяхирь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Голубь сизый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Клинтух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Горлица большая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Горлица кольчатая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Горлица обыкновенная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Перепел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Перепел японский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Бекас азиатский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Бекас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Веретенник большой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Веретенник малый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Гаршнеп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Дупель обыкновенный</w:t>
            </w: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25</w:t>
            </w: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7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7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3288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1.2. (ЧП)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267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1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8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68" w:type="dxa"/>
            <w:gridSpan w:val="22"/>
          </w:tcPr>
          <w:p w:rsidR="001B78D6" w:rsidRDefault="001B78D6">
            <w:pPr>
              <w:pStyle w:val="ConsPlusNormal"/>
              <w:jc w:val="center"/>
            </w:pPr>
            <w:r>
              <w:t>Виды охотничьих ресурсов, особей</w:t>
            </w:r>
          </w:p>
        </w:tc>
      </w:tr>
      <w:tr w:rsidR="001B78D6">
        <w:tc>
          <w:tcPr>
            <w:tcW w:w="610" w:type="dxa"/>
            <w:vMerge/>
          </w:tcPr>
          <w:p w:rsidR="001B78D6" w:rsidRDefault="001B78D6"/>
        </w:tc>
        <w:tc>
          <w:tcPr>
            <w:tcW w:w="2678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Гуменник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Гусь белолобый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Гусь серый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Казарка белощекая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Кряква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Чирок-свистунок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Чирок-трескунок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Серая утка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Касатка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Гага обыкновенная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Гоголь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Свиязь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Кряква черная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Красноносый нырок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Красноголовый нырок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Хохлатая чернеть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Крохали (в том числе луток)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Турпан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 гарь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Шилохвость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Широконоска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Пеганка</w:t>
            </w: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47</w:t>
            </w: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7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3288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1.2. (ЧП)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82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595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Виды охотничьих ресурсов, особей</w:t>
            </w:r>
          </w:p>
        </w:tc>
      </w:tr>
      <w:tr w:rsidR="001B78D6">
        <w:tc>
          <w:tcPr>
            <w:tcW w:w="595" w:type="dxa"/>
            <w:vMerge/>
          </w:tcPr>
          <w:p w:rsidR="001B78D6" w:rsidRDefault="001B78D6"/>
        </w:tc>
        <w:tc>
          <w:tcPr>
            <w:tcW w:w="3826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Синьга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Каменушка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Улиты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Чибис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Мородунка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Обыкновенн</w:t>
            </w:r>
            <w:r>
              <w:lastRenderedPageBreak/>
              <w:t>ый погоныш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Турухтан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Травник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Саджа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Тулес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Камнешарка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Камышница </w:t>
            </w:r>
            <w:r>
              <w:lastRenderedPageBreak/>
              <w:t>обыкновенная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Коростель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Кеклик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Фазан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Кроншнеп </w:t>
            </w:r>
            <w:r>
              <w:lastRenderedPageBreak/>
              <w:t>большой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Кроншнеп </w:t>
            </w:r>
            <w:r>
              <w:lastRenderedPageBreak/>
              <w:t>средний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Пастушок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Лысуха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Хрустан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Улары</w:t>
            </w: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26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68</w:t>
            </w: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82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4421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1.2. (ЧП)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97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595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68" w:type="dxa"/>
            <w:gridSpan w:val="22"/>
          </w:tcPr>
          <w:p w:rsidR="001B78D6" w:rsidRDefault="001B78D6">
            <w:pPr>
              <w:pStyle w:val="ConsPlusNormal"/>
              <w:jc w:val="center"/>
            </w:pPr>
            <w:r>
              <w:t>Иные виды птиц, отнесенных к охотничьим ресурсам, особей</w:t>
            </w:r>
          </w:p>
        </w:tc>
      </w:tr>
      <w:tr w:rsidR="001B78D6">
        <w:tc>
          <w:tcPr>
            <w:tcW w:w="595" w:type="dxa"/>
            <w:vMerge/>
          </w:tcPr>
          <w:p w:rsidR="001B78D6" w:rsidRDefault="001B78D6"/>
        </w:tc>
        <w:tc>
          <w:tcPr>
            <w:tcW w:w="2976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90</w:t>
            </w: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97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3571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sectPr w:rsidR="001B78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" w:name="P1213"/>
      <w:bookmarkEnd w:id="2"/>
      <w:r>
        <w:t xml:space="preserve">&lt;*&gt;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1.3. (</w:t>
      </w:r>
      <w:proofErr w:type="gramStart"/>
      <w:r>
        <w:t>ПЛ</w:t>
      </w:r>
      <w:proofErr w:type="gramEnd"/>
      <w:r>
        <w:t>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О ПЛОДОВИТОСТИ КОПЫТНЫХ ЖИВОТНЫХ, ОТНЕСЕННЫХ К ОХОТНИЧЬИМ РЕСУРСАМ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Сезон охоты 20__ - 20__ гг.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43"/>
        <w:gridCol w:w="1027"/>
        <w:gridCol w:w="737"/>
        <w:gridCol w:w="680"/>
        <w:gridCol w:w="835"/>
        <w:gridCol w:w="970"/>
        <w:gridCol w:w="964"/>
        <w:gridCol w:w="907"/>
        <w:gridCol w:w="680"/>
        <w:gridCol w:w="811"/>
        <w:gridCol w:w="955"/>
        <w:gridCol w:w="907"/>
        <w:gridCol w:w="907"/>
      </w:tblGrid>
      <w:tr w:rsidR="001B78D6">
        <w:tc>
          <w:tcPr>
            <w:tcW w:w="90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3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102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 добыто самок, особей</w:t>
            </w:r>
          </w:p>
        </w:tc>
        <w:tc>
          <w:tcPr>
            <w:tcW w:w="9353" w:type="dxa"/>
            <w:gridSpan w:val="11"/>
          </w:tcPr>
          <w:p w:rsidR="001B78D6" w:rsidRDefault="001B78D6">
            <w:pPr>
              <w:pStyle w:val="ConsPlusNormal"/>
              <w:jc w:val="center"/>
            </w:pPr>
            <w:r>
              <w:t>Добыто самок по возрастным категориям, особей</w:t>
            </w:r>
          </w:p>
        </w:tc>
      </w:tr>
      <w:tr w:rsidR="001B78D6">
        <w:tc>
          <w:tcPr>
            <w:tcW w:w="907" w:type="dxa"/>
            <w:vMerge/>
          </w:tcPr>
          <w:p w:rsidR="001B78D6" w:rsidRDefault="001B78D6"/>
        </w:tc>
        <w:tc>
          <w:tcPr>
            <w:tcW w:w="2443" w:type="dxa"/>
            <w:vMerge/>
          </w:tcPr>
          <w:p w:rsidR="001B78D6" w:rsidRDefault="001B78D6"/>
        </w:tc>
        <w:tc>
          <w:tcPr>
            <w:tcW w:w="1027" w:type="dxa"/>
            <w:vMerge/>
          </w:tcPr>
          <w:p w:rsidR="001B78D6" w:rsidRDefault="001B78D6"/>
        </w:tc>
        <w:tc>
          <w:tcPr>
            <w:tcW w:w="73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4356" w:type="dxa"/>
            <w:gridSpan w:val="5"/>
          </w:tcPr>
          <w:p w:rsidR="001B78D6" w:rsidRDefault="001B78D6">
            <w:pPr>
              <w:pStyle w:val="ConsPlusNormal"/>
              <w:jc w:val="center"/>
            </w:pPr>
            <w:r>
              <w:t>от 1 года до 2 лет</w:t>
            </w:r>
          </w:p>
        </w:tc>
        <w:tc>
          <w:tcPr>
            <w:tcW w:w="4260" w:type="dxa"/>
            <w:gridSpan w:val="5"/>
          </w:tcPr>
          <w:p w:rsidR="001B78D6" w:rsidRDefault="001B78D6">
            <w:pPr>
              <w:pStyle w:val="ConsPlusNormal"/>
              <w:jc w:val="center"/>
            </w:pPr>
            <w:r>
              <w:t>старше 2 лет</w:t>
            </w:r>
          </w:p>
        </w:tc>
      </w:tr>
      <w:tr w:rsidR="001B78D6">
        <w:tc>
          <w:tcPr>
            <w:tcW w:w="907" w:type="dxa"/>
            <w:vMerge/>
          </w:tcPr>
          <w:p w:rsidR="001B78D6" w:rsidRDefault="001B78D6"/>
        </w:tc>
        <w:tc>
          <w:tcPr>
            <w:tcW w:w="2443" w:type="dxa"/>
            <w:vMerge/>
          </w:tcPr>
          <w:p w:rsidR="001B78D6" w:rsidRDefault="001B78D6"/>
        </w:tc>
        <w:tc>
          <w:tcPr>
            <w:tcW w:w="1027" w:type="dxa"/>
            <w:vMerge/>
          </w:tcPr>
          <w:p w:rsidR="001B78D6" w:rsidRDefault="001B78D6"/>
        </w:tc>
        <w:tc>
          <w:tcPr>
            <w:tcW w:w="737" w:type="dxa"/>
            <w:vMerge/>
          </w:tcPr>
          <w:p w:rsidR="001B78D6" w:rsidRDefault="001B78D6"/>
        </w:tc>
        <w:tc>
          <w:tcPr>
            <w:tcW w:w="68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76" w:type="dxa"/>
            <w:gridSpan w:val="4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80" w:type="dxa"/>
            <w:gridSpan w:val="4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B78D6">
        <w:tc>
          <w:tcPr>
            <w:tcW w:w="907" w:type="dxa"/>
            <w:vMerge/>
          </w:tcPr>
          <w:p w:rsidR="001B78D6" w:rsidRDefault="001B78D6"/>
        </w:tc>
        <w:tc>
          <w:tcPr>
            <w:tcW w:w="2443" w:type="dxa"/>
            <w:vMerge/>
          </w:tcPr>
          <w:p w:rsidR="001B78D6" w:rsidRDefault="001B78D6"/>
        </w:tc>
        <w:tc>
          <w:tcPr>
            <w:tcW w:w="1027" w:type="dxa"/>
            <w:vMerge/>
          </w:tcPr>
          <w:p w:rsidR="001B78D6" w:rsidRDefault="001B78D6"/>
        </w:tc>
        <w:tc>
          <w:tcPr>
            <w:tcW w:w="737" w:type="dxa"/>
            <w:vMerge/>
          </w:tcPr>
          <w:p w:rsidR="001B78D6" w:rsidRDefault="001B78D6"/>
        </w:tc>
        <w:tc>
          <w:tcPr>
            <w:tcW w:w="680" w:type="dxa"/>
            <w:vMerge/>
          </w:tcPr>
          <w:p w:rsidR="001B78D6" w:rsidRDefault="001B78D6"/>
        </w:tc>
        <w:tc>
          <w:tcPr>
            <w:tcW w:w="835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яловых</w:t>
            </w:r>
          </w:p>
        </w:tc>
        <w:tc>
          <w:tcPr>
            <w:tcW w:w="2841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стельных</w:t>
            </w:r>
          </w:p>
        </w:tc>
        <w:tc>
          <w:tcPr>
            <w:tcW w:w="680" w:type="dxa"/>
            <w:vMerge/>
          </w:tcPr>
          <w:p w:rsidR="001B78D6" w:rsidRDefault="001B78D6"/>
        </w:tc>
        <w:tc>
          <w:tcPr>
            <w:tcW w:w="8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яловых</w:t>
            </w:r>
          </w:p>
        </w:tc>
        <w:tc>
          <w:tcPr>
            <w:tcW w:w="2769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стельных</w:t>
            </w:r>
          </w:p>
        </w:tc>
      </w:tr>
      <w:tr w:rsidR="001B78D6">
        <w:tc>
          <w:tcPr>
            <w:tcW w:w="907" w:type="dxa"/>
            <w:vMerge/>
          </w:tcPr>
          <w:p w:rsidR="001B78D6" w:rsidRDefault="001B78D6"/>
        </w:tc>
        <w:tc>
          <w:tcPr>
            <w:tcW w:w="2443" w:type="dxa"/>
            <w:vMerge/>
          </w:tcPr>
          <w:p w:rsidR="001B78D6" w:rsidRDefault="001B78D6"/>
        </w:tc>
        <w:tc>
          <w:tcPr>
            <w:tcW w:w="1027" w:type="dxa"/>
            <w:vMerge/>
          </w:tcPr>
          <w:p w:rsidR="001B78D6" w:rsidRDefault="001B78D6"/>
        </w:tc>
        <w:tc>
          <w:tcPr>
            <w:tcW w:w="737" w:type="dxa"/>
            <w:vMerge/>
          </w:tcPr>
          <w:p w:rsidR="001B78D6" w:rsidRDefault="001B78D6"/>
        </w:tc>
        <w:tc>
          <w:tcPr>
            <w:tcW w:w="680" w:type="dxa"/>
            <w:vMerge/>
          </w:tcPr>
          <w:p w:rsidR="001B78D6" w:rsidRDefault="001B78D6"/>
        </w:tc>
        <w:tc>
          <w:tcPr>
            <w:tcW w:w="835" w:type="dxa"/>
            <w:vMerge/>
          </w:tcPr>
          <w:p w:rsidR="001B78D6" w:rsidRDefault="001B78D6"/>
        </w:tc>
        <w:tc>
          <w:tcPr>
            <w:tcW w:w="970" w:type="dxa"/>
          </w:tcPr>
          <w:p w:rsidR="001B78D6" w:rsidRDefault="001B78D6">
            <w:pPr>
              <w:pStyle w:val="ConsPlusNormal"/>
              <w:jc w:val="center"/>
            </w:pPr>
            <w:r>
              <w:t>1 эмбрион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2 эмбрион</w:t>
            </w:r>
            <w:r>
              <w:lastRenderedPageBreak/>
              <w:t>а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3 эмбрио</w:t>
            </w:r>
            <w:r>
              <w:lastRenderedPageBreak/>
              <w:t>на и более</w:t>
            </w:r>
          </w:p>
        </w:tc>
        <w:tc>
          <w:tcPr>
            <w:tcW w:w="680" w:type="dxa"/>
            <w:vMerge/>
          </w:tcPr>
          <w:p w:rsidR="001B78D6" w:rsidRDefault="001B78D6"/>
        </w:tc>
        <w:tc>
          <w:tcPr>
            <w:tcW w:w="811" w:type="dxa"/>
            <w:vMerge/>
          </w:tcPr>
          <w:p w:rsidR="001B78D6" w:rsidRDefault="001B78D6"/>
        </w:tc>
        <w:tc>
          <w:tcPr>
            <w:tcW w:w="955" w:type="dxa"/>
          </w:tcPr>
          <w:p w:rsidR="001B78D6" w:rsidRDefault="001B78D6">
            <w:pPr>
              <w:pStyle w:val="ConsPlusNormal"/>
              <w:jc w:val="center"/>
            </w:pPr>
            <w:r>
              <w:t>1 эмбрио</w:t>
            </w:r>
            <w:r>
              <w:lastRenderedPageBreak/>
              <w:t>н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2 эмбрио</w:t>
            </w:r>
            <w:r>
              <w:lastRenderedPageBreak/>
              <w:t>на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3 эмбрио</w:t>
            </w:r>
            <w:r>
              <w:lastRenderedPageBreak/>
              <w:t>на и более</w:t>
            </w:r>
          </w:p>
        </w:tc>
      </w:tr>
      <w:tr w:rsidR="001B78D6"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43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1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5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14</w:t>
            </w:r>
          </w:p>
        </w:tc>
      </w:tr>
      <w:tr w:rsidR="001B78D6"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3" w:type="dxa"/>
          </w:tcPr>
          <w:p w:rsidR="001B78D6" w:rsidRDefault="001B78D6">
            <w:pPr>
              <w:pStyle w:val="ConsPlusNormal"/>
            </w:pPr>
            <w:r>
              <w:t>Олень благородный</w:t>
            </w:r>
          </w:p>
        </w:tc>
        <w:tc>
          <w:tcPr>
            <w:tcW w:w="102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3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5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3" w:type="dxa"/>
          </w:tcPr>
          <w:p w:rsidR="001B78D6" w:rsidRDefault="001B78D6">
            <w:pPr>
              <w:pStyle w:val="ConsPlusNormal"/>
            </w:pPr>
            <w:r>
              <w:t>Олень пятнистый</w:t>
            </w:r>
          </w:p>
        </w:tc>
        <w:tc>
          <w:tcPr>
            <w:tcW w:w="102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3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5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3" w:type="dxa"/>
          </w:tcPr>
          <w:p w:rsidR="001B78D6" w:rsidRDefault="001B78D6">
            <w:pPr>
              <w:pStyle w:val="ConsPlusNormal"/>
            </w:pPr>
            <w:r>
              <w:t>Дикий северный олень</w:t>
            </w:r>
          </w:p>
        </w:tc>
        <w:tc>
          <w:tcPr>
            <w:tcW w:w="102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3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5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3" w:type="dxa"/>
          </w:tcPr>
          <w:p w:rsidR="001B78D6" w:rsidRDefault="001B78D6">
            <w:pPr>
              <w:pStyle w:val="ConsPlusNormal"/>
            </w:pPr>
            <w:r>
              <w:t>Косуля сибирская</w:t>
            </w:r>
          </w:p>
        </w:tc>
        <w:tc>
          <w:tcPr>
            <w:tcW w:w="102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3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5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3" w:type="dxa"/>
          </w:tcPr>
          <w:p w:rsidR="001B78D6" w:rsidRDefault="001B78D6">
            <w:pPr>
              <w:pStyle w:val="ConsPlusNormal"/>
            </w:pPr>
            <w:r>
              <w:t>Косуля европейская</w:t>
            </w:r>
          </w:p>
        </w:tc>
        <w:tc>
          <w:tcPr>
            <w:tcW w:w="102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3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5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3" w:type="dxa"/>
          </w:tcPr>
          <w:p w:rsidR="001B78D6" w:rsidRDefault="001B78D6">
            <w:pPr>
              <w:pStyle w:val="ConsPlusNormal"/>
            </w:pPr>
            <w:r>
              <w:t>Лань</w:t>
            </w:r>
          </w:p>
        </w:tc>
        <w:tc>
          <w:tcPr>
            <w:tcW w:w="102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3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5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3" w:type="dxa"/>
          </w:tcPr>
          <w:p w:rsidR="001B78D6" w:rsidRDefault="001B78D6">
            <w:pPr>
              <w:pStyle w:val="ConsPlusNormal"/>
            </w:pPr>
            <w:r>
              <w:t>Лось</w:t>
            </w:r>
          </w:p>
        </w:tc>
        <w:tc>
          <w:tcPr>
            <w:tcW w:w="102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3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5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1.4. (ГР)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ДОКУМЕНТИРОВАННАЯ ИНФОРМАЦИЯ О ГИБЕЛИ ОХОТНИЧЬИХ РЕСУРСОВ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по состоянию на "__" __________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587"/>
        <w:gridCol w:w="680"/>
        <w:gridCol w:w="794"/>
        <w:gridCol w:w="850"/>
        <w:gridCol w:w="680"/>
        <w:gridCol w:w="794"/>
        <w:gridCol w:w="749"/>
        <w:gridCol w:w="680"/>
        <w:gridCol w:w="794"/>
        <w:gridCol w:w="737"/>
        <w:gridCol w:w="677"/>
        <w:gridCol w:w="850"/>
        <w:gridCol w:w="850"/>
        <w:gridCol w:w="658"/>
        <w:gridCol w:w="850"/>
        <w:gridCol w:w="794"/>
        <w:gridCol w:w="1056"/>
      </w:tblGrid>
      <w:tr w:rsidR="001B78D6">
        <w:tc>
          <w:tcPr>
            <w:tcW w:w="51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324" w:type="dxa"/>
            <w:gridSpan w:val="3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Гибель, особей</w:t>
            </w:r>
          </w:p>
        </w:tc>
        <w:tc>
          <w:tcPr>
            <w:tcW w:w="9113" w:type="dxa"/>
            <w:gridSpan w:val="1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6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B78D6">
        <w:tc>
          <w:tcPr>
            <w:tcW w:w="514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2324" w:type="dxa"/>
            <w:gridSpan w:val="3"/>
            <w:vMerge/>
          </w:tcPr>
          <w:p w:rsidR="001B78D6" w:rsidRDefault="001B78D6"/>
        </w:tc>
        <w:tc>
          <w:tcPr>
            <w:tcW w:w="2223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от болезней</w:t>
            </w:r>
          </w:p>
        </w:tc>
        <w:tc>
          <w:tcPr>
            <w:tcW w:w="2211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в дорожно-транспортных происшествиях</w:t>
            </w:r>
          </w:p>
        </w:tc>
        <w:tc>
          <w:tcPr>
            <w:tcW w:w="2377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от незаконной охоты</w:t>
            </w:r>
          </w:p>
        </w:tc>
        <w:tc>
          <w:tcPr>
            <w:tcW w:w="2302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по другим причинам</w:t>
            </w:r>
          </w:p>
        </w:tc>
        <w:tc>
          <w:tcPr>
            <w:tcW w:w="1056" w:type="dxa"/>
            <w:vMerge/>
          </w:tcPr>
          <w:p w:rsidR="001B78D6" w:rsidRDefault="001B78D6"/>
        </w:tc>
      </w:tr>
      <w:tr w:rsidR="001B78D6">
        <w:tc>
          <w:tcPr>
            <w:tcW w:w="514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68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3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58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6" w:type="dxa"/>
            <w:vMerge/>
          </w:tcPr>
          <w:p w:rsidR="001B78D6" w:rsidRDefault="001B78D6"/>
        </w:tc>
      </w:tr>
      <w:tr w:rsidR="001B78D6">
        <w:tc>
          <w:tcPr>
            <w:tcW w:w="514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680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49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77" w:type="dxa"/>
            <w:vMerge/>
          </w:tcPr>
          <w:p w:rsidR="001B78D6" w:rsidRDefault="001B78D6"/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58" w:type="dxa"/>
            <w:vMerge/>
          </w:tcPr>
          <w:p w:rsidR="001B78D6" w:rsidRDefault="001B78D6"/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до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старше 1 года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56" w:type="dxa"/>
            <w:vMerge/>
          </w:tcPr>
          <w:p w:rsidR="001B78D6" w:rsidRDefault="001B78D6"/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9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7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8" w:type="dxa"/>
          </w:tcPr>
          <w:p w:rsidR="001B78D6" w:rsidRDefault="001B78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56" w:type="dxa"/>
          </w:tcPr>
          <w:p w:rsidR="001B78D6" w:rsidRDefault="001B78D6">
            <w:pPr>
              <w:pStyle w:val="ConsPlusNormal"/>
              <w:jc w:val="center"/>
            </w:pPr>
            <w:r>
              <w:t>18</w:t>
            </w:r>
          </w:p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4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5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56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4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5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56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4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5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56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49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5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56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3" w:name="P1506"/>
      <w:bookmarkEnd w:id="3"/>
      <w:r>
        <w:t>&lt;*&gt; Заполняется в отношении копытных животных и медведей.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1.6. (КВР)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 О КОЛИЧЕСТВЕ ВИДОВ ОХОТНИЧЬИХ РЕСУРСОВ, ОБИТАЮЩИХ</w:t>
      </w:r>
    </w:p>
    <w:p w:rsidR="001B78D6" w:rsidRDefault="001B78D6">
      <w:pPr>
        <w:pStyle w:val="ConsPlusNonformat"/>
        <w:jc w:val="both"/>
      </w:pPr>
      <w:r>
        <w:t xml:space="preserve">                НА ТЕРРИТОРИИ СУБЪЕКТА РОССИЙСКОЙ ФЕДЕРАЦИИ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по состоянию на "__" 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324"/>
        <w:gridCol w:w="2551"/>
        <w:gridCol w:w="2608"/>
      </w:tblGrid>
      <w:tr w:rsidR="001B78D6">
        <w:tc>
          <w:tcPr>
            <w:tcW w:w="2154" w:type="dxa"/>
          </w:tcPr>
          <w:p w:rsidR="001B78D6" w:rsidRDefault="001B78D6">
            <w:pPr>
              <w:pStyle w:val="ConsPlusNormal"/>
              <w:jc w:val="center"/>
            </w:pPr>
            <w:r>
              <w:t>Копытные животные, общее количество видов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  <w:jc w:val="center"/>
            </w:pPr>
            <w:r>
              <w:t>Медведи, общее количество видов</w:t>
            </w:r>
          </w:p>
        </w:tc>
        <w:tc>
          <w:tcPr>
            <w:tcW w:w="2551" w:type="dxa"/>
          </w:tcPr>
          <w:p w:rsidR="001B78D6" w:rsidRDefault="001B78D6">
            <w:pPr>
              <w:pStyle w:val="ConsPlusNormal"/>
              <w:jc w:val="center"/>
            </w:pPr>
            <w:r>
              <w:t>Пушные животные, общее количество видов</w:t>
            </w:r>
          </w:p>
        </w:tc>
        <w:tc>
          <w:tcPr>
            <w:tcW w:w="2608" w:type="dxa"/>
          </w:tcPr>
          <w:p w:rsidR="001B78D6" w:rsidRDefault="001B78D6">
            <w:pPr>
              <w:pStyle w:val="ConsPlusNormal"/>
              <w:jc w:val="center"/>
            </w:pPr>
            <w:r>
              <w:t>Птицы, общее количество видов</w:t>
            </w:r>
          </w:p>
        </w:tc>
      </w:tr>
      <w:tr w:rsidR="001B78D6">
        <w:tc>
          <w:tcPr>
            <w:tcW w:w="215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</w:tr>
      <w:tr w:rsidR="001B78D6"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55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608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2.1. (ОУ)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 О ВИДАХ, МЕСТОПОЛОЖЕНИИ, ГРАНИЦАХ, ПРИНАДЛЕЖНОСТИ</w:t>
      </w:r>
    </w:p>
    <w:p w:rsidR="001B78D6" w:rsidRDefault="001B78D6">
      <w:pPr>
        <w:pStyle w:val="ConsPlusNonformat"/>
        <w:jc w:val="both"/>
      </w:pPr>
      <w:r>
        <w:t xml:space="preserve">                       И </w:t>
      </w:r>
      <w:proofErr w:type="gramStart"/>
      <w:r>
        <w:t>СОСТОЯНИИ</w:t>
      </w:r>
      <w:proofErr w:type="gramEnd"/>
      <w:r>
        <w:t xml:space="preserve"> ОХОТНИЧЬИХ УГОДИЙ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lastRenderedPageBreak/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680"/>
        <w:gridCol w:w="1666"/>
        <w:gridCol w:w="586"/>
        <w:gridCol w:w="1675"/>
        <w:gridCol w:w="586"/>
        <w:gridCol w:w="1656"/>
        <w:gridCol w:w="586"/>
        <w:gridCol w:w="1661"/>
        <w:gridCol w:w="600"/>
        <w:gridCol w:w="1642"/>
        <w:gridCol w:w="571"/>
        <w:gridCol w:w="1656"/>
      </w:tblGrid>
      <w:tr w:rsidR="001B78D6">
        <w:tc>
          <w:tcPr>
            <w:tcW w:w="51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муниципального района </w:t>
            </w:r>
            <w:hyperlink w:anchor="P16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Общая площадь муниципального района, тыс. га</w:t>
            </w:r>
          </w:p>
        </w:tc>
        <w:tc>
          <w:tcPr>
            <w:tcW w:w="2261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Общая площадь охотничьих угодий</w:t>
            </w:r>
          </w:p>
        </w:tc>
        <w:tc>
          <w:tcPr>
            <w:tcW w:w="2242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Площадь общедоступных охотничьих угодий</w:t>
            </w:r>
          </w:p>
        </w:tc>
        <w:tc>
          <w:tcPr>
            <w:tcW w:w="2247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Площадь закрепленных охотничьих угодий</w:t>
            </w:r>
          </w:p>
        </w:tc>
        <w:tc>
          <w:tcPr>
            <w:tcW w:w="2242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Площадь особо охраняемых природных территорий</w:t>
            </w:r>
          </w:p>
        </w:tc>
        <w:tc>
          <w:tcPr>
            <w:tcW w:w="2227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Площадь иных территорий, не являющихся охотничьими угодьями</w:t>
            </w:r>
          </w:p>
        </w:tc>
      </w:tr>
      <w:tr w:rsidR="001B78D6">
        <w:tc>
          <w:tcPr>
            <w:tcW w:w="514" w:type="dxa"/>
            <w:vMerge/>
          </w:tcPr>
          <w:p w:rsidR="001B78D6" w:rsidRDefault="001B78D6"/>
        </w:tc>
        <w:tc>
          <w:tcPr>
            <w:tcW w:w="1680" w:type="dxa"/>
            <w:vMerge/>
          </w:tcPr>
          <w:p w:rsidR="001B78D6" w:rsidRDefault="001B78D6"/>
        </w:tc>
        <w:tc>
          <w:tcPr>
            <w:tcW w:w="1666" w:type="dxa"/>
            <w:vMerge/>
          </w:tcPr>
          <w:p w:rsidR="001B78D6" w:rsidRDefault="001B78D6"/>
        </w:tc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75" w:type="dxa"/>
          </w:tcPr>
          <w:p w:rsidR="001B78D6" w:rsidRDefault="001B78D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56" w:type="dxa"/>
          </w:tcPr>
          <w:p w:rsidR="001B78D6" w:rsidRDefault="001B78D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61" w:type="dxa"/>
          </w:tcPr>
          <w:p w:rsidR="001B78D6" w:rsidRDefault="001B78D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600" w:type="dxa"/>
          </w:tcPr>
          <w:p w:rsidR="001B78D6" w:rsidRDefault="001B78D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42" w:type="dxa"/>
          </w:tcPr>
          <w:p w:rsidR="001B78D6" w:rsidRDefault="001B78D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71" w:type="dxa"/>
          </w:tcPr>
          <w:p w:rsidR="001B78D6" w:rsidRDefault="001B78D6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656" w:type="dxa"/>
          </w:tcPr>
          <w:p w:rsidR="001B78D6" w:rsidRDefault="001B78D6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5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6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6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1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2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56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6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7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5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0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7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56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6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7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5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0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7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56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6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7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5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0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7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56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194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66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7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5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8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0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57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656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4" w:name="P1643"/>
      <w:bookmarkEnd w:id="4"/>
      <w:r>
        <w:lastRenderedPageBreak/>
        <w:t xml:space="preserve">&lt;*&gt;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 xml:space="preserve">Форма 3.1. </w:t>
      </w:r>
      <w:proofErr w:type="gramStart"/>
      <w:r>
        <w:t>(ЮЛ.</w:t>
      </w:r>
      <w:proofErr w:type="gramEnd"/>
      <w:r>
        <w:t xml:space="preserve"> </w:t>
      </w:r>
      <w:proofErr w:type="gramStart"/>
      <w:r>
        <w:t>ИП)</w:t>
      </w:r>
      <w:proofErr w:type="gramEnd"/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О ЮРИДИЧЕСКИХ ЛИЦАХ И ИНДИВИДУАЛЬНЫХ ПРЕДПРИНИМАТЕЛЯХ,</w:t>
      </w:r>
    </w:p>
    <w:p w:rsidR="001B78D6" w:rsidRDefault="001B78D6">
      <w:pPr>
        <w:pStyle w:val="ConsPlusNonformat"/>
        <w:jc w:val="both"/>
      </w:pPr>
      <w:r>
        <w:t xml:space="preserve">      </w:t>
      </w:r>
      <w:proofErr w:type="gramStart"/>
      <w:r>
        <w:t>ОСУЩЕСТВЛЯЮЩИХ</w:t>
      </w:r>
      <w:proofErr w:type="gramEnd"/>
      <w:r>
        <w:t xml:space="preserve"> ВИДЫ ДЕЯТЕЛЬНОСТИ В СФЕРЕ ОХОТНИЧЬЕГО ХОЗЯЙСТВА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по состоянию на "__" ___________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154"/>
        <w:gridCol w:w="1142"/>
        <w:gridCol w:w="1304"/>
        <w:gridCol w:w="1247"/>
        <w:gridCol w:w="850"/>
        <w:gridCol w:w="964"/>
        <w:gridCol w:w="1020"/>
        <w:gridCol w:w="1701"/>
        <w:gridCol w:w="1587"/>
      </w:tblGrid>
      <w:tr w:rsidR="001B78D6">
        <w:tc>
          <w:tcPr>
            <w:tcW w:w="59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1142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Организационно-правовая форма </w:t>
            </w:r>
            <w:hyperlink w:anchor="P18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Почтовый адрес, номер контактного телефона, адрес электронной почты</w:t>
            </w:r>
          </w:p>
        </w:tc>
        <w:tc>
          <w:tcPr>
            <w:tcW w:w="124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ИНН, дата постановки на учет в налоговом органе</w:t>
            </w:r>
          </w:p>
        </w:tc>
        <w:tc>
          <w:tcPr>
            <w:tcW w:w="6122" w:type="dxa"/>
            <w:gridSpan w:val="5"/>
          </w:tcPr>
          <w:p w:rsidR="001B78D6" w:rsidRDefault="001B78D6">
            <w:pPr>
              <w:pStyle w:val="ConsPlusNormal"/>
              <w:jc w:val="center"/>
            </w:pPr>
            <w:r>
              <w:t>Долгосрочная лицензия на пользование животным миром</w:t>
            </w:r>
          </w:p>
        </w:tc>
      </w:tr>
      <w:tr w:rsidR="001B78D6">
        <w:tc>
          <w:tcPr>
            <w:tcW w:w="590" w:type="dxa"/>
            <w:vMerge/>
          </w:tcPr>
          <w:p w:rsidR="001B78D6" w:rsidRDefault="001B78D6"/>
        </w:tc>
        <w:tc>
          <w:tcPr>
            <w:tcW w:w="2154" w:type="dxa"/>
            <w:vMerge/>
          </w:tcPr>
          <w:p w:rsidR="001B78D6" w:rsidRDefault="001B78D6"/>
        </w:tc>
        <w:tc>
          <w:tcPr>
            <w:tcW w:w="1142" w:type="dxa"/>
            <w:vMerge/>
          </w:tcPr>
          <w:p w:rsidR="001B78D6" w:rsidRDefault="001B78D6"/>
        </w:tc>
        <w:tc>
          <w:tcPr>
            <w:tcW w:w="1304" w:type="dxa"/>
            <w:vMerge/>
          </w:tcPr>
          <w:p w:rsidR="001B78D6" w:rsidRDefault="001B78D6"/>
        </w:tc>
        <w:tc>
          <w:tcPr>
            <w:tcW w:w="1247" w:type="dxa"/>
            <w:vMerge/>
          </w:tcPr>
          <w:p w:rsidR="001B78D6" w:rsidRDefault="001B78D6"/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701" w:type="dxa"/>
          </w:tcPr>
          <w:p w:rsidR="001B78D6" w:rsidRDefault="001B78D6">
            <w:pPr>
              <w:pStyle w:val="ConsPlusNormal"/>
              <w:jc w:val="center"/>
            </w:pPr>
            <w:r>
              <w:t>дата прекращения права пользования животным миром, возникшего на основании долгосрочной лицензии на пользование животным миром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основания прекращения права пользования животным миром, возникшего на основании долгосрочной лицензии на пользование животным миром</w:t>
            </w:r>
          </w:p>
        </w:tc>
      </w:tr>
      <w:tr w:rsidR="001B78D6">
        <w:tc>
          <w:tcPr>
            <w:tcW w:w="59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</w:tr>
      <w:tr w:rsidR="001B78D6">
        <w:tc>
          <w:tcPr>
            <w:tcW w:w="590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Продолжение формы 3.1. </w:t>
      </w:r>
      <w:proofErr w:type="gramStart"/>
      <w:r>
        <w:t>(ЮЛ.</w:t>
      </w:r>
      <w:proofErr w:type="gramEnd"/>
      <w:r>
        <w:t xml:space="preserve"> </w:t>
      </w:r>
      <w:proofErr w:type="gramStart"/>
      <w:r>
        <w:t>ИП)</w:t>
      </w:r>
      <w:proofErr w:type="gramEnd"/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562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970" w:type="dxa"/>
            <w:gridSpan w:val="5"/>
          </w:tcPr>
          <w:p w:rsidR="001B78D6" w:rsidRDefault="001B78D6">
            <w:pPr>
              <w:pStyle w:val="ConsPlusNormal"/>
              <w:jc w:val="center"/>
            </w:pPr>
            <w:r>
              <w:t>Договор о предоставлении в пользование территорий или акваторий</w:t>
            </w:r>
          </w:p>
        </w:tc>
        <w:tc>
          <w:tcPr>
            <w:tcW w:w="3970" w:type="dxa"/>
            <w:gridSpan w:val="5"/>
          </w:tcPr>
          <w:p w:rsidR="001B78D6" w:rsidRDefault="001B78D6">
            <w:pPr>
              <w:pStyle w:val="ConsPlusNormal"/>
              <w:jc w:val="center"/>
            </w:pPr>
            <w:r>
              <w:t>Охотхозяйственное соглашение</w:t>
            </w:r>
          </w:p>
        </w:tc>
      </w:tr>
      <w:tr w:rsidR="001B78D6">
        <w:tc>
          <w:tcPr>
            <w:tcW w:w="562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дата прекращения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основания прекращения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дата прекращения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основания прекращения</w:t>
            </w:r>
          </w:p>
        </w:tc>
      </w:tr>
      <w:tr w:rsidR="001B78D6">
        <w:tc>
          <w:tcPr>
            <w:tcW w:w="56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20</w:t>
            </w:r>
          </w:p>
        </w:tc>
      </w:tr>
      <w:tr w:rsidR="001B78D6">
        <w:tc>
          <w:tcPr>
            <w:tcW w:w="56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62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62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Продолжение формы 3.1. </w:t>
      </w:r>
      <w:proofErr w:type="gramStart"/>
      <w:r>
        <w:t>(ЮЛ.</w:t>
      </w:r>
      <w:proofErr w:type="gramEnd"/>
      <w:r>
        <w:t xml:space="preserve"> </w:t>
      </w:r>
      <w:proofErr w:type="gramStart"/>
      <w:r>
        <w:t>ИП)</w:t>
      </w:r>
      <w:proofErr w:type="gramEnd"/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562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Площадь закрепленных охотничьих </w:t>
            </w:r>
            <w:r>
              <w:lastRenderedPageBreak/>
              <w:t>угодий, тыс. га</w:t>
            </w:r>
          </w:p>
        </w:tc>
        <w:tc>
          <w:tcPr>
            <w:tcW w:w="1588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Внутрихозяйственное охотустройство</w:t>
            </w:r>
          </w:p>
        </w:tc>
        <w:tc>
          <w:tcPr>
            <w:tcW w:w="4764" w:type="dxa"/>
            <w:gridSpan w:val="6"/>
          </w:tcPr>
          <w:p w:rsidR="001B78D6" w:rsidRDefault="001B78D6">
            <w:pPr>
              <w:pStyle w:val="ConsPlusNormal"/>
              <w:jc w:val="center"/>
            </w:pPr>
            <w:r>
              <w:t>Численность и штат работников, занятых в охотничьем хозяйстве</w:t>
            </w:r>
          </w:p>
        </w:tc>
      </w:tr>
      <w:tr w:rsidR="001B78D6">
        <w:tc>
          <w:tcPr>
            <w:tcW w:w="562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  <w:vMerge/>
          </w:tcPr>
          <w:p w:rsidR="001B78D6" w:rsidRDefault="001B78D6"/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год проведения</w:t>
            </w:r>
          </w:p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% охвата территории</w:t>
            </w:r>
          </w:p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70" w:type="dxa"/>
            <w:gridSpan w:val="5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B78D6">
        <w:tc>
          <w:tcPr>
            <w:tcW w:w="562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  <w:vMerge/>
          </w:tcPr>
          <w:p w:rsidR="001B78D6" w:rsidRDefault="001B78D6"/>
        </w:tc>
        <w:tc>
          <w:tcPr>
            <w:tcW w:w="794" w:type="dxa"/>
            <w:vMerge/>
          </w:tcPr>
          <w:p w:rsidR="001B78D6" w:rsidRDefault="001B78D6"/>
        </w:tc>
        <w:tc>
          <w:tcPr>
            <w:tcW w:w="794" w:type="dxa"/>
            <w:vMerge/>
          </w:tcPr>
          <w:p w:rsidR="001B78D6" w:rsidRDefault="001B78D6"/>
        </w:tc>
        <w:tc>
          <w:tcPr>
            <w:tcW w:w="794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охотоведы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егеря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производстве</w:t>
            </w:r>
            <w:r>
              <w:lastRenderedPageBreak/>
              <w:t>нные охотничьи инспектора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охотники </w:t>
            </w:r>
            <w:r>
              <w:lastRenderedPageBreak/>
              <w:t>промысловые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прочие </w:t>
            </w:r>
            <w:r>
              <w:lastRenderedPageBreak/>
              <w:t>работники</w:t>
            </w:r>
          </w:p>
        </w:tc>
      </w:tr>
      <w:tr w:rsidR="001B78D6">
        <w:tc>
          <w:tcPr>
            <w:tcW w:w="562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29</w:t>
            </w:r>
          </w:p>
        </w:tc>
      </w:tr>
      <w:tr w:rsidR="001B78D6">
        <w:tc>
          <w:tcPr>
            <w:tcW w:w="56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62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62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sectPr w:rsidR="001B78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5" w:name="P1843"/>
      <w:bookmarkEnd w:id="5"/>
      <w:r>
        <w:t xml:space="preserve">&lt;*&gt;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3.2. (СО)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ОБ ОРГАНИЗАЦИЯХ, ОСУЩЕСТВЛЯЮЩИХ ДЕЯТЕЛЬНОСТЬ ПО ЗАКУПКЕ,</w:t>
      </w:r>
    </w:p>
    <w:p w:rsidR="001B78D6" w:rsidRDefault="001B78D6">
      <w:pPr>
        <w:pStyle w:val="ConsPlusNonformat"/>
        <w:jc w:val="both"/>
      </w:pPr>
      <w:r>
        <w:t xml:space="preserve">                   ПРОИЗВОДСТВУ И ПРОДАЖЕ ПРОДУКЦИИ ОХОТЫ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по состоянию на "__" ____________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1587"/>
        <w:gridCol w:w="1560"/>
        <w:gridCol w:w="1814"/>
        <w:gridCol w:w="1247"/>
        <w:gridCol w:w="1814"/>
        <w:gridCol w:w="964"/>
      </w:tblGrid>
      <w:tr w:rsidR="001B78D6">
        <w:tc>
          <w:tcPr>
            <w:tcW w:w="648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56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Организационно-правовая форма </w:t>
            </w:r>
            <w:hyperlink w:anchor="P19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1B78D6" w:rsidRDefault="001B78D6">
            <w:pPr>
              <w:pStyle w:val="ConsPlusNormal"/>
              <w:jc w:val="center"/>
            </w:pPr>
            <w:r>
              <w:t>Почтовый адрес, номер контактного телефона, адрес электронной почты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Код вида продукции </w:t>
            </w:r>
            <w:hyperlink w:anchor="P19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1B78D6" w:rsidRDefault="001B78D6">
            <w:pPr>
              <w:pStyle w:val="ConsPlusNormal"/>
              <w:jc w:val="center"/>
            </w:pPr>
            <w:r>
              <w:t>Виды деятельности (указать только в сфере охотничьего хозяйства)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78D6">
        <w:tc>
          <w:tcPr>
            <w:tcW w:w="648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</w:tr>
      <w:tr w:rsidR="001B78D6">
        <w:tc>
          <w:tcPr>
            <w:tcW w:w="648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6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48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6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48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6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6" w:name="P1901"/>
      <w:bookmarkEnd w:id="6"/>
      <w:r>
        <w:t xml:space="preserve">&lt;*&gt;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форм.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7" w:name="P1902"/>
      <w:bookmarkEnd w:id="7"/>
      <w:r>
        <w:t xml:space="preserve">&lt;**&gt;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продукции и услуг.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4.1. (ДК)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bookmarkStart w:id="8" w:name="P1908"/>
      <w:bookmarkEnd w:id="8"/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О ДОБЫЧЕ КОПЫТНЫХ ЖИВОТНЫХ, ОТНЕСЕННЫХ К ОХОТНИЧЬИМ РЕСУРСАМ </w:t>
      </w:r>
      <w:hyperlink w:anchor="P2027" w:history="1">
        <w:r>
          <w:rPr>
            <w:color w:val="0000FF"/>
          </w:rPr>
          <w:t>&lt;*&gt;</w:t>
        </w:r>
      </w:hyperlink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по состоянию на "__" __________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Вид копытных животных: _______________________________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Утвержденный лимит добычи _________ особей, в том числе: взрослых _________</w:t>
      </w:r>
    </w:p>
    <w:p w:rsidR="001B78D6" w:rsidRDefault="001B78D6">
      <w:pPr>
        <w:pStyle w:val="ConsPlusNonformat"/>
        <w:jc w:val="both"/>
      </w:pPr>
      <w:r>
        <w:t xml:space="preserve">особей, до 1 года ______ особей </w:t>
      </w:r>
      <w:hyperlink w:anchor="P2028" w:history="1">
        <w:r>
          <w:rPr>
            <w:color w:val="0000FF"/>
          </w:rPr>
          <w:t>&lt;**&gt;</w:t>
        </w:r>
      </w:hyperlink>
      <w:r>
        <w:t>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098"/>
        <w:gridCol w:w="680"/>
        <w:gridCol w:w="907"/>
        <w:gridCol w:w="1077"/>
        <w:gridCol w:w="734"/>
        <w:gridCol w:w="907"/>
        <w:gridCol w:w="854"/>
        <w:gridCol w:w="907"/>
        <w:gridCol w:w="737"/>
        <w:gridCol w:w="854"/>
        <w:gridCol w:w="794"/>
        <w:gridCol w:w="794"/>
        <w:gridCol w:w="970"/>
        <w:gridCol w:w="794"/>
      </w:tblGrid>
      <w:tr w:rsidR="001B78D6">
        <w:tc>
          <w:tcPr>
            <w:tcW w:w="61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охотничьих угодий или иных территорий</w:t>
            </w:r>
          </w:p>
        </w:tc>
        <w:tc>
          <w:tcPr>
            <w:tcW w:w="2664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Квота добычи, особей</w:t>
            </w:r>
          </w:p>
        </w:tc>
        <w:tc>
          <w:tcPr>
            <w:tcW w:w="2495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 xml:space="preserve">Выдано разрешений на </w:t>
            </w:r>
            <w:r>
              <w:lastRenderedPageBreak/>
              <w:t>добычу охотничьих ресурсов, шт.</w:t>
            </w:r>
          </w:p>
        </w:tc>
        <w:tc>
          <w:tcPr>
            <w:tcW w:w="90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Всего </w:t>
            </w:r>
            <w:r>
              <w:lastRenderedPageBreak/>
              <w:t xml:space="preserve">добыто, особей </w:t>
            </w:r>
            <w:hyperlink w:anchor="P20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943" w:type="dxa"/>
            <w:gridSpan w:val="6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Добыто копытных животных по возрастным и </w:t>
            </w:r>
            <w:r>
              <w:lastRenderedPageBreak/>
              <w:t>половым категориям, особей</w:t>
            </w:r>
          </w:p>
        </w:tc>
      </w:tr>
      <w:tr w:rsidR="001B78D6">
        <w:tc>
          <w:tcPr>
            <w:tcW w:w="614" w:type="dxa"/>
            <w:vMerge/>
          </w:tcPr>
          <w:p w:rsidR="001B78D6" w:rsidRDefault="001B78D6"/>
        </w:tc>
        <w:tc>
          <w:tcPr>
            <w:tcW w:w="2098" w:type="dxa"/>
            <w:vMerge/>
          </w:tcPr>
          <w:p w:rsidR="001B78D6" w:rsidRDefault="001B78D6"/>
        </w:tc>
        <w:tc>
          <w:tcPr>
            <w:tcW w:w="68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1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1B78D6" w:rsidRDefault="001B78D6"/>
        </w:tc>
        <w:tc>
          <w:tcPr>
            <w:tcW w:w="2385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2558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старше 1 года</w:t>
            </w:r>
          </w:p>
        </w:tc>
      </w:tr>
      <w:tr w:rsidR="001B78D6">
        <w:tc>
          <w:tcPr>
            <w:tcW w:w="614" w:type="dxa"/>
            <w:vMerge/>
          </w:tcPr>
          <w:p w:rsidR="001B78D6" w:rsidRDefault="001B78D6"/>
        </w:tc>
        <w:tc>
          <w:tcPr>
            <w:tcW w:w="2098" w:type="dxa"/>
            <w:vMerge/>
          </w:tcPr>
          <w:p w:rsidR="001B78D6" w:rsidRDefault="001B78D6"/>
        </w:tc>
        <w:tc>
          <w:tcPr>
            <w:tcW w:w="680" w:type="dxa"/>
            <w:vMerge/>
          </w:tcPr>
          <w:p w:rsidR="001B78D6" w:rsidRDefault="001B78D6"/>
        </w:tc>
        <w:tc>
          <w:tcPr>
            <w:tcW w:w="90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0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734" w:type="dxa"/>
            <w:vMerge/>
          </w:tcPr>
          <w:p w:rsidR="001B78D6" w:rsidRDefault="001B78D6"/>
        </w:tc>
        <w:tc>
          <w:tcPr>
            <w:tcW w:w="90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5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907" w:type="dxa"/>
            <w:vMerge/>
          </w:tcPr>
          <w:p w:rsidR="001B78D6" w:rsidRDefault="001B78D6"/>
        </w:tc>
        <w:tc>
          <w:tcPr>
            <w:tcW w:w="73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</w:t>
            </w:r>
            <w:hyperlink w:anchor="P20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48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</w:t>
            </w:r>
            <w:hyperlink w:anchor="P20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6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B78D6">
        <w:tc>
          <w:tcPr>
            <w:tcW w:w="614" w:type="dxa"/>
            <w:vMerge/>
          </w:tcPr>
          <w:p w:rsidR="001B78D6" w:rsidRDefault="001B78D6"/>
        </w:tc>
        <w:tc>
          <w:tcPr>
            <w:tcW w:w="2098" w:type="dxa"/>
            <w:vMerge/>
          </w:tcPr>
          <w:p w:rsidR="001B78D6" w:rsidRDefault="001B78D6"/>
        </w:tc>
        <w:tc>
          <w:tcPr>
            <w:tcW w:w="680" w:type="dxa"/>
            <w:vMerge/>
          </w:tcPr>
          <w:p w:rsidR="001B78D6" w:rsidRDefault="001B78D6"/>
        </w:tc>
        <w:tc>
          <w:tcPr>
            <w:tcW w:w="90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734" w:type="dxa"/>
            <w:vMerge/>
          </w:tcPr>
          <w:p w:rsidR="001B78D6" w:rsidRDefault="001B78D6"/>
        </w:tc>
        <w:tc>
          <w:tcPr>
            <w:tcW w:w="907" w:type="dxa"/>
            <w:vMerge/>
          </w:tcPr>
          <w:p w:rsidR="001B78D6" w:rsidRDefault="001B78D6"/>
        </w:tc>
        <w:tc>
          <w:tcPr>
            <w:tcW w:w="854" w:type="dxa"/>
            <w:vMerge/>
          </w:tcPr>
          <w:p w:rsidR="001B78D6" w:rsidRDefault="001B78D6"/>
        </w:tc>
        <w:tc>
          <w:tcPr>
            <w:tcW w:w="907" w:type="dxa"/>
            <w:vMerge/>
          </w:tcPr>
          <w:p w:rsidR="001B78D6" w:rsidRDefault="001B78D6"/>
        </w:tc>
        <w:tc>
          <w:tcPr>
            <w:tcW w:w="737" w:type="dxa"/>
            <w:vMerge/>
          </w:tcPr>
          <w:p w:rsidR="001B78D6" w:rsidRDefault="001B78D6"/>
        </w:tc>
        <w:tc>
          <w:tcPr>
            <w:tcW w:w="854" w:type="dxa"/>
          </w:tcPr>
          <w:p w:rsidR="001B78D6" w:rsidRDefault="001B78D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794" w:type="dxa"/>
            <w:vMerge/>
          </w:tcPr>
          <w:p w:rsidR="001B78D6" w:rsidRDefault="001B78D6"/>
        </w:tc>
        <w:tc>
          <w:tcPr>
            <w:tcW w:w="970" w:type="dxa"/>
          </w:tcPr>
          <w:p w:rsidR="001B78D6" w:rsidRDefault="001B78D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самок</w:t>
            </w:r>
          </w:p>
        </w:tc>
      </w:tr>
      <w:tr w:rsidR="001B78D6">
        <w:tc>
          <w:tcPr>
            <w:tcW w:w="61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0" w:type="dxa"/>
          </w:tcPr>
          <w:p w:rsidR="001B78D6" w:rsidRDefault="001B78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15</w:t>
            </w:r>
          </w:p>
        </w:tc>
      </w:tr>
      <w:tr w:rsidR="001B78D6">
        <w:tc>
          <w:tcPr>
            <w:tcW w:w="61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1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1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712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7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9" w:name="P2027"/>
      <w:bookmarkEnd w:id="9"/>
      <w:r>
        <w:t xml:space="preserve">&lt;*&gt; </w:t>
      </w:r>
      <w:hyperlink w:anchor="P1908" w:history="1">
        <w:r>
          <w:rPr>
            <w:color w:val="0000FF"/>
          </w:rPr>
          <w:t>Форма 4.1. (ДК)</w:t>
        </w:r>
      </w:hyperlink>
      <w:r>
        <w:t xml:space="preserve"> заполняется в отношении всех видов копытных животных, отнесенных к охотничьим ресурсам, добыча которых осуществляется на территории субъекта Российской Федерации.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10" w:name="P2028"/>
      <w:bookmarkEnd w:id="10"/>
      <w:r>
        <w:t>&lt;**&gt; Для видов копытных животных, добыча которых осуществляется в соответствии с лимитом их добычи и квотами добычи.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11" w:name="P2029"/>
      <w:bookmarkEnd w:id="11"/>
      <w:r>
        <w:t>&lt;***&gt;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4.2. (ДП)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bookmarkStart w:id="12" w:name="P2035"/>
      <w:bookmarkEnd w:id="12"/>
      <w:r>
        <w:t xml:space="preserve">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О ДОБЫЧЕ ПУШНЫХ ЖИВОТНЫХ, ОТНЕСЕННЫХ К ОХОТНИЧЬИМ РЕСУРСАМ,</w:t>
      </w:r>
    </w:p>
    <w:p w:rsidR="001B78D6" w:rsidRDefault="001B78D6">
      <w:pPr>
        <w:pStyle w:val="ConsPlusNonformat"/>
        <w:jc w:val="both"/>
      </w:pPr>
      <w:r>
        <w:t xml:space="preserve">      ЗА ИСКЛЮЧЕНИЕМ ДОКУМЕНТИРОВАННОЙ ИНФОРМАЦИИ О ДОБЫЧЕ ВОЛКА </w:t>
      </w:r>
      <w:hyperlink w:anchor="P2085" w:history="1">
        <w:r>
          <w:rPr>
            <w:color w:val="0000FF"/>
          </w:rPr>
          <w:t>&lt;*&gt;</w:t>
        </w:r>
      </w:hyperlink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по состоянию на "__" _____________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Вид пушных животных:      ____________________________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Утвержденный лимит добычи ____________________________ особей </w:t>
      </w:r>
      <w:hyperlink w:anchor="P2086" w:history="1">
        <w:r>
          <w:rPr>
            <w:color w:val="0000FF"/>
          </w:rPr>
          <w:t>&lt;**&gt;</w:t>
        </w:r>
      </w:hyperlink>
      <w:r>
        <w:t>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2154"/>
        <w:gridCol w:w="2324"/>
        <w:gridCol w:w="2154"/>
        <w:gridCol w:w="2381"/>
      </w:tblGrid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Установленная квота добычи, особей </w:t>
            </w:r>
            <w:hyperlink w:anchor="P20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1B78D6" w:rsidRDefault="001B78D6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381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добыто, особей </w:t>
            </w:r>
            <w:hyperlink w:anchor="P208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8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8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1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8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764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15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81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lastRenderedPageBreak/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13" w:name="P2085"/>
      <w:bookmarkEnd w:id="13"/>
      <w:r>
        <w:t xml:space="preserve">&lt;*&gt; </w:t>
      </w:r>
      <w:hyperlink w:anchor="P2035" w:history="1">
        <w:r>
          <w:rPr>
            <w:color w:val="0000FF"/>
          </w:rPr>
          <w:t>Форма 4.2. (ДП)</w:t>
        </w:r>
      </w:hyperlink>
      <w:r>
        <w:t xml:space="preserve"> заполняется в отношении всех видов пушных животных, отнесенных к охотничьим ресурсам, добыча которых осуществляется на территории субъекта Российской Федерации.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14" w:name="P2086"/>
      <w:bookmarkEnd w:id="14"/>
      <w:r>
        <w:t>&lt;**&gt; Для видов пушных животных, добыча которых осуществляется в соответствии с лимитом их добычи и квотами добычи.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15" w:name="P2087"/>
      <w:bookmarkEnd w:id="15"/>
      <w:r>
        <w:t>&lt;***&gt;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4.3. (ДПТ)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bookmarkStart w:id="16" w:name="P2093"/>
      <w:bookmarkEnd w:id="16"/>
      <w:r>
        <w:t xml:space="preserve">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О ДОБЫЧЕ ПТИЦ, ОТНЕСЕННЫХ К ОХОТНИЧЬИМ РЕСУРСАМ </w:t>
      </w:r>
      <w:hyperlink w:anchor="P2168" w:history="1">
        <w:r>
          <w:rPr>
            <w:color w:val="0000FF"/>
          </w:rPr>
          <w:t>&lt;*&gt;</w:t>
        </w:r>
      </w:hyperlink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по состоянию на "__" ____________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Вид птиц: ______________________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1361"/>
        <w:gridCol w:w="964"/>
        <w:gridCol w:w="1191"/>
        <w:gridCol w:w="794"/>
        <w:gridCol w:w="1020"/>
        <w:gridCol w:w="1134"/>
        <w:gridCol w:w="1247"/>
        <w:gridCol w:w="1304"/>
      </w:tblGrid>
      <w:tr w:rsidR="001B78D6">
        <w:tc>
          <w:tcPr>
            <w:tcW w:w="682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охотничьих угодий или </w:t>
            </w:r>
            <w:r>
              <w:lastRenderedPageBreak/>
              <w:t>иных территорий</w:t>
            </w:r>
          </w:p>
        </w:tc>
        <w:tc>
          <w:tcPr>
            <w:tcW w:w="2949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В сроки весенней охоты</w:t>
            </w:r>
          </w:p>
        </w:tc>
        <w:tc>
          <w:tcPr>
            <w:tcW w:w="3401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В сроки летне-осенней и осенне-зимней охоты</w:t>
            </w:r>
          </w:p>
        </w:tc>
        <w:tc>
          <w:tcPr>
            <w:tcW w:w="130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Итого добыто, особей</w:t>
            </w:r>
          </w:p>
        </w:tc>
      </w:tr>
      <w:tr w:rsidR="001B78D6">
        <w:tc>
          <w:tcPr>
            <w:tcW w:w="682" w:type="dxa"/>
            <w:vMerge/>
          </w:tcPr>
          <w:p w:rsidR="001B78D6" w:rsidRDefault="001B78D6"/>
        </w:tc>
        <w:tc>
          <w:tcPr>
            <w:tcW w:w="1361" w:type="dxa"/>
            <w:vMerge/>
          </w:tcPr>
          <w:p w:rsidR="001B78D6" w:rsidRDefault="001B78D6"/>
        </w:tc>
        <w:tc>
          <w:tcPr>
            <w:tcW w:w="2155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 xml:space="preserve">Количество разрешений на </w:t>
            </w:r>
            <w:r>
              <w:lastRenderedPageBreak/>
              <w:t>добычу охотничьих ресурсов, шт.</w:t>
            </w:r>
          </w:p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Всего добыт</w:t>
            </w:r>
            <w:r>
              <w:lastRenderedPageBreak/>
              <w:t xml:space="preserve">о, особей </w:t>
            </w:r>
            <w:hyperlink w:anchor="P21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Количество разрешений на </w:t>
            </w:r>
            <w:r>
              <w:lastRenderedPageBreak/>
              <w:t>добычу охотничьих ресурсов, шт.</w:t>
            </w:r>
          </w:p>
        </w:tc>
        <w:tc>
          <w:tcPr>
            <w:tcW w:w="124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Всего добыто, </w:t>
            </w:r>
            <w:r>
              <w:lastRenderedPageBreak/>
              <w:t xml:space="preserve">особей </w:t>
            </w:r>
            <w:hyperlink w:anchor="P21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Merge/>
          </w:tcPr>
          <w:p w:rsidR="001B78D6" w:rsidRDefault="001B78D6"/>
        </w:tc>
      </w:tr>
      <w:tr w:rsidR="001B78D6">
        <w:tc>
          <w:tcPr>
            <w:tcW w:w="682" w:type="dxa"/>
            <w:vMerge/>
          </w:tcPr>
          <w:p w:rsidR="001B78D6" w:rsidRDefault="001B78D6"/>
        </w:tc>
        <w:tc>
          <w:tcPr>
            <w:tcW w:w="1361" w:type="dxa"/>
            <w:vMerge/>
          </w:tcPr>
          <w:p w:rsidR="001B78D6" w:rsidRDefault="001B78D6"/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94" w:type="dxa"/>
            <w:vMerge/>
          </w:tcPr>
          <w:p w:rsidR="001B78D6" w:rsidRDefault="001B78D6"/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1134" w:type="dxa"/>
          </w:tcPr>
          <w:p w:rsidR="001B78D6" w:rsidRDefault="001B78D6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1247" w:type="dxa"/>
            <w:vMerge/>
          </w:tcPr>
          <w:p w:rsidR="001B78D6" w:rsidRDefault="001B78D6"/>
        </w:tc>
        <w:tc>
          <w:tcPr>
            <w:tcW w:w="1304" w:type="dxa"/>
            <w:vMerge/>
          </w:tcPr>
          <w:p w:rsidR="001B78D6" w:rsidRDefault="001B78D6"/>
        </w:tc>
      </w:tr>
      <w:tr w:rsidR="001B78D6">
        <w:tc>
          <w:tcPr>
            <w:tcW w:w="68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</w:tr>
      <w:tr w:rsidR="001B78D6">
        <w:tc>
          <w:tcPr>
            <w:tcW w:w="68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82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82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043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17" w:name="P2168"/>
      <w:bookmarkEnd w:id="17"/>
      <w:r>
        <w:t xml:space="preserve">&lt;*&gt; </w:t>
      </w:r>
      <w:hyperlink w:anchor="P2093" w:history="1">
        <w:r>
          <w:rPr>
            <w:color w:val="0000FF"/>
          </w:rPr>
          <w:t>Форма 4.3. (ДПТ)</w:t>
        </w:r>
      </w:hyperlink>
      <w:r>
        <w:t xml:space="preserve"> заполняется в отношении всех видов птиц, отнесенных к охотничьим ресурсам, добыча которых осуществляется на территории субъекта Российской Федерации.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18" w:name="P2169"/>
      <w:bookmarkEnd w:id="18"/>
      <w:r>
        <w:t>&lt;**&gt;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4.4. (ДГП)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bookmarkStart w:id="19" w:name="P2175"/>
      <w:bookmarkEnd w:id="19"/>
      <w:r>
        <w:lastRenderedPageBreak/>
        <w:t xml:space="preserve">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О ДОБЫЧЕ ГРУПП ВИДОВ ПТИЦ, ОТНЕСЕННЫХ К ОХОТНИЧЬИМ РЕСУРСАМ </w:t>
      </w:r>
      <w:hyperlink w:anchor="P2250" w:history="1">
        <w:r>
          <w:rPr>
            <w:color w:val="0000FF"/>
          </w:rPr>
          <w:t>&lt;*&gt;</w:t>
        </w:r>
      </w:hyperlink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по состоянию на "__" ____________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Группа видов птиц: ___________________________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1361"/>
        <w:gridCol w:w="964"/>
        <w:gridCol w:w="1191"/>
        <w:gridCol w:w="794"/>
        <w:gridCol w:w="1020"/>
        <w:gridCol w:w="1134"/>
        <w:gridCol w:w="1247"/>
        <w:gridCol w:w="1304"/>
      </w:tblGrid>
      <w:tr w:rsidR="001B78D6">
        <w:tc>
          <w:tcPr>
            <w:tcW w:w="682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2949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В сроки весенней охоты</w:t>
            </w:r>
          </w:p>
        </w:tc>
        <w:tc>
          <w:tcPr>
            <w:tcW w:w="3401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В сроки летне-осенней и осенне-зимней охоты</w:t>
            </w:r>
          </w:p>
        </w:tc>
        <w:tc>
          <w:tcPr>
            <w:tcW w:w="130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Итого добыто, особей</w:t>
            </w:r>
          </w:p>
        </w:tc>
      </w:tr>
      <w:tr w:rsidR="001B78D6">
        <w:tc>
          <w:tcPr>
            <w:tcW w:w="682" w:type="dxa"/>
            <w:vMerge/>
          </w:tcPr>
          <w:p w:rsidR="001B78D6" w:rsidRDefault="001B78D6"/>
        </w:tc>
        <w:tc>
          <w:tcPr>
            <w:tcW w:w="1361" w:type="dxa"/>
            <w:vMerge/>
          </w:tcPr>
          <w:p w:rsidR="001B78D6" w:rsidRDefault="001B78D6"/>
        </w:tc>
        <w:tc>
          <w:tcPr>
            <w:tcW w:w="2155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добыто, особей </w:t>
            </w:r>
            <w:hyperlink w:anchor="P22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124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добыто, особей </w:t>
            </w:r>
            <w:hyperlink w:anchor="P22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Merge/>
          </w:tcPr>
          <w:p w:rsidR="001B78D6" w:rsidRDefault="001B78D6"/>
        </w:tc>
      </w:tr>
      <w:tr w:rsidR="001B78D6">
        <w:tc>
          <w:tcPr>
            <w:tcW w:w="682" w:type="dxa"/>
            <w:vMerge/>
          </w:tcPr>
          <w:p w:rsidR="001B78D6" w:rsidRDefault="001B78D6"/>
        </w:tc>
        <w:tc>
          <w:tcPr>
            <w:tcW w:w="1361" w:type="dxa"/>
            <w:vMerge/>
          </w:tcPr>
          <w:p w:rsidR="001B78D6" w:rsidRDefault="001B78D6"/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94" w:type="dxa"/>
            <w:vMerge/>
          </w:tcPr>
          <w:p w:rsidR="001B78D6" w:rsidRDefault="001B78D6"/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1134" w:type="dxa"/>
          </w:tcPr>
          <w:p w:rsidR="001B78D6" w:rsidRDefault="001B78D6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1247" w:type="dxa"/>
            <w:vMerge/>
          </w:tcPr>
          <w:p w:rsidR="001B78D6" w:rsidRDefault="001B78D6"/>
        </w:tc>
        <w:tc>
          <w:tcPr>
            <w:tcW w:w="1304" w:type="dxa"/>
            <w:vMerge/>
          </w:tcPr>
          <w:p w:rsidR="001B78D6" w:rsidRDefault="001B78D6"/>
        </w:tc>
      </w:tr>
      <w:tr w:rsidR="001B78D6">
        <w:tc>
          <w:tcPr>
            <w:tcW w:w="68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</w:tr>
      <w:tr w:rsidR="001B78D6">
        <w:tc>
          <w:tcPr>
            <w:tcW w:w="682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82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82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043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lastRenderedPageBreak/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0" w:name="P2250"/>
      <w:bookmarkEnd w:id="20"/>
      <w:r>
        <w:t xml:space="preserve">&lt;*&gt; </w:t>
      </w:r>
      <w:hyperlink w:anchor="P2175" w:history="1">
        <w:r>
          <w:rPr>
            <w:color w:val="0000FF"/>
          </w:rPr>
          <w:t xml:space="preserve">Форма 4.4. </w:t>
        </w:r>
        <w:proofErr w:type="gramStart"/>
        <w:r>
          <w:rPr>
            <w:color w:val="0000FF"/>
          </w:rPr>
          <w:t>(ДГП)</w:t>
        </w:r>
      </w:hyperlink>
      <w:r>
        <w:t xml:space="preserve"> заполняется в отношении следующих групп видов птиц: "гуси и казарки, видовая принадлежность которых не установлена"; "утки, видовая принадлежность которых не установлена"; "кулики, видовая принадлежность которых не установлена"; "болотно-луговая дичь, видовая принадлежность которой не установлена"; "белые куропатки (белая куропатка, тундряная куропатка), видовая принадлежность которых не установлена"; "серые куропатки (серая куропатка, бородатая куропатка), видовая принадлежность которых не установлена";</w:t>
      </w:r>
      <w:proofErr w:type="gramEnd"/>
      <w:r>
        <w:t xml:space="preserve"> </w:t>
      </w:r>
      <w:proofErr w:type="gramStart"/>
      <w:r>
        <w:t>"горлицы, видовая принадлежность которых не установлена"; "голуби, видовая принадлежность которых не установлена"; "иные птицы, видовая принадлежность которых не установлена".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bookmarkStart w:id="21" w:name="P2251"/>
      <w:bookmarkEnd w:id="21"/>
      <w:r>
        <w:t>&lt;**&gt;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4.5. (ДВ)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ДОКУМЕНТИРОВАННАЯ ИНФОРМАЦИЯ О ДОБЫЧЕ ВОЛКА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247"/>
        <w:gridCol w:w="1077"/>
        <w:gridCol w:w="624"/>
        <w:gridCol w:w="794"/>
        <w:gridCol w:w="964"/>
        <w:gridCol w:w="1020"/>
        <w:gridCol w:w="964"/>
        <w:gridCol w:w="1085"/>
        <w:gridCol w:w="1247"/>
      </w:tblGrid>
      <w:tr w:rsidR="001B78D6">
        <w:tc>
          <w:tcPr>
            <w:tcW w:w="595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0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Выдано разрешений на добычу охотничьих </w:t>
            </w:r>
            <w:r>
              <w:lastRenderedPageBreak/>
              <w:t>ресурсов, шт.</w:t>
            </w:r>
          </w:p>
        </w:tc>
        <w:tc>
          <w:tcPr>
            <w:tcW w:w="6698" w:type="dxa"/>
            <w:gridSpan w:val="7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Добыто волков, особей</w:t>
            </w:r>
          </w:p>
        </w:tc>
      </w:tr>
      <w:tr w:rsidR="001B78D6">
        <w:tc>
          <w:tcPr>
            <w:tcW w:w="595" w:type="dxa"/>
            <w:vMerge/>
          </w:tcPr>
          <w:p w:rsidR="001B78D6" w:rsidRDefault="001B78D6"/>
        </w:tc>
        <w:tc>
          <w:tcPr>
            <w:tcW w:w="124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74" w:type="dxa"/>
            <w:gridSpan w:val="6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B78D6">
        <w:tc>
          <w:tcPr>
            <w:tcW w:w="595" w:type="dxa"/>
            <w:vMerge/>
          </w:tcPr>
          <w:p w:rsidR="001B78D6" w:rsidRDefault="001B78D6"/>
        </w:tc>
        <w:tc>
          <w:tcPr>
            <w:tcW w:w="124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624" w:type="dxa"/>
            <w:vMerge/>
          </w:tcPr>
          <w:p w:rsidR="001B78D6" w:rsidRDefault="001B78D6"/>
        </w:tc>
        <w:tc>
          <w:tcPr>
            <w:tcW w:w="2778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3296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старше 1 года</w:t>
            </w:r>
          </w:p>
        </w:tc>
      </w:tr>
      <w:tr w:rsidR="001B78D6">
        <w:tc>
          <w:tcPr>
            <w:tcW w:w="595" w:type="dxa"/>
            <w:vMerge/>
          </w:tcPr>
          <w:p w:rsidR="001B78D6" w:rsidRDefault="001B78D6"/>
        </w:tc>
        <w:tc>
          <w:tcPr>
            <w:tcW w:w="124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624" w:type="dxa"/>
            <w:vMerge/>
          </w:tcPr>
          <w:p w:rsidR="001B78D6" w:rsidRDefault="001B78D6"/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6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</w:t>
            </w:r>
            <w:hyperlink w:anchor="P2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32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1B78D6">
        <w:tc>
          <w:tcPr>
            <w:tcW w:w="595" w:type="dxa"/>
            <w:vMerge/>
          </w:tcPr>
          <w:p w:rsidR="001B78D6" w:rsidRDefault="001B78D6"/>
        </w:tc>
        <w:tc>
          <w:tcPr>
            <w:tcW w:w="124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624" w:type="dxa"/>
            <w:vMerge/>
          </w:tcPr>
          <w:p w:rsidR="001B78D6" w:rsidRDefault="001B78D6"/>
        </w:tc>
        <w:tc>
          <w:tcPr>
            <w:tcW w:w="794" w:type="dxa"/>
            <w:vMerge/>
          </w:tcPr>
          <w:p w:rsidR="001B78D6" w:rsidRDefault="001B78D6"/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964" w:type="dxa"/>
            <w:vMerge/>
          </w:tcPr>
          <w:p w:rsidR="001B78D6" w:rsidRDefault="001B78D6"/>
        </w:tc>
        <w:tc>
          <w:tcPr>
            <w:tcW w:w="1085" w:type="dxa"/>
          </w:tcPr>
          <w:p w:rsidR="001B78D6" w:rsidRDefault="001B78D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самок</w:t>
            </w: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8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8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95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8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1842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8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sectPr w:rsidR="001B78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2" w:name="P2337"/>
      <w:bookmarkEnd w:id="22"/>
      <w:r>
        <w:t>&lt;*&gt;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4.6. (ДМ)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ДОКУМЕНТИРОВАННАЯ ИНФОРМАЦИЯ О ДОБЫЧЕ МЕДВЕДЕЙ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Утвержденный лимит добычи бурого медведя ___________ особей.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2324"/>
        <w:gridCol w:w="1587"/>
        <w:gridCol w:w="1587"/>
        <w:gridCol w:w="1077"/>
        <w:gridCol w:w="1123"/>
        <w:gridCol w:w="1191"/>
      </w:tblGrid>
      <w:tr w:rsidR="001B78D6">
        <w:tc>
          <w:tcPr>
            <w:tcW w:w="73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58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Установленная квота добычи, особей</w:t>
            </w:r>
          </w:p>
        </w:tc>
        <w:tc>
          <w:tcPr>
            <w:tcW w:w="158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3391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1B78D6">
        <w:tc>
          <w:tcPr>
            <w:tcW w:w="730" w:type="dxa"/>
            <w:vMerge/>
          </w:tcPr>
          <w:p w:rsidR="001B78D6" w:rsidRDefault="001B78D6"/>
        </w:tc>
        <w:tc>
          <w:tcPr>
            <w:tcW w:w="2324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10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</w:t>
            </w:r>
            <w:hyperlink w:anchor="P24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B78D6">
        <w:tc>
          <w:tcPr>
            <w:tcW w:w="730" w:type="dxa"/>
            <w:vMerge/>
          </w:tcPr>
          <w:p w:rsidR="001B78D6" w:rsidRDefault="001B78D6"/>
        </w:tc>
        <w:tc>
          <w:tcPr>
            <w:tcW w:w="2324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1123" w:type="dxa"/>
          </w:tcPr>
          <w:p w:rsidR="001B78D6" w:rsidRDefault="001B78D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самок</w:t>
            </w:r>
          </w:p>
        </w:tc>
      </w:tr>
      <w:tr w:rsidR="001B78D6"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</w:tr>
      <w:tr w:rsidR="001B78D6"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2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2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2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3054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2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4.6. (ДМ)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Утвержденный лимит добычи белогрудого медведя ___________ особей.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2324"/>
        <w:gridCol w:w="1587"/>
        <w:gridCol w:w="1587"/>
        <w:gridCol w:w="1077"/>
        <w:gridCol w:w="1123"/>
        <w:gridCol w:w="1191"/>
      </w:tblGrid>
      <w:tr w:rsidR="001B78D6">
        <w:tc>
          <w:tcPr>
            <w:tcW w:w="73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58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Установленная квота добычи, особей</w:t>
            </w:r>
          </w:p>
        </w:tc>
        <w:tc>
          <w:tcPr>
            <w:tcW w:w="158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3391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1B78D6">
        <w:tc>
          <w:tcPr>
            <w:tcW w:w="730" w:type="dxa"/>
            <w:vMerge/>
          </w:tcPr>
          <w:p w:rsidR="001B78D6" w:rsidRDefault="001B78D6"/>
        </w:tc>
        <w:tc>
          <w:tcPr>
            <w:tcW w:w="2324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10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всего </w:t>
            </w:r>
            <w:hyperlink w:anchor="P24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B78D6">
        <w:tc>
          <w:tcPr>
            <w:tcW w:w="730" w:type="dxa"/>
            <w:vMerge/>
          </w:tcPr>
          <w:p w:rsidR="001B78D6" w:rsidRDefault="001B78D6"/>
        </w:tc>
        <w:tc>
          <w:tcPr>
            <w:tcW w:w="2324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158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1123" w:type="dxa"/>
          </w:tcPr>
          <w:p w:rsidR="001B78D6" w:rsidRDefault="001B78D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самок</w:t>
            </w:r>
          </w:p>
        </w:tc>
      </w:tr>
      <w:tr w:rsidR="001B78D6"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</w:tr>
      <w:tr w:rsidR="001B78D6"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2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2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2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3054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8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23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3" w:name="P2451"/>
      <w:bookmarkEnd w:id="23"/>
      <w:r>
        <w:lastRenderedPageBreak/>
        <w:t>&lt;*&gt; Определяется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4.7. (НД)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      О НЕЗАКОННОЙ ДОБЫЧЕ ОХОТНИЧЬИХ РЕСУРСОВ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13498" w:type="dxa"/>
            <w:gridSpan w:val="17"/>
          </w:tcPr>
          <w:p w:rsidR="001B78D6" w:rsidRDefault="001B78D6">
            <w:pPr>
              <w:pStyle w:val="ConsPlusNormal"/>
              <w:jc w:val="center"/>
            </w:pPr>
            <w:r>
              <w:t>Копытные животные</w:t>
            </w:r>
          </w:p>
        </w:tc>
        <w:tc>
          <w:tcPr>
            <w:tcW w:w="1588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Медведи</w:t>
            </w:r>
          </w:p>
        </w:tc>
        <w:tc>
          <w:tcPr>
            <w:tcW w:w="1588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Кабарга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Дикий северный олень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Косуля европейская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Косуля сибирская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Благородный олень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Пятнистый олень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Лань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Овцебык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Муфлон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Сайгак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Серна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Сибирский горный козел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Туры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Снежный баран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Гибрид зубра с бизоном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Бурый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Белогрудый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Шакал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23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835" w:type="dxa"/>
            <w:gridSpan w:val="2"/>
          </w:tcPr>
          <w:p w:rsidR="001B78D6" w:rsidRDefault="001B78D6">
            <w:pPr>
              <w:pStyle w:val="ConsPlusNormal"/>
            </w:pPr>
            <w:r>
              <w:lastRenderedPageBreak/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Лисица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Корсак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Енотовидная собака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Енот-полоскун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Рысь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Росомаха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Барсук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Куница каменная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Куница лесная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Харза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Кот амурский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Кот лесной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Кошка степная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Ласка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Горностай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Солонгой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Колонок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Лесной хорь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Степной хорь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44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835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Норки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Выдра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Заяц-беляк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Заяц-русак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Заяц-толай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Заяц Маньчжурск</w:t>
            </w:r>
            <w:r>
              <w:lastRenderedPageBreak/>
              <w:t>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Кролик дикий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Бобр канадский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Бобр европейский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Сурок-байбак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Сурок серый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Сурок-тарбаган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Сурок черношапоч</w:t>
            </w:r>
            <w:r>
              <w:lastRenderedPageBreak/>
              <w:t>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Суслики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Кроты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Бурундуки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Летяга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Хомяки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Ондатра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Водяная полевк</w:t>
            </w:r>
            <w:r>
              <w:lastRenderedPageBreak/>
              <w:t>а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65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835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Птицы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Вальдшнеп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Глухарь каменный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Глухарь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Куропатка белая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Куропатка бородатая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Куропатка серая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Куропатка тундряная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Рябчик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Тетерев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Вяхирь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Голубь сизый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Клинтух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Горлица большая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Горлица кольчатая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Горлица обыкновенная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Перепел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Перепел японский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Бекас азиатский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Бекас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Веретенник большой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Веретенник малый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86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835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Птицы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Гаршнеп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Дупель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Гуменник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Гусь белолобый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Гусь серый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Казарка белощекая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Кряква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Чирок-свистунок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Чирок-трескунок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Серая утка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Касатка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Гага обыкновенная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Гоголь обыкновенный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Свиязь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Кряква черная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Красноносый нырок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Красноголовый нырок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Хохлатая чернеть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Крохали (в том числе луток)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Турпан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Огарь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107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835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Птицы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Улары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Шилохвость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Широконоска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Пеганка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Синьга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Каменушка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Улиты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Чибис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Мородунка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Обыкновенный погоныш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Турухтан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Травник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Саджа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Тулес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Камнешарка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Камышница обыкновенная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Коростель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Кеклик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Фазан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Кроншнеп большой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Кроншнеп средний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128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835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4.7. (НД)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B78D6"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6674" w:type="dxa"/>
            <w:gridSpan w:val="21"/>
          </w:tcPr>
          <w:p w:rsidR="001B78D6" w:rsidRDefault="001B78D6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2382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Птицы</w:t>
            </w:r>
          </w:p>
        </w:tc>
        <w:tc>
          <w:tcPr>
            <w:tcW w:w="14292" w:type="dxa"/>
            <w:gridSpan w:val="18"/>
          </w:tcPr>
          <w:p w:rsidR="001B78D6" w:rsidRDefault="001B78D6">
            <w:pPr>
              <w:pStyle w:val="ConsPlusNormal"/>
              <w:jc w:val="center"/>
            </w:pPr>
            <w:r>
              <w:t>Иные виды охотничьих ресурсов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2211" w:type="dxa"/>
            <w:vMerge/>
          </w:tcPr>
          <w:p w:rsidR="001B78D6" w:rsidRDefault="001B78D6"/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Пастушок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Лысуха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Хрустан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149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835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sectPr w:rsidR="001B78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5.1. (ВР)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       О ВОСПРОИЗВОДСТВЕ ОХОТНИЧЬИХ РЕСУРСОВ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Содержание и разведение охотничьих ресурсов</w:t>
      </w:r>
    </w:p>
    <w:p w:rsidR="001B78D6" w:rsidRDefault="001B78D6">
      <w:pPr>
        <w:pStyle w:val="ConsPlusNonformat"/>
        <w:jc w:val="both"/>
      </w:pPr>
      <w:r>
        <w:t xml:space="preserve">       в полувольных условиях и искусственно созданной среде обитания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041"/>
        <w:gridCol w:w="1020"/>
        <w:gridCol w:w="1191"/>
        <w:gridCol w:w="1077"/>
        <w:gridCol w:w="1304"/>
        <w:gridCol w:w="1191"/>
        <w:gridCol w:w="1077"/>
      </w:tblGrid>
      <w:tr w:rsidR="001B78D6">
        <w:tc>
          <w:tcPr>
            <w:tcW w:w="629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юридического лица или индивидуального предпринимателя</w:t>
            </w:r>
          </w:p>
        </w:tc>
        <w:tc>
          <w:tcPr>
            <w:tcW w:w="102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119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Количество, особей</w:t>
            </w:r>
          </w:p>
        </w:tc>
        <w:tc>
          <w:tcPr>
            <w:tcW w:w="10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Площадь вольера, </w:t>
            </w:r>
            <w:proofErr w:type="gramStart"/>
            <w:r>
              <w:t>га</w:t>
            </w:r>
            <w:proofErr w:type="gramEnd"/>
          </w:p>
        </w:tc>
        <w:tc>
          <w:tcPr>
            <w:tcW w:w="3572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Разрешение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1B78D6">
        <w:tc>
          <w:tcPr>
            <w:tcW w:w="629" w:type="dxa"/>
            <w:vMerge/>
          </w:tcPr>
          <w:p w:rsidR="001B78D6" w:rsidRDefault="001B78D6"/>
        </w:tc>
        <w:tc>
          <w:tcPr>
            <w:tcW w:w="2041" w:type="dxa"/>
            <w:vMerge/>
          </w:tcPr>
          <w:p w:rsidR="001B78D6" w:rsidRDefault="001B78D6"/>
        </w:tc>
        <w:tc>
          <w:tcPr>
            <w:tcW w:w="1020" w:type="dxa"/>
            <w:vMerge/>
          </w:tcPr>
          <w:p w:rsidR="001B78D6" w:rsidRDefault="001B78D6"/>
        </w:tc>
        <w:tc>
          <w:tcPr>
            <w:tcW w:w="1191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срок действия, </w:t>
            </w:r>
            <w:proofErr w:type="gramStart"/>
            <w:r>
              <w:t>до</w:t>
            </w:r>
            <w:proofErr w:type="gramEnd"/>
          </w:p>
        </w:tc>
      </w:tr>
      <w:tr w:rsidR="001B78D6">
        <w:tc>
          <w:tcPr>
            <w:tcW w:w="629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</w:tr>
      <w:tr w:rsidR="001B78D6">
        <w:tc>
          <w:tcPr>
            <w:tcW w:w="629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9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9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lastRenderedPageBreak/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5.2. (РЧ)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  О РЕГУЛИРОВАНИИ ЧИСЛЕННОСТИ ОХОТНИЧЬИХ РЕСУРСОВ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247"/>
        <w:gridCol w:w="1077"/>
        <w:gridCol w:w="1701"/>
        <w:gridCol w:w="1020"/>
        <w:gridCol w:w="730"/>
        <w:gridCol w:w="850"/>
        <w:gridCol w:w="850"/>
        <w:gridCol w:w="794"/>
        <w:gridCol w:w="850"/>
        <w:gridCol w:w="1077"/>
      </w:tblGrid>
      <w:tr w:rsidR="001B78D6"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0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Причины регулирования численности</w:t>
            </w:r>
          </w:p>
        </w:tc>
        <w:tc>
          <w:tcPr>
            <w:tcW w:w="170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Реквизиты решения органа исполнительной власти субъекта Российской Федерации (дата, номер, наименование органа, принявшего решение о регулировании численности)</w:t>
            </w:r>
          </w:p>
        </w:tc>
        <w:tc>
          <w:tcPr>
            <w:tcW w:w="102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4074" w:type="dxa"/>
            <w:gridSpan w:val="5"/>
          </w:tcPr>
          <w:p w:rsidR="001B78D6" w:rsidRDefault="001B78D6">
            <w:pPr>
              <w:pStyle w:val="ConsPlusNormal"/>
              <w:jc w:val="center"/>
            </w:pPr>
            <w:r>
              <w:t>Количество добытых, особей</w:t>
            </w:r>
          </w:p>
        </w:tc>
        <w:tc>
          <w:tcPr>
            <w:tcW w:w="10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Сроки проведения мероприятий</w:t>
            </w:r>
          </w:p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124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1701" w:type="dxa"/>
            <w:vMerge/>
          </w:tcPr>
          <w:p w:rsidR="001B78D6" w:rsidRDefault="001B78D6"/>
        </w:tc>
        <w:tc>
          <w:tcPr>
            <w:tcW w:w="1020" w:type="dxa"/>
            <w:vMerge/>
          </w:tcPr>
          <w:p w:rsidR="001B78D6" w:rsidRDefault="001B78D6"/>
        </w:tc>
        <w:tc>
          <w:tcPr>
            <w:tcW w:w="73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4" w:type="dxa"/>
            <w:gridSpan w:val="4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/>
          </w:tcPr>
          <w:p w:rsidR="001B78D6" w:rsidRDefault="001B78D6"/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124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1701" w:type="dxa"/>
            <w:vMerge/>
          </w:tcPr>
          <w:p w:rsidR="001B78D6" w:rsidRDefault="001B78D6"/>
        </w:tc>
        <w:tc>
          <w:tcPr>
            <w:tcW w:w="1020" w:type="dxa"/>
            <w:vMerge/>
          </w:tcPr>
          <w:p w:rsidR="001B78D6" w:rsidRDefault="001B78D6"/>
        </w:tc>
        <w:tc>
          <w:tcPr>
            <w:tcW w:w="730" w:type="dxa"/>
            <w:vMerge/>
          </w:tcPr>
          <w:p w:rsidR="001B78D6" w:rsidRDefault="001B78D6"/>
        </w:tc>
        <w:tc>
          <w:tcPr>
            <w:tcW w:w="1700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644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1077" w:type="dxa"/>
            <w:vMerge/>
          </w:tcPr>
          <w:p w:rsidR="001B78D6" w:rsidRDefault="001B78D6"/>
        </w:tc>
      </w:tr>
      <w:tr w:rsidR="001B78D6">
        <w:tc>
          <w:tcPr>
            <w:tcW w:w="624" w:type="dxa"/>
            <w:vMerge/>
          </w:tcPr>
          <w:p w:rsidR="001B78D6" w:rsidRDefault="001B78D6"/>
        </w:tc>
        <w:tc>
          <w:tcPr>
            <w:tcW w:w="1247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1701" w:type="dxa"/>
            <w:vMerge/>
          </w:tcPr>
          <w:p w:rsidR="001B78D6" w:rsidRDefault="001B78D6"/>
        </w:tc>
        <w:tc>
          <w:tcPr>
            <w:tcW w:w="1020" w:type="dxa"/>
            <w:vMerge/>
          </w:tcPr>
          <w:p w:rsidR="001B78D6" w:rsidRDefault="001B78D6"/>
        </w:tc>
        <w:tc>
          <w:tcPr>
            <w:tcW w:w="730" w:type="dxa"/>
            <w:vMerge/>
          </w:tcPr>
          <w:p w:rsidR="001B78D6" w:rsidRDefault="001B78D6"/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до 1 года </w:t>
            </w:r>
            <w:hyperlink w:anchor="P3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старше 1 года </w:t>
            </w:r>
            <w:hyperlink w:anchor="P3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до 1 года </w:t>
            </w:r>
            <w:hyperlink w:anchor="P3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старше 1 года </w:t>
            </w:r>
            <w:hyperlink w:anchor="P3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/>
          </w:tcPr>
          <w:p w:rsidR="001B78D6" w:rsidRDefault="001B78D6"/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4" w:name="P3608"/>
      <w:bookmarkEnd w:id="24"/>
      <w:r>
        <w:t>&lt;*&gt; Заполняется в отношении копытных животных и медведей.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5.3. (ВО)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О ВВЕДЕНИИ ОГРАНИЧЕНИЙ НА ИСПОЛЬЗОВАНИЕ ОХОТНИЧЬИХ РЕСУРСОВ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304"/>
        <w:gridCol w:w="1474"/>
        <w:gridCol w:w="964"/>
        <w:gridCol w:w="850"/>
        <w:gridCol w:w="1077"/>
        <w:gridCol w:w="2438"/>
      </w:tblGrid>
      <w:tr w:rsidR="001B78D6">
        <w:tc>
          <w:tcPr>
            <w:tcW w:w="45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Вид ограничений</w:t>
            </w:r>
          </w:p>
        </w:tc>
        <w:tc>
          <w:tcPr>
            <w:tcW w:w="1474" w:type="dxa"/>
          </w:tcPr>
          <w:p w:rsidR="001B78D6" w:rsidRDefault="001B78D6">
            <w:pPr>
              <w:pStyle w:val="ConsPlusNormal"/>
              <w:jc w:val="center"/>
            </w:pPr>
            <w:r>
              <w:t>Основание для введения ограничений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охотничьих угодий </w:t>
            </w:r>
            <w:r>
              <w:lastRenderedPageBreak/>
              <w:t>или иных территорий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Сроки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Название и реквизиты документ</w:t>
            </w:r>
            <w:r>
              <w:lastRenderedPageBreak/>
              <w:t>а</w:t>
            </w:r>
          </w:p>
        </w:tc>
        <w:tc>
          <w:tcPr>
            <w:tcW w:w="2438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Дата согласования с уполномоченным федеральным органом исполнительной власти</w:t>
            </w:r>
          </w:p>
        </w:tc>
      </w:tr>
      <w:tr w:rsidR="001B78D6">
        <w:tc>
          <w:tcPr>
            <w:tcW w:w="454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</w:tr>
      <w:tr w:rsidR="001B78D6">
        <w:tc>
          <w:tcPr>
            <w:tcW w:w="454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45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454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6.1. (ОУХ)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ОБ ОКАЗЫВАЕМЫХ УСЛУГАХ В СФЕРЕ ОХОТНИЧЬЕГО ХОЗЯЙСТВА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2098"/>
        <w:gridCol w:w="1701"/>
        <w:gridCol w:w="2438"/>
      </w:tblGrid>
      <w:tr w:rsidR="001B78D6"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Наименование юридического лица,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2098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Код вида оказываемых услуг </w:t>
            </w:r>
            <w:hyperlink w:anchor="P3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 xml:space="preserve">Иные услуги в сфере </w:t>
            </w:r>
            <w:r>
              <w:lastRenderedPageBreak/>
              <w:t>охотничьего хозяйства</w:t>
            </w:r>
          </w:p>
        </w:tc>
        <w:tc>
          <w:tcPr>
            <w:tcW w:w="2438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Всего оказано услуг на сумму, тыс. руб.</w:t>
            </w:r>
          </w:p>
        </w:tc>
      </w:tr>
      <w:tr w:rsidR="001B78D6"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</w:tr>
      <w:tr w:rsidR="001B78D6"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0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0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0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3402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098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70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5" w:name="P3718"/>
      <w:bookmarkEnd w:id="25"/>
      <w:r>
        <w:t xml:space="preserve">&lt;*&gt;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продукции и услуг.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7.1. (ОХ)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ДОКУМЕНТИРОВАННАЯ ИНФОРМАЦИЯ ОБ ОХОТНИКАХ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Информация об охотниках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964"/>
        <w:gridCol w:w="1020"/>
        <w:gridCol w:w="794"/>
        <w:gridCol w:w="964"/>
        <w:gridCol w:w="964"/>
        <w:gridCol w:w="907"/>
        <w:gridCol w:w="1020"/>
        <w:gridCol w:w="1020"/>
      </w:tblGrid>
      <w:tr w:rsidR="001B78D6">
        <w:tc>
          <w:tcPr>
            <w:tcW w:w="51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6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96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96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947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Основной документ, удостоверяющий личность</w:t>
            </w:r>
          </w:p>
        </w:tc>
      </w:tr>
      <w:tr w:rsidR="001B78D6">
        <w:tc>
          <w:tcPr>
            <w:tcW w:w="510" w:type="dxa"/>
            <w:vMerge/>
          </w:tcPr>
          <w:p w:rsidR="001B78D6" w:rsidRDefault="001B78D6"/>
        </w:tc>
        <w:tc>
          <w:tcPr>
            <w:tcW w:w="1361" w:type="dxa"/>
            <w:vMerge/>
          </w:tcPr>
          <w:p w:rsidR="001B78D6" w:rsidRDefault="001B78D6"/>
        </w:tc>
        <w:tc>
          <w:tcPr>
            <w:tcW w:w="964" w:type="dxa"/>
            <w:vMerge/>
          </w:tcPr>
          <w:p w:rsidR="001B78D6" w:rsidRDefault="001B78D6"/>
        </w:tc>
        <w:tc>
          <w:tcPr>
            <w:tcW w:w="1020" w:type="dxa"/>
            <w:vMerge/>
          </w:tcPr>
          <w:p w:rsidR="001B78D6" w:rsidRDefault="001B78D6"/>
        </w:tc>
        <w:tc>
          <w:tcPr>
            <w:tcW w:w="794" w:type="dxa"/>
            <w:vMerge/>
          </w:tcPr>
          <w:p w:rsidR="001B78D6" w:rsidRDefault="001B78D6"/>
        </w:tc>
        <w:tc>
          <w:tcPr>
            <w:tcW w:w="964" w:type="dxa"/>
            <w:vMerge/>
          </w:tcPr>
          <w:p w:rsidR="001B78D6" w:rsidRDefault="001B78D6"/>
        </w:tc>
        <w:tc>
          <w:tcPr>
            <w:tcW w:w="964" w:type="dxa"/>
            <w:vMerge/>
          </w:tcPr>
          <w:p w:rsidR="001B78D6" w:rsidRDefault="001B78D6"/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1B78D6">
        <w:tc>
          <w:tcPr>
            <w:tcW w:w="5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</w:tr>
      <w:tr w:rsidR="001B78D6">
        <w:tc>
          <w:tcPr>
            <w:tcW w:w="5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0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7.1. (ОХ)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50"/>
        <w:gridCol w:w="964"/>
        <w:gridCol w:w="1020"/>
        <w:gridCol w:w="1020"/>
        <w:gridCol w:w="1020"/>
        <w:gridCol w:w="964"/>
        <w:gridCol w:w="850"/>
        <w:gridCol w:w="680"/>
        <w:gridCol w:w="680"/>
        <w:gridCol w:w="737"/>
        <w:gridCol w:w="850"/>
      </w:tblGrid>
      <w:tr w:rsidR="001B78D6">
        <w:tc>
          <w:tcPr>
            <w:tcW w:w="51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6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4024" w:type="dxa"/>
            <w:gridSpan w:val="4"/>
          </w:tcPr>
          <w:p w:rsidR="001B78D6" w:rsidRDefault="001B78D6">
            <w:pPr>
              <w:pStyle w:val="ConsPlusNormal"/>
              <w:jc w:val="center"/>
            </w:pPr>
            <w:r>
              <w:t>Сведения о юридическом лице/индивидуальном предпринимателе, работником которого является охотник</w:t>
            </w:r>
          </w:p>
        </w:tc>
        <w:tc>
          <w:tcPr>
            <w:tcW w:w="2210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Охотничий билет</w:t>
            </w:r>
          </w:p>
        </w:tc>
        <w:tc>
          <w:tcPr>
            <w:tcW w:w="1587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Аннулирование охотничьего билета</w:t>
            </w:r>
          </w:p>
        </w:tc>
      </w:tr>
      <w:tr w:rsidR="001B78D6">
        <w:tc>
          <w:tcPr>
            <w:tcW w:w="510" w:type="dxa"/>
            <w:vMerge/>
          </w:tcPr>
          <w:p w:rsidR="001B78D6" w:rsidRDefault="001B78D6"/>
        </w:tc>
        <w:tc>
          <w:tcPr>
            <w:tcW w:w="1350" w:type="dxa"/>
            <w:vMerge/>
          </w:tcPr>
          <w:p w:rsidR="001B78D6" w:rsidRDefault="001B78D6"/>
        </w:tc>
        <w:tc>
          <w:tcPr>
            <w:tcW w:w="964" w:type="dxa"/>
            <w:vMerge/>
          </w:tcPr>
          <w:p w:rsidR="001B78D6" w:rsidRDefault="001B78D6"/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Наименование или фамилия, имя, отчество (при наличии)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Организационно-правовая форма </w:t>
            </w:r>
            <w:hyperlink w:anchor="P38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почтовый адрес и адрес электронной почты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1B78D6">
        <w:tc>
          <w:tcPr>
            <w:tcW w:w="5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1B78D6" w:rsidRDefault="001B78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1B78D6" w:rsidRDefault="001B78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20</w:t>
            </w:r>
          </w:p>
        </w:tc>
      </w:tr>
      <w:tr w:rsidR="001B78D6">
        <w:tc>
          <w:tcPr>
            <w:tcW w:w="510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1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8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3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                        Продолжение формы 7.1. (ОХ)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Информация о выданных охотничьих билетах единого федерального образца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175"/>
        <w:gridCol w:w="3515"/>
      </w:tblGrid>
      <w:tr w:rsidR="001B78D6">
        <w:tc>
          <w:tcPr>
            <w:tcW w:w="2891" w:type="dxa"/>
          </w:tcPr>
          <w:p w:rsidR="001B78D6" w:rsidRDefault="001B78D6">
            <w:pPr>
              <w:pStyle w:val="ConsPlusNormal"/>
              <w:jc w:val="center"/>
            </w:pPr>
            <w:r>
              <w:t>Количество действующих охотничьих билетов (количество охотников), ед.</w:t>
            </w:r>
          </w:p>
        </w:tc>
        <w:tc>
          <w:tcPr>
            <w:tcW w:w="3175" w:type="dxa"/>
          </w:tcPr>
          <w:p w:rsidR="001B78D6" w:rsidRDefault="001B78D6">
            <w:pPr>
              <w:pStyle w:val="ConsPlusNormal"/>
              <w:jc w:val="center"/>
            </w:pPr>
            <w:r>
              <w:t>Количество выданных охотничьих билетов за отчетный год, ед.</w:t>
            </w:r>
          </w:p>
        </w:tc>
        <w:tc>
          <w:tcPr>
            <w:tcW w:w="3515" w:type="dxa"/>
          </w:tcPr>
          <w:p w:rsidR="001B78D6" w:rsidRDefault="001B78D6">
            <w:pPr>
              <w:pStyle w:val="ConsPlusNormal"/>
              <w:jc w:val="center"/>
            </w:pPr>
            <w:r>
              <w:t>Количество аннулированных охотничьих билетов за отчетный год, ед.</w:t>
            </w:r>
          </w:p>
        </w:tc>
      </w:tr>
      <w:tr w:rsidR="001B78D6">
        <w:tc>
          <w:tcPr>
            <w:tcW w:w="2891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</w:tr>
      <w:tr w:rsidR="001B78D6">
        <w:tc>
          <w:tcPr>
            <w:tcW w:w="28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317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3515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6" w:name="P3872"/>
      <w:bookmarkEnd w:id="26"/>
      <w:r>
        <w:t xml:space="preserve">&lt;*&gt;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8.1. (ИО)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ОБ ОСУЩЕСТВЛЕНИИ ОХОТЫ С УЧАСТИЕМ ИНОСТРАННЫХ ГРАЖДАН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65"/>
        <w:gridCol w:w="1531"/>
        <w:gridCol w:w="2324"/>
        <w:gridCol w:w="2438"/>
      </w:tblGrid>
      <w:tr w:rsidR="001B78D6">
        <w:tc>
          <w:tcPr>
            <w:tcW w:w="710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  <w:jc w:val="center"/>
            </w:pPr>
            <w:r>
              <w:t>Название страны, гражданином которой является иностранный охотник (охотники)</w:t>
            </w:r>
          </w:p>
        </w:tc>
        <w:tc>
          <w:tcPr>
            <w:tcW w:w="1531" w:type="dxa"/>
          </w:tcPr>
          <w:p w:rsidR="001B78D6" w:rsidRDefault="001B78D6">
            <w:pPr>
              <w:pStyle w:val="ConsPlusNormal"/>
              <w:jc w:val="center"/>
            </w:pPr>
            <w:bookmarkStart w:id="27" w:name="P3888"/>
            <w:bookmarkEnd w:id="27"/>
            <w:r>
              <w:t>Количество охотников, чел.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  <w:jc w:val="center"/>
            </w:pPr>
            <w:r>
              <w:t>Вид (виды) охотничьих ресурсов, добытых иностранными охотниками</w:t>
            </w:r>
          </w:p>
        </w:tc>
        <w:tc>
          <w:tcPr>
            <w:tcW w:w="2438" w:type="dxa"/>
          </w:tcPr>
          <w:p w:rsidR="001B78D6" w:rsidRDefault="001B78D6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1B78D6">
        <w:tc>
          <w:tcPr>
            <w:tcW w:w="7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</w:tr>
      <w:tr w:rsidR="001B78D6">
        <w:tc>
          <w:tcPr>
            <w:tcW w:w="710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3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10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3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10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53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3375" w:type="dxa"/>
            <w:gridSpan w:val="2"/>
          </w:tcPr>
          <w:p w:rsidR="001B78D6" w:rsidRDefault="001B78D6">
            <w:pPr>
              <w:pStyle w:val="ConsPlusNormal"/>
            </w:pPr>
            <w:r>
              <w:t xml:space="preserve">Итого по субъекту Российской Федерации: </w:t>
            </w:r>
            <w:hyperlink w:anchor="P3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3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38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8" w:name="P3923"/>
      <w:bookmarkEnd w:id="28"/>
      <w:r>
        <w:t xml:space="preserve">&lt;*&gt; Строка "Итого по субъекту Российской Федерации" заполняется только в </w:t>
      </w:r>
      <w:hyperlink w:anchor="P3888" w:history="1">
        <w:r>
          <w:rPr>
            <w:color w:val="0000FF"/>
          </w:rPr>
          <w:t>столбце 3</w:t>
        </w:r>
      </w:hyperlink>
      <w:r>
        <w:t>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8.2. (Д-НИО)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lastRenderedPageBreak/>
        <w:t xml:space="preserve">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О ДОБЫЧЕ ОХОТНИЧЬИХ РЕСУРСОВ ПРИ ОСУЩЕСТВЛЕНИИ ОХОТЫ В ЦЕЛЯХ</w:t>
      </w:r>
    </w:p>
    <w:p w:rsidR="001B78D6" w:rsidRDefault="001B78D6">
      <w:pPr>
        <w:pStyle w:val="ConsPlusNonformat"/>
        <w:jc w:val="both"/>
      </w:pPr>
      <w:r>
        <w:t xml:space="preserve">          НАУЧНО-ИССЛЕДОВАТЕЛЬСКОЙ, ОБРАЗОВАТЕЛЬНОЙ ДЕЯТЕЛЬНОСТИ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1474"/>
        <w:gridCol w:w="1474"/>
        <w:gridCol w:w="1134"/>
        <w:gridCol w:w="624"/>
        <w:gridCol w:w="1176"/>
        <w:gridCol w:w="1166"/>
        <w:gridCol w:w="794"/>
        <w:gridCol w:w="1020"/>
        <w:gridCol w:w="1181"/>
      </w:tblGrid>
      <w:tr w:rsidR="001B78D6">
        <w:tc>
          <w:tcPr>
            <w:tcW w:w="86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получателя разрешения на добычу охотничьих ресурсов (научная, образовательная организации)</w:t>
            </w:r>
          </w:p>
        </w:tc>
        <w:tc>
          <w:tcPr>
            <w:tcW w:w="147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территорий, в которых осуществляется охота</w:t>
            </w:r>
          </w:p>
        </w:tc>
        <w:tc>
          <w:tcPr>
            <w:tcW w:w="113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966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995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Фактически добыто, особей</w:t>
            </w:r>
          </w:p>
        </w:tc>
      </w:tr>
      <w:tr w:rsidR="001B78D6">
        <w:tc>
          <w:tcPr>
            <w:tcW w:w="861" w:type="dxa"/>
            <w:vMerge/>
          </w:tcPr>
          <w:p w:rsidR="001B78D6" w:rsidRDefault="001B78D6"/>
        </w:tc>
        <w:tc>
          <w:tcPr>
            <w:tcW w:w="1474" w:type="dxa"/>
            <w:vMerge/>
          </w:tcPr>
          <w:p w:rsidR="001B78D6" w:rsidRDefault="001B78D6"/>
        </w:tc>
        <w:tc>
          <w:tcPr>
            <w:tcW w:w="1474" w:type="dxa"/>
            <w:vMerge/>
          </w:tcPr>
          <w:p w:rsidR="001B78D6" w:rsidRDefault="001B78D6"/>
        </w:tc>
        <w:tc>
          <w:tcPr>
            <w:tcW w:w="1134" w:type="dxa"/>
            <w:vMerge/>
          </w:tcPr>
          <w:p w:rsidR="001B78D6" w:rsidRDefault="001B78D6"/>
        </w:tc>
        <w:tc>
          <w:tcPr>
            <w:tcW w:w="62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42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01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B78D6">
        <w:tc>
          <w:tcPr>
            <w:tcW w:w="861" w:type="dxa"/>
            <w:vMerge/>
          </w:tcPr>
          <w:p w:rsidR="001B78D6" w:rsidRDefault="001B78D6"/>
        </w:tc>
        <w:tc>
          <w:tcPr>
            <w:tcW w:w="1474" w:type="dxa"/>
            <w:vMerge/>
          </w:tcPr>
          <w:p w:rsidR="001B78D6" w:rsidRDefault="001B78D6"/>
        </w:tc>
        <w:tc>
          <w:tcPr>
            <w:tcW w:w="1474" w:type="dxa"/>
            <w:vMerge/>
          </w:tcPr>
          <w:p w:rsidR="001B78D6" w:rsidRDefault="001B78D6"/>
        </w:tc>
        <w:tc>
          <w:tcPr>
            <w:tcW w:w="1134" w:type="dxa"/>
            <w:vMerge/>
          </w:tcPr>
          <w:p w:rsidR="001B78D6" w:rsidRDefault="001B78D6"/>
        </w:tc>
        <w:tc>
          <w:tcPr>
            <w:tcW w:w="624" w:type="dxa"/>
            <w:vMerge/>
          </w:tcPr>
          <w:p w:rsidR="001B78D6" w:rsidRDefault="001B78D6"/>
        </w:tc>
        <w:tc>
          <w:tcPr>
            <w:tcW w:w="1176" w:type="dxa"/>
          </w:tcPr>
          <w:p w:rsidR="001B78D6" w:rsidRDefault="001B78D6">
            <w:pPr>
              <w:pStyle w:val="ConsPlusNormal"/>
              <w:jc w:val="center"/>
            </w:pPr>
            <w:r>
              <w:t>в научно-исследовательских целях</w:t>
            </w:r>
          </w:p>
        </w:tc>
        <w:tc>
          <w:tcPr>
            <w:tcW w:w="1166" w:type="dxa"/>
          </w:tcPr>
          <w:p w:rsidR="001B78D6" w:rsidRDefault="001B78D6">
            <w:pPr>
              <w:pStyle w:val="ConsPlusNormal"/>
              <w:jc w:val="center"/>
            </w:pPr>
            <w:r>
              <w:t>в образовательных целях</w:t>
            </w:r>
          </w:p>
        </w:tc>
        <w:tc>
          <w:tcPr>
            <w:tcW w:w="794" w:type="dxa"/>
            <w:vMerge/>
          </w:tcPr>
          <w:p w:rsidR="001B78D6" w:rsidRDefault="001B78D6"/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в научно-исследовательских целях</w:t>
            </w:r>
          </w:p>
        </w:tc>
        <w:tc>
          <w:tcPr>
            <w:tcW w:w="1181" w:type="dxa"/>
          </w:tcPr>
          <w:p w:rsidR="001B78D6" w:rsidRDefault="001B78D6">
            <w:pPr>
              <w:pStyle w:val="ConsPlusNormal"/>
              <w:jc w:val="center"/>
            </w:pPr>
            <w:r>
              <w:t>в образовательных целях</w:t>
            </w:r>
          </w:p>
        </w:tc>
      </w:tr>
      <w:tr w:rsidR="001B78D6">
        <w:tc>
          <w:tcPr>
            <w:tcW w:w="861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</w:tcPr>
          <w:p w:rsidR="001B78D6" w:rsidRDefault="001B78D6">
            <w:pPr>
              <w:pStyle w:val="ConsPlusNormal"/>
              <w:jc w:val="center"/>
            </w:pPr>
            <w:r>
              <w:t>10</w:t>
            </w:r>
          </w:p>
        </w:tc>
      </w:tr>
      <w:tr w:rsidR="001B78D6">
        <w:tc>
          <w:tcPr>
            <w:tcW w:w="861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7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6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8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861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7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6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8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861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7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6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81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335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47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62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7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66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02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81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sectPr w:rsidR="001B78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8.3. (НОР)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 О ВЫЯВЛЕННЫХ СЛУЧАЯХ НАПАДЕНИЯ ОХОТНИЧЬИХ РЕСУРСОВ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1077"/>
        <w:gridCol w:w="794"/>
        <w:gridCol w:w="1247"/>
        <w:gridCol w:w="1304"/>
        <w:gridCol w:w="850"/>
        <w:gridCol w:w="1304"/>
        <w:gridCol w:w="1142"/>
        <w:gridCol w:w="1247"/>
      </w:tblGrid>
      <w:tr w:rsidR="001B78D6">
        <w:tc>
          <w:tcPr>
            <w:tcW w:w="643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7888" w:type="dxa"/>
            <w:gridSpan w:val="7"/>
          </w:tcPr>
          <w:p w:rsidR="001B78D6" w:rsidRDefault="001B78D6">
            <w:pPr>
              <w:pStyle w:val="ConsPlusNormal"/>
              <w:jc w:val="center"/>
            </w:pPr>
            <w:r>
              <w:t>Количество случаев нападения охотничьих ресурсов, ед.</w:t>
            </w:r>
          </w:p>
        </w:tc>
      </w:tr>
      <w:tr w:rsidR="001B78D6">
        <w:tc>
          <w:tcPr>
            <w:tcW w:w="643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3345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на человека</w:t>
            </w:r>
          </w:p>
        </w:tc>
        <w:tc>
          <w:tcPr>
            <w:tcW w:w="4543" w:type="dxa"/>
            <w:gridSpan w:val="4"/>
          </w:tcPr>
          <w:p w:rsidR="001B78D6" w:rsidRDefault="001B78D6">
            <w:pPr>
              <w:pStyle w:val="ConsPlusNormal"/>
              <w:jc w:val="center"/>
            </w:pPr>
            <w:r>
              <w:t>на сельскохозяйственных животных</w:t>
            </w:r>
          </w:p>
        </w:tc>
      </w:tr>
      <w:tr w:rsidR="001B78D6">
        <w:tc>
          <w:tcPr>
            <w:tcW w:w="643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79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46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сумма ущерба, руб.</w:t>
            </w:r>
          </w:p>
        </w:tc>
      </w:tr>
      <w:tr w:rsidR="001B78D6">
        <w:tc>
          <w:tcPr>
            <w:tcW w:w="643" w:type="dxa"/>
            <w:vMerge/>
          </w:tcPr>
          <w:p w:rsidR="001B78D6" w:rsidRDefault="001B78D6"/>
        </w:tc>
        <w:tc>
          <w:tcPr>
            <w:tcW w:w="1077" w:type="dxa"/>
            <w:vMerge/>
          </w:tcPr>
          <w:p w:rsidR="001B78D6" w:rsidRDefault="001B78D6"/>
        </w:tc>
        <w:tc>
          <w:tcPr>
            <w:tcW w:w="794" w:type="dxa"/>
            <w:vMerge/>
          </w:tcPr>
          <w:p w:rsidR="001B78D6" w:rsidRDefault="001B78D6"/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с нанесением травм</w:t>
            </w:r>
          </w:p>
        </w:tc>
        <w:tc>
          <w:tcPr>
            <w:tcW w:w="850" w:type="dxa"/>
            <w:vMerge/>
          </w:tcPr>
          <w:p w:rsidR="001B78D6" w:rsidRDefault="001B78D6"/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с нанесением ущерба</w:t>
            </w:r>
          </w:p>
        </w:tc>
        <w:tc>
          <w:tcPr>
            <w:tcW w:w="1142" w:type="dxa"/>
          </w:tcPr>
          <w:p w:rsidR="001B78D6" w:rsidRDefault="001B78D6">
            <w:pPr>
              <w:pStyle w:val="ConsPlusNormal"/>
              <w:jc w:val="center"/>
            </w:pPr>
            <w:r>
              <w:t>без нанесения ущерба</w:t>
            </w:r>
          </w:p>
        </w:tc>
        <w:tc>
          <w:tcPr>
            <w:tcW w:w="1247" w:type="dxa"/>
            <w:vMerge/>
          </w:tcPr>
          <w:p w:rsidR="001B78D6" w:rsidRDefault="001B78D6"/>
        </w:tc>
      </w:tr>
      <w:tr w:rsidR="001B78D6">
        <w:tc>
          <w:tcPr>
            <w:tcW w:w="643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B78D6" w:rsidRDefault="001B78D6">
            <w:pPr>
              <w:pStyle w:val="ConsPlusNormal"/>
              <w:jc w:val="center"/>
            </w:pPr>
            <w:r>
              <w:t>9</w:t>
            </w:r>
          </w:p>
        </w:tc>
      </w:tr>
      <w:tr w:rsidR="001B78D6">
        <w:tc>
          <w:tcPr>
            <w:tcW w:w="643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43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643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1720" w:type="dxa"/>
            <w:gridSpan w:val="2"/>
          </w:tcPr>
          <w:p w:rsidR="001B78D6" w:rsidRDefault="001B78D6">
            <w:pPr>
              <w:pStyle w:val="ConsPlusNormal"/>
            </w:pPr>
            <w:r>
              <w:t xml:space="preserve">Итого по субъекту </w:t>
            </w:r>
            <w:r>
              <w:lastRenderedPageBreak/>
              <w:t>Российской Федерации:</w:t>
            </w:r>
          </w:p>
        </w:tc>
        <w:tc>
          <w:tcPr>
            <w:tcW w:w="7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850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0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42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247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8.4. (НТБ)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О НАРУШЕНИЯХ ТЕХНИКИ БЕЗОПАСНОСТИ И НЕСЧАСТНЫХ СЛУЧАЯХ</w:t>
      </w:r>
    </w:p>
    <w:p w:rsidR="001B78D6" w:rsidRDefault="001B78D6">
      <w:pPr>
        <w:pStyle w:val="ConsPlusNonformat"/>
        <w:jc w:val="both"/>
      </w:pPr>
      <w:r>
        <w:t xml:space="preserve">                          ПРИ ОСУЩЕСТВЛЕНИИ ОХОТЫ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191"/>
        <w:gridCol w:w="1361"/>
        <w:gridCol w:w="1417"/>
        <w:gridCol w:w="1191"/>
        <w:gridCol w:w="964"/>
        <w:gridCol w:w="1134"/>
      </w:tblGrid>
      <w:tr w:rsidR="001B78D6">
        <w:tc>
          <w:tcPr>
            <w:tcW w:w="567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3969" w:type="dxa"/>
            <w:gridSpan w:val="3"/>
          </w:tcPr>
          <w:p w:rsidR="001B78D6" w:rsidRDefault="001B78D6">
            <w:pPr>
              <w:pStyle w:val="ConsPlusNormal"/>
              <w:jc w:val="center"/>
            </w:pPr>
            <w:r>
              <w:t>Нарушения техники безопасности и несчастные случаи при осуществлении охоты, ед.</w:t>
            </w:r>
          </w:p>
        </w:tc>
        <w:tc>
          <w:tcPr>
            <w:tcW w:w="2155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Возбуждено дел, ед.</w:t>
            </w:r>
          </w:p>
        </w:tc>
        <w:tc>
          <w:tcPr>
            <w:tcW w:w="113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78D6">
        <w:tc>
          <w:tcPr>
            <w:tcW w:w="567" w:type="dxa"/>
            <w:vMerge/>
          </w:tcPr>
          <w:p w:rsidR="001B78D6" w:rsidRDefault="001B78D6"/>
        </w:tc>
        <w:tc>
          <w:tcPr>
            <w:tcW w:w="1814" w:type="dxa"/>
            <w:vMerge/>
          </w:tcPr>
          <w:p w:rsidR="001B78D6" w:rsidRDefault="001B78D6"/>
        </w:tc>
        <w:tc>
          <w:tcPr>
            <w:tcW w:w="119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общее количество случаев</w:t>
            </w:r>
          </w:p>
        </w:tc>
        <w:tc>
          <w:tcPr>
            <w:tcW w:w="2778" w:type="dxa"/>
            <w:gridSpan w:val="2"/>
          </w:tcPr>
          <w:p w:rsidR="001B78D6" w:rsidRDefault="001B78D6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191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административных</w:t>
            </w:r>
          </w:p>
        </w:tc>
        <w:tc>
          <w:tcPr>
            <w:tcW w:w="964" w:type="dxa"/>
            <w:vMerge w:val="restart"/>
          </w:tcPr>
          <w:p w:rsidR="001B78D6" w:rsidRDefault="001B78D6">
            <w:pPr>
              <w:pStyle w:val="ConsPlusNormal"/>
              <w:jc w:val="center"/>
            </w:pPr>
            <w:r>
              <w:t>уголовных</w:t>
            </w:r>
          </w:p>
        </w:tc>
        <w:tc>
          <w:tcPr>
            <w:tcW w:w="1134" w:type="dxa"/>
            <w:vMerge/>
          </w:tcPr>
          <w:p w:rsidR="001B78D6" w:rsidRDefault="001B78D6"/>
        </w:tc>
      </w:tr>
      <w:tr w:rsidR="001B78D6">
        <w:tc>
          <w:tcPr>
            <w:tcW w:w="567" w:type="dxa"/>
            <w:vMerge/>
          </w:tcPr>
          <w:p w:rsidR="001B78D6" w:rsidRDefault="001B78D6"/>
        </w:tc>
        <w:tc>
          <w:tcPr>
            <w:tcW w:w="1814" w:type="dxa"/>
            <w:vMerge/>
          </w:tcPr>
          <w:p w:rsidR="001B78D6" w:rsidRDefault="001B78D6"/>
        </w:tc>
        <w:tc>
          <w:tcPr>
            <w:tcW w:w="1191" w:type="dxa"/>
            <w:vMerge/>
          </w:tcPr>
          <w:p w:rsidR="001B78D6" w:rsidRDefault="001B78D6"/>
        </w:tc>
        <w:tc>
          <w:tcPr>
            <w:tcW w:w="1361" w:type="dxa"/>
          </w:tcPr>
          <w:p w:rsidR="001B78D6" w:rsidRDefault="001B78D6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417" w:type="dxa"/>
          </w:tcPr>
          <w:p w:rsidR="001B78D6" w:rsidRDefault="001B78D6">
            <w:pPr>
              <w:pStyle w:val="ConsPlusNormal"/>
              <w:jc w:val="center"/>
            </w:pPr>
            <w:r>
              <w:t>с тяжкими телесными повреждениями</w:t>
            </w:r>
          </w:p>
        </w:tc>
        <w:tc>
          <w:tcPr>
            <w:tcW w:w="1191" w:type="dxa"/>
            <w:vMerge/>
          </w:tcPr>
          <w:p w:rsidR="001B78D6" w:rsidRDefault="001B78D6"/>
        </w:tc>
        <w:tc>
          <w:tcPr>
            <w:tcW w:w="964" w:type="dxa"/>
            <w:vMerge/>
          </w:tcPr>
          <w:p w:rsidR="001B78D6" w:rsidRDefault="001B78D6"/>
        </w:tc>
        <w:tc>
          <w:tcPr>
            <w:tcW w:w="1134" w:type="dxa"/>
            <w:vMerge/>
          </w:tcPr>
          <w:p w:rsidR="001B78D6" w:rsidRDefault="001B78D6"/>
        </w:tc>
      </w:tr>
      <w:tr w:rsidR="001B78D6">
        <w:tc>
          <w:tcPr>
            <w:tcW w:w="567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B78D6" w:rsidRDefault="001B78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B78D6" w:rsidRDefault="001B78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B78D6" w:rsidRDefault="001B78D6">
            <w:pPr>
              <w:pStyle w:val="ConsPlusNormal"/>
              <w:jc w:val="center"/>
            </w:pPr>
            <w:r>
              <w:t>8</w:t>
            </w:r>
          </w:p>
        </w:tc>
      </w:tr>
      <w:tr w:rsidR="001B78D6">
        <w:tc>
          <w:tcPr>
            <w:tcW w:w="567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1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67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1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567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1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2381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36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417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91" w:type="dxa"/>
          </w:tcPr>
          <w:p w:rsidR="001B78D6" w:rsidRDefault="001B78D6">
            <w:pPr>
              <w:pStyle w:val="ConsPlusNormal"/>
            </w:pPr>
          </w:p>
        </w:tc>
        <w:tc>
          <w:tcPr>
            <w:tcW w:w="96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1134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1"/>
      </w:pPr>
      <w:r>
        <w:t>Форма 8.5. (</w:t>
      </w:r>
      <w:proofErr w:type="gramStart"/>
      <w:r>
        <w:t>ВВ</w:t>
      </w:r>
      <w:proofErr w:type="gramEnd"/>
      <w:r>
        <w:t>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     ДОКУМЕНТИРОВАННАЯ ИНФОРМАЦИЯ</w:t>
      </w:r>
    </w:p>
    <w:p w:rsidR="001B78D6" w:rsidRDefault="001B78D6">
      <w:pPr>
        <w:pStyle w:val="ConsPlusNonformat"/>
        <w:jc w:val="both"/>
      </w:pPr>
      <w:r>
        <w:t xml:space="preserve">            О ВОЗМЕЩЕНИИ ВРЕДА, ПРИЧИНЕННОГО ОХОТНИЧЬИМ РЕСУРСАМ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 xml:space="preserve">                   по состоянию на "__" _________ 20__ г.</w:t>
      </w:r>
    </w:p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1B78D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B78D6" w:rsidRDefault="001B78D6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1B78D6" w:rsidRDefault="001B78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175"/>
        <w:gridCol w:w="2494"/>
        <w:gridCol w:w="3288"/>
      </w:tblGrid>
      <w:tr w:rsidR="001B78D6">
        <w:tc>
          <w:tcPr>
            <w:tcW w:w="706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1B78D6" w:rsidRDefault="001B78D6">
            <w:pPr>
              <w:pStyle w:val="ConsPlusNormal"/>
              <w:jc w:val="center"/>
            </w:pPr>
            <w:r>
              <w:t>Вид охотничьего ресурса</w:t>
            </w:r>
          </w:p>
        </w:tc>
        <w:tc>
          <w:tcPr>
            <w:tcW w:w="2494" w:type="dxa"/>
          </w:tcPr>
          <w:p w:rsidR="001B78D6" w:rsidRDefault="001B78D6">
            <w:pPr>
              <w:pStyle w:val="ConsPlusNormal"/>
              <w:jc w:val="center"/>
            </w:pPr>
            <w:r>
              <w:t>Количество, особей</w:t>
            </w:r>
          </w:p>
        </w:tc>
        <w:tc>
          <w:tcPr>
            <w:tcW w:w="3288" w:type="dxa"/>
          </w:tcPr>
          <w:p w:rsidR="001B78D6" w:rsidRDefault="001B78D6">
            <w:pPr>
              <w:pStyle w:val="ConsPlusNormal"/>
              <w:jc w:val="center"/>
            </w:pPr>
            <w:r>
              <w:t xml:space="preserve">Возмещено за вред, причиненный охотничьим ресурсам, тыс. руб. </w:t>
            </w:r>
            <w:hyperlink w:anchor="P41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B78D6">
        <w:tc>
          <w:tcPr>
            <w:tcW w:w="706" w:type="dxa"/>
          </w:tcPr>
          <w:p w:rsidR="001B78D6" w:rsidRDefault="001B78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B78D6" w:rsidRDefault="001B78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1B78D6" w:rsidRDefault="001B78D6">
            <w:pPr>
              <w:pStyle w:val="ConsPlusNormal"/>
              <w:jc w:val="center"/>
            </w:pPr>
            <w:r>
              <w:t>4</w:t>
            </w:r>
          </w:p>
        </w:tc>
      </w:tr>
      <w:tr w:rsidR="001B78D6">
        <w:tc>
          <w:tcPr>
            <w:tcW w:w="706" w:type="dxa"/>
          </w:tcPr>
          <w:p w:rsidR="001B78D6" w:rsidRDefault="001B78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328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06" w:type="dxa"/>
          </w:tcPr>
          <w:p w:rsidR="001B78D6" w:rsidRDefault="001B78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328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706" w:type="dxa"/>
          </w:tcPr>
          <w:p w:rsidR="001B78D6" w:rsidRDefault="001B78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175" w:type="dxa"/>
          </w:tcPr>
          <w:p w:rsidR="001B78D6" w:rsidRDefault="001B78D6">
            <w:pPr>
              <w:pStyle w:val="ConsPlusNormal"/>
            </w:pPr>
          </w:p>
        </w:tc>
        <w:tc>
          <w:tcPr>
            <w:tcW w:w="24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3288" w:type="dxa"/>
          </w:tcPr>
          <w:p w:rsidR="001B78D6" w:rsidRDefault="001B78D6">
            <w:pPr>
              <w:pStyle w:val="ConsPlusNormal"/>
            </w:pPr>
          </w:p>
        </w:tc>
      </w:tr>
      <w:tr w:rsidR="001B78D6">
        <w:tc>
          <w:tcPr>
            <w:tcW w:w="3881" w:type="dxa"/>
            <w:gridSpan w:val="2"/>
          </w:tcPr>
          <w:p w:rsidR="001B78D6" w:rsidRDefault="001B78D6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494" w:type="dxa"/>
          </w:tcPr>
          <w:p w:rsidR="001B78D6" w:rsidRDefault="001B78D6">
            <w:pPr>
              <w:pStyle w:val="ConsPlusNormal"/>
            </w:pPr>
          </w:p>
        </w:tc>
        <w:tc>
          <w:tcPr>
            <w:tcW w:w="3288" w:type="dxa"/>
          </w:tcPr>
          <w:p w:rsidR="001B78D6" w:rsidRDefault="001B78D6">
            <w:pPr>
              <w:pStyle w:val="ConsPlusNormal"/>
            </w:pPr>
          </w:p>
        </w:tc>
      </w:tr>
    </w:tbl>
    <w:p w:rsidR="001B78D6" w:rsidRDefault="001B78D6">
      <w:pPr>
        <w:sectPr w:rsidR="001B78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nformat"/>
        <w:jc w:val="both"/>
      </w:pPr>
      <w:r>
        <w:t>Лицо, ответственное за заполнение формы: __________________________________</w:t>
      </w:r>
    </w:p>
    <w:p w:rsidR="001B78D6" w:rsidRDefault="001B78D6">
      <w:pPr>
        <w:pStyle w:val="ConsPlusNonformat"/>
        <w:jc w:val="both"/>
      </w:pPr>
      <w:r>
        <w:t xml:space="preserve">                                          (должность)  (Ф.И.О.)  (подпись)</w:t>
      </w:r>
    </w:p>
    <w:p w:rsidR="001B78D6" w:rsidRDefault="001B78D6">
      <w:pPr>
        <w:pStyle w:val="ConsPlusNonformat"/>
        <w:jc w:val="both"/>
      </w:pPr>
    </w:p>
    <w:p w:rsidR="001B78D6" w:rsidRDefault="001B78D6">
      <w:pPr>
        <w:pStyle w:val="ConsPlusNonformat"/>
        <w:jc w:val="both"/>
      </w:pPr>
      <w:r>
        <w:t>_______________________________          __________________________________</w:t>
      </w:r>
    </w:p>
    <w:p w:rsidR="001B78D6" w:rsidRDefault="001B78D6">
      <w:pPr>
        <w:pStyle w:val="ConsPlusNonformat"/>
        <w:jc w:val="both"/>
      </w:pPr>
      <w:r>
        <w:t xml:space="preserve"> (номер контактного телефона)               (дата составления документа)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>--------------------------------</w:t>
      </w:r>
    </w:p>
    <w:p w:rsidR="001B78D6" w:rsidRDefault="001B78D6">
      <w:pPr>
        <w:pStyle w:val="ConsPlusNormal"/>
        <w:spacing w:before="220"/>
        <w:ind w:firstLine="540"/>
        <w:jc w:val="both"/>
      </w:pPr>
      <w:bookmarkStart w:id="29" w:name="P4198"/>
      <w:bookmarkEnd w:id="29"/>
      <w:proofErr w:type="gramStart"/>
      <w:r>
        <w:t xml:space="preserve">&lt;*&gt;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8 декабря 2011 г. N 948 "Об утверждении методики исчисления размера вреда, причиненного охотничьим ресурсам" (зарегистрирован Министерством юстиции Российской Федерации 26 января 2012 г., регистрационный N 23030), с изменениями, внесенными приказом Министерства природных ресурсов и экологии Российской Федерации от 22 июля 2013 г. N 252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25 сентября 2013 г., регистрационный N 30032).</w:t>
      </w:r>
      <w:proofErr w:type="gramEnd"/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right"/>
        <w:outlineLvl w:val="0"/>
      </w:pPr>
      <w:r>
        <w:t>Приложение 2</w:t>
      </w:r>
    </w:p>
    <w:p w:rsidR="001B78D6" w:rsidRDefault="001B78D6">
      <w:pPr>
        <w:pStyle w:val="ConsPlusNormal"/>
        <w:jc w:val="right"/>
      </w:pPr>
      <w:r>
        <w:t>к приказу Министерства</w:t>
      </w:r>
    </w:p>
    <w:p w:rsidR="001B78D6" w:rsidRDefault="001B78D6">
      <w:pPr>
        <w:pStyle w:val="ConsPlusNormal"/>
        <w:jc w:val="right"/>
      </w:pPr>
      <w:r>
        <w:t>природных ресурсов и экологии</w:t>
      </w:r>
    </w:p>
    <w:p w:rsidR="001B78D6" w:rsidRDefault="001B78D6">
      <w:pPr>
        <w:pStyle w:val="ConsPlusNormal"/>
        <w:jc w:val="right"/>
      </w:pPr>
      <w:r>
        <w:t>Российской Федерации</w:t>
      </w:r>
    </w:p>
    <w:p w:rsidR="001B78D6" w:rsidRDefault="001B78D6">
      <w:pPr>
        <w:pStyle w:val="ConsPlusNormal"/>
        <w:jc w:val="right"/>
      </w:pPr>
      <w:r>
        <w:t>от 17 июня 2014 г. N 269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center"/>
      </w:pPr>
      <w:bookmarkStart w:id="30" w:name="P4210"/>
      <w:bookmarkEnd w:id="30"/>
      <w:r>
        <w:t>ИЗМЕНЕНИЯ,</w:t>
      </w:r>
    </w:p>
    <w:p w:rsidR="001B78D6" w:rsidRDefault="001B78D6">
      <w:pPr>
        <w:pStyle w:val="ConsPlusNormal"/>
        <w:jc w:val="center"/>
      </w:pPr>
      <w:r>
        <w:t>КОТОРЫЕ ВНОСЯТСЯ В ПОЛОЖЕНИЕ О СОСТАВЕ И ПОРЯДКЕ ВЕДЕНИЯ</w:t>
      </w:r>
    </w:p>
    <w:p w:rsidR="001B78D6" w:rsidRDefault="001B78D6">
      <w:pPr>
        <w:pStyle w:val="ConsPlusNormal"/>
        <w:jc w:val="center"/>
      </w:pPr>
      <w:r>
        <w:t xml:space="preserve">ГОСУДАРСТВЕННОГО ОХОТХОЗЯЙСТВЕННОГО РЕЕСТРА, </w:t>
      </w:r>
      <w:proofErr w:type="gramStart"/>
      <w:r>
        <w:t>ПОРЯДКЕ</w:t>
      </w:r>
      <w:proofErr w:type="gramEnd"/>
      <w:r>
        <w:t xml:space="preserve"> СБОРА</w:t>
      </w:r>
    </w:p>
    <w:p w:rsidR="001B78D6" w:rsidRDefault="001B78D6">
      <w:pPr>
        <w:pStyle w:val="ConsPlusNormal"/>
        <w:jc w:val="center"/>
      </w:pPr>
      <w:r>
        <w:t>И ХРАНЕНИЯ СОДЕРЖАЩЕЙСЯ В НЕМ ДОКУМЕНТИРОВАННОЙ ИНФОРМАЦИИ</w:t>
      </w:r>
    </w:p>
    <w:p w:rsidR="001B78D6" w:rsidRDefault="001B78D6">
      <w:pPr>
        <w:pStyle w:val="ConsPlusNormal"/>
        <w:jc w:val="center"/>
      </w:pPr>
      <w:r>
        <w:t>И ПРЕДОСТАВЛЕНИЯ ЕЕ ЗАИНТЕРЕСОВАННЫМ ЛИЦАМ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ind w:firstLine="540"/>
        <w:jc w:val="both"/>
      </w:pPr>
      <w:r>
        <w:t xml:space="preserve">1. </w:t>
      </w:r>
      <w:hyperlink r:id="rId18" w:history="1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"4.2. информационные ресурсы Реестра, предусмотренные формами государственного охотхозяйственного реестра, на электронных носителях (электронная база данных Реестра)</w:t>
      </w:r>
      <w:proofErr w:type="gramStart"/>
      <w:r>
        <w:t>;"</w:t>
      </w:r>
      <w:proofErr w:type="gramEnd"/>
      <w:r>
        <w:t>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4.3 следующего содержания: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"4.3. программную среду, обеспечивающую единство технологии ведения Реестра на всей территории Российской Федерации, общедоступность и непрерывность актуализации содержащейся в Реестре документированной информации, сопоставимость такой информации с документированной информацией, содержащейся в других государственных информационных ресурсах, возможность внесения информации в Реестр, ее хранение, администрирования Реестра, формирования аналитических сведений (далее - программная среда).".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Пункт 5</w:t>
        </w:r>
      </w:hyperlink>
      <w:r>
        <w:t xml:space="preserve"> признать утратившим силу.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 xml:space="preserve">Министерство природных ресурсов и экологии Российской Федерации рассматривает документированную информацию, входящую в состав Реестра, ежегодно представляемую органом исполнительной власти субъекта Российской Федерации, осуществляющим ведение Реестра на территории субъекта Российской Федерации (далее - уполномоченный орган), в Министерство природных ресурсов и экологии Российской Федерации по формам </w:t>
      </w:r>
      <w:r>
        <w:lastRenderedPageBreak/>
        <w:t>государственного охотхозяйственного реестра, утвержденным Министерством природных ресурсов и экологии Российской Федерации.".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5. </w:t>
      </w:r>
      <w:hyperlink r:id="rId22" w:history="1">
        <w:r>
          <w:rPr>
            <w:color w:val="0000FF"/>
          </w:rPr>
          <w:t>Пункт 9.5</w:t>
        </w:r>
      </w:hyperlink>
      <w:r>
        <w:t xml:space="preserve"> изложить в следующей редакции: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"9.5. документированную информацию о количестве видов охотничьих ресурсов, обитающих на территории субъекта Российской Федерации</w:t>
      </w:r>
      <w:proofErr w:type="gramStart"/>
      <w:r>
        <w:t>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6. В </w:t>
      </w:r>
      <w:hyperlink r:id="rId23" w:history="1">
        <w:r>
          <w:rPr>
            <w:color w:val="0000FF"/>
          </w:rPr>
          <w:t>пункте 12.5</w:t>
        </w:r>
      </w:hyperlink>
      <w:r>
        <w:t xml:space="preserve"> слово "медведя</w:t>
      </w:r>
      <w:proofErr w:type="gramStart"/>
      <w:r>
        <w:t xml:space="preserve">." </w:t>
      </w:r>
      <w:proofErr w:type="gramEnd"/>
      <w:r>
        <w:t>заменить словом "медведей;".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7.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12.6 следующего содержания: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"12.6. документированную информацию о добыче групп видов птиц, отнесенных к охотничьим ресурсам;".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8.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12.7 следующего содержания: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"12.7. документированную информацию о незаконной добыче охотничьих ресурсов</w:t>
      </w:r>
      <w:proofErr w:type="gramStart"/>
      <w:r>
        <w:t>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9. </w:t>
      </w:r>
      <w:hyperlink r:id="rId26" w:history="1">
        <w:r>
          <w:rPr>
            <w:color w:val="0000FF"/>
          </w:rPr>
          <w:t>Пункты 13.1</w:t>
        </w:r>
      </w:hyperlink>
      <w:r>
        <w:t xml:space="preserve">, </w:t>
      </w:r>
      <w:hyperlink r:id="rId27" w:history="1">
        <w:r>
          <w:rPr>
            <w:color w:val="0000FF"/>
          </w:rPr>
          <w:t>13.4</w:t>
        </w:r>
      </w:hyperlink>
      <w:r>
        <w:t xml:space="preserve">, </w:t>
      </w:r>
      <w:hyperlink r:id="rId28" w:history="1">
        <w:r>
          <w:rPr>
            <w:color w:val="0000FF"/>
          </w:rPr>
          <w:t>13.6</w:t>
        </w:r>
      </w:hyperlink>
      <w:r>
        <w:t xml:space="preserve"> признать утратившими силу.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10. В </w:t>
      </w:r>
      <w:hyperlink r:id="rId29" w:history="1">
        <w:r>
          <w:rPr>
            <w:color w:val="0000FF"/>
          </w:rPr>
          <w:t>пункте 16.3</w:t>
        </w:r>
      </w:hyperlink>
      <w:r>
        <w:t xml:space="preserve"> слово "хищников</w:t>
      </w:r>
      <w:proofErr w:type="gramStart"/>
      <w:r>
        <w:t xml:space="preserve">." </w:t>
      </w:r>
      <w:proofErr w:type="gramEnd"/>
      <w:r>
        <w:t>заменить словами "охотничьих ресурсов;".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11.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16.4 следующего содержания: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"16.4. документированную информацию о нарушениях техники безопасности и несчастных случаях при осуществлении охоты;".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12.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16.5 следующего содержания: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"16.5. документированную информацию о возмещении вреда, причиненного охотничьим ресурсам</w:t>
      </w:r>
      <w:proofErr w:type="gramStart"/>
      <w:r>
        <w:t>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13.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17.1 следующего содержания: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"17.1. </w:t>
      </w:r>
      <w:proofErr w:type="gramStart"/>
      <w:r>
        <w:t xml:space="preserve">Ведение Реестра осуществляется по формам государственного охотхозяйственного реестра, утвержденным Министерством природных ресурсов и экологии Российской Федерации в соответствии с </w:t>
      </w:r>
      <w:hyperlink r:id="rId33" w:history="1">
        <w:r>
          <w:rPr>
            <w:color w:val="0000FF"/>
          </w:rPr>
          <w:t>подпунктом 5.2.51.7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</w:t>
      </w:r>
      <w:proofErr w:type="gramEnd"/>
      <w:r>
        <w:t xml:space="preserve"> </w:t>
      </w:r>
      <w:proofErr w:type="gramStart"/>
      <w:r>
        <w:t>N 42, ст. 4825; N 46, ст. 5337; 2009, N 3, ст. 378; N 6, ст. 738; N 33, ст. 4088; N 49, ст. 5976; 2010, N 5, ст. 538; N 10, ст. 1094; N 14, ст. 1656; N 26, ст. 3350; N 31, ст. 4251; ст. 4268; N 38, ст. 4835;</w:t>
      </w:r>
      <w:proofErr w:type="gramEnd"/>
      <w:r>
        <w:t xml:space="preserve"> </w:t>
      </w:r>
      <w:proofErr w:type="gramStart"/>
      <w:r>
        <w:t>2011, N 14, ст. 1935; N 36, ст. 5149; 2012, N 7, ст. 865; N 11, ст. 1294; N 19, ст. 2440; N 28, ст. 3905; N 37, ст. 5001; N 46, ст. 6342; N 51, ст. 7223; 2013, N 16, ст. 1964; N 24, ст. 2999; N 28, ст. 3832;</w:t>
      </w:r>
      <w:proofErr w:type="gramEnd"/>
      <w:r>
        <w:t xml:space="preserve"> </w:t>
      </w:r>
      <w:proofErr w:type="gramStart"/>
      <w:r>
        <w:t>N 30, ст. 4113; N 33, ст. 4386; N 38, ст. 4827; N 44, ст. 5759; N 45, ст. 5822; N 46, ст. 5944; 2014, N 2, ст. 123; N 16, ст. 1898).".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14.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19.1 следующего содержания: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"19.1. Электронная база данных Реестра ведется с использованием программной среды</w:t>
      </w:r>
      <w:proofErr w:type="gramStart"/>
      <w:r>
        <w:t>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15. </w:t>
      </w:r>
      <w:hyperlink r:id="rId35" w:history="1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"29. Министерство природных ресурсов и экологии Российской Федерации рассматривает документированную информацию, указанную в пунктах 9 - 16 настоящего Положения, </w:t>
      </w:r>
      <w:proofErr w:type="gramStart"/>
      <w:r>
        <w:t>которая</w:t>
      </w:r>
      <w:proofErr w:type="gramEnd"/>
      <w:r>
        <w:t xml:space="preserve"> ежегодно представляется уполномоченным органом в Министерство природных ресурсов и экологии Российской Федерации до 15 сентября.".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hyperlink r:id="rId36" w:history="1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"30. Министерство природных ресурсов и экологии Российской Федерации рассматривает документированную информацию, указанную в пунктах 9.4, 9.5, 10, 11, 12.7, 13.2, 13.3, 13.5, 14, 16.1, 16.2, 16.3, 16.4, 16.5 настоящего Положения, представляемую уполномоченным органом за период с 1 января по 31 декабря календарного года, предшествовавшего отчетному году, включительно. Министерство природных ресурсов и экологии Российской Федерации рассматривает документированную информацию, указанную в пункте 15 настоящего Положения, представляемую уполномоченным органом за период с 1 сентября прошлого года по 31 августа текущего года включительно</w:t>
      </w:r>
      <w:proofErr w:type="gramStart"/>
      <w:r>
        <w:t>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17. </w:t>
      </w:r>
      <w:hyperlink r:id="rId37" w:history="1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"31. Министерство природных ресурсов и экологии Российской Федерации рассматривает документированную информацию, указанную в пунктах 9.1 (за исключением документированной информации о численности бурого медведя, сусликов, сурков), 9.2, 9.3 настоящего Положения, представляемую уполномоченным органом за период с 1 апреля прошлого года по 31 марта текущего года включительно. Министерство природных ресурсов и экологии Российской Федерации рассматривает документированную информацию, указанную в пункте 9.1 настоящего Положения, в отношении численности бурого медведя, сусликов, сурков, представляемую уполномоченным органом за период с 1 сентября прошлого года по 31 августа текущего года включительно</w:t>
      </w:r>
      <w:proofErr w:type="gramStart"/>
      <w:r>
        <w:t>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18. </w:t>
      </w:r>
      <w:hyperlink r:id="rId38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"32. Министерство природных ресурсов и экологии Российской Федерации рассматривает документированную информацию, указанную в пунктах 12.1 - 12.6 настоящего Положения, представляемую уполномоченным органом за период с 1 августа прошлого года по 31 июля текущего года включительно</w:t>
      </w:r>
      <w:proofErr w:type="gramStart"/>
      <w:r>
        <w:t>.".</w:t>
      </w:r>
      <w:proofErr w:type="gramEnd"/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19. </w:t>
      </w:r>
      <w:hyperlink r:id="rId39" w:history="1">
        <w:r>
          <w:rPr>
            <w:color w:val="0000FF"/>
          </w:rPr>
          <w:t>Пункт 34</w:t>
        </w:r>
      </w:hyperlink>
      <w:r>
        <w:t xml:space="preserve"> признать утратившим силу.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20. </w:t>
      </w:r>
      <w:hyperlink r:id="rId40" w:history="1">
        <w:r>
          <w:rPr>
            <w:color w:val="0000FF"/>
          </w:rPr>
          <w:t>Пункт 35</w:t>
        </w:r>
      </w:hyperlink>
      <w:r>
        <w:t xml:space="preserve"> изложить в следующей редакции: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"35. Документированная информация представляется в Министерство природных ресурсов и экологии Российской Федерации на электронном и бумажном носителях с сопроводительным письмом и описью вложения с указанием количества представляемых документов, дисков (CD-дисков или DVD-дисков), их имен (названий), даты их актуализации: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>35.1. на электронном носителе - в формате электронной базы данных Реестра на CD-диске или DVD-диске;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35.2. на бумажном носителе - </w:t>
      </w:r>
      <w:proofErr w:type="gramStart"/>
      <w:r>
        <w:t>прошитая</w:t>
      </w:r>
      <w:proofErr w:type="gramEnd"/>
      <w:r>
        <w:t>, заверенная подписью уполномоченного лица уполномоченного органа и печатью уполномоченного органа.".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21. </w:t>
      </w:r>
      <w:hyperlink r:id="rId41" w:history="1">
        <w:r>
          <w:rPr>
            <w:color w:val="0000FF"/>
          </w:rPr>
          <w:t>Пункты 33.1</w:t>
        </w:r>
      </w:hyperlink>
      <w:r>
        <w:t xml:space="preserve">, </w:t>
      </w:r>
      <w:hyperlink r:id="rId42" w:history="1">
        <w:r>
          <w:rPr>
            <w:color w:val="0000FF"/>
          </w:rPr>
          <w:t>33.2</w:t>
        </w:r>
      </w:hyperlink>
      <w:r>
        <w:t xml:space="preserve">, </w:t>
      </w:r>
      <w:hyperlink r:id="rId43" w:history="1">
        <w:r>
          <w:rPr>
            <w:color w:val="0000FF"/>
          </w:rPr>
          <w:t>37</w:t>
        </w:r>
      </w:hyperlink>
      <w:r>
        <w:t xml:space="preserve">, </w:t>
      </w:r>
      <w:hyperlink r:id="rId44" w:history="1">
        <w:r>
          <w:rPr>
            <w:color w:val="0000FF"/>
          </w:rPr>
          <w:t>38</w:t>
        </w:r>
      </w:hyperlink>
      <w:r>
        <w:t xml:space="preserve"> признать утратившими силу.</w:t>
      </w:r>
    </w:p>
    <w:p w:rsidR="001B78D6" w:rsidRDefault="001B78D6">
      <w:pPr>
        <w:pStyle w:val="ConsPlusNormal"/>
        <w:spacing w:before="220"/>
        <w:ind w:firstLine="540"/>
        <w:jc w:val="both"/>
      </w:pPr>
      <w:r>
        <w:t xml:space="preserve">22. В </w:t>
      </w:r>
      <w:hyperlink r:id="rId45" w:history="1">
        <w:r>
          <w:rPr>
            <w:color w:val="0000FF"/>
          </w:rPr>
          <w:t>пункте 41</w:t>
        </w:r>
      </w:hyperlink>
      <w:r>
        <w:t xml:space="preserve"> после слов "по запросам любых лиц" дополнить словами ", поданным в письменной форме в уполномоченный орган</w:t>
      </w:r>
      <w:proofErr w:type="gramStart"/>
      <w:r>
        <w:t>,"</w:t>
      </w:r>
      <w:proofErr w:type="gramEnd"/>
      <w:r>
        <w:t>.</w:t>
      </w: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jc w:val="both"/>
      </w:pPr>
    </w:p>
    <w:p w:rsidR="001B78D6" w:rsidRDefault="001B7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31" w:name="_GoBack"/>
      <w:bookmarkEnd w:id="31"/>
    </w:p>
    <w:sectPr w:rsidR="00E363B7" w:rsidSect="002206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6"/>
    <w:rsid w:val="001B78D6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7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8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7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8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A1F72B8E602EAE0244443EE0CCF28EA31A1198C4092AE90C9AD0D4FD2A62C9892C6020D9B1121290124D17BA54t8J" TargetMode="External"/><Relationship Id="rId18" Type="http://schemas.openxmlformats.org/officeDocument/2006/relationships/hyperlink" Target="consultantplus://offline/ref=A0A1F72B8E602EAE0244443EE0CCF28EA11B1A9FC0072AE90C9AD0D4FD2A62C99B2C382CDBB50C139F071B46FC1DB23D89DDDF31FC095EB65Bt6J" TargetMode="External"/><Relationship Id="rId26" Type="http://schemas.openxmlformats.org/officeDocument/2006/relationships/hyperlink" Target="consultantplus://offline/ref=A0A1F72B8E602EAE0244443EE0CCF28EA11B1A9FC0072AE90C9AD0D4FD2A62C99B2C382CDBB50C1696071B46FC1DB23D89DDDF31FC095EB65Bt6J" TargetMode="External"/><Relationship Id="rId39" Type="http://schemas.openxmlformats.org/officeDocument/2006/relationships/hyperlink" Target="consultantplus://offline/ref=A0A1F72B8E602EAE0244443EE0CCF28EA11B1A9FC0072AE90C9AD0D4FD2A62C99B2C382CDBB50C1A95071B46FC1DB23D89DDDF31FC095EB65Bt6J" TargetMode="External"/><Relationship Id="rId21" Type="http://schemas.openxmlformats.org/officeDocument/2006/relationships/hyperlink" Target="consultantplus://offline/ref=A0A1F72B8E602EAE0244443EE0CCF28EA11B1A9FC0072AE90C9AD0D4FD2A62C99B2C382CDBB50C1094071B46FC1DB23D89DDDF31FC095EB65Bt6J" TargetMode="External"/><Relationship Id="rId34" Type="http://schemas.openxmlformats.org/officeDocument/2006/relationships/hyperlink" Target="consultantplus://offline/ref=A0A1F72B8E602EAE0244443EE0CCF28EA11B1A9FC0072AE90C9AD0D4FD2A62C99B2C382CDBB50C129E071B46FC1DB23D89DDDF31FC095EB65Bt6J" TargetMode="External"/><Relationship Id="rId42" Type="http://schemas.openxmlformats.org/officeDocument/2006/relationships/hyperlink" Target="consultantplus://offline/ref=A0A1F72B8E602EAE0244443EE0CCF28EA11B1A9FC0072AE90C9AD0D4FD2A62C99B2C382CDBB50C1A92071B46FC1DB23D89DDDF31FC095EB65Bt6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0A1F72B8E602EAE0244443EE0CCF28EA3191298C7002AE90C9AD0D4FD2A62C99B2C382CD8B20746C6481A1ABA4CA13F8ADDDD36E050t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A1F72B8E602EAE0244443EE0CCF28EA31A1198C4092AE90C9AD0D4FD2A62C9892C6020D9B1121290124D17BA54t8J" TargetMode="External"/><Relationship Id="rId29" Type="http://schemas.openxmlformats.org/officeDocument/2006/relationships/hyperlink" Target="consultantplus://offline/ref=A0A1F72B8E602EAE0244443EE0CCF28EA11B1A9FC0072AE90C9AD0D4FD2A62C99B2C382CDBB50C1497071B46FC1DB23D89DDDF31FC095EB65Bt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1F72B8E602EAE0244443EE0CCF28EA31E1399C7012AE90C9AD0D4FD2A62C99B2C3829DABE5843D3594215BC56BF3893C1DF345Et2J" TargetMode="External"/><Relationship Id="rId11" Type="http://schemas.openxmlformats.org/officeDocument/2006/relationships/hyperlink" Target="consultantplus://offline/ref=A0A1F72B8E602EAE0244443EE0CCF28EA11F1B92C0012AE90C9AD0D4FD2A62C9892C6020D9B1121290124D17BA54t8J" TargetMode="External"/><Relationship Id="rId24" Type="http://schemas.openxmlformats.org/officeDocument/2006/relationships/hyperlink" Target="consultantplus://offline/ref=A0A1F72B8E602EAE0244443EE0CCF28EA11B1A9FC0072AE90C9AD0D4FD2A62C99B2C382CDBB50C129E071B46FC1DB23D89DDDF31FC095EB65Bt6J" TargetMode="External"/><Relationship Id="rId32" Type="http://schemas.openxmlformats.org/officeDocument/2006/relationships/hyperlink" Target="consultantplus://offline/ref=A0A1F72B8E602EAE0244443EE0CCF28EA11B1A9FC0072AE90C9AD0D4FD2A62C99B2C382CDBB50C129E071B46FC1DB23D89DDDF31FC095EB65Bt6J" TargetMode="External"/><Relationship Id="rId37" Type="http://schemas.openxmlformats.org/officeDocument/2006/relationships/hyperlink" Target="consultantplus://offline/ref=A0A1F72B8E602EAE0244443EE0CCF28EA11B1A9FC0072AE90C9AD0D4FD2A62C99B2C382CDBB50C159E071B46FC1DB23D89DDDF31FC095EB65Bt6J" TargetMode="External"/><Relationship Id="rId40" Type="http://schemas.openxmlformats.org/officeDocument/2006/relationships/hyperlink" Target="consultantplus://offline/ref=A0A1F72B8E602EAE0244443EE0CCF28EA11B1A9FC0072AE90C9AD0D4FD2A62C99B2C382CDBB50C1A94071B46FC1DB23D89DDDF31FC095EB65Bt6J" TargetMode="External"/><Relationship Id="rId45" Type="http://schemas.openxmlformats.org/officeDocument/2006/relationships/hyperlink" Target="consultantplus://offline/ref=A0A1F72B8E602EAE0244443EE0CCF28EA11B1A9FC0072AE90C9AD0D4FD2A62C99B2C382CDBB50C1B95071B46FC1DB23D89DDDF31FC095EB65Bt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A1F72B8E602EAE0244443EE0CCF28EA11F119BC8052AE90C9AD0D4FD2A62C9892C6020D9B1121290124D17BA54t8J" TargetMode="External"/><Relationship Id="rId23" Type="http://schemas.openxmlformats.org/officeDocument/2006/relationships/hyperlink" Target="consultantplus://offline/ref=A0A1F72B8E602EAE0244443EE0CCF28EA11B1A9FC0072AE90C9AD0D4FD2A62C99B2C382CDBB50C119E071B46FC1DB23D89DDDF31FC095EB65Bt6J" TargetMode="External"/><Relationship Id="rId28" Type="http://schemas.openxmlformats.org/officeDocument/2006/relationships/hyperlink" Target="consultantplus://offline/ref=A0A1F72B8E602EAE0244443EE0CCF28EA11B1A9FC0072AE90C9AD0D4FD2A62C99B2C382CDBB50C1691071B46FC1DB23D89DDDF31FC095EB65Bt6J" TargetMode="External"/><Relationship Id="rId36" Type="http://schemas.openxmlformats.org/officeDocument/2006/relationships/hyperlink" Target="consultantplus://offline/ref=A0A1F72B8E602EAE0244443EE0CCF28EA11B1A9FC0072AE90C9AD0D4FD2A62C99B2C382CDBB50C159F071B46FC1DB23D89DDDF31FC095EB65Bt6J" TargetMode="External"/><Relationship Id="rId10" Type="http://schemas.openxmlformats.org/officeDocument/2006/relationships/hyperlink" Target="consultantplus://offline/ref=A0A1F72B8E602EAE0244443EE0CCF28EA11F1B92C0012AE90C9AD0D4FD2A62C9892C6020D9B1121290124D17BA54t8J" TargetMode="External"/><Relationship Id="rId19" Type="http://schemas.openxmlformats.org/officeDocument/2006/relationships/hyperlink" Target="consultantplus://offline/ref=A0A1F72B8E602EAE0244443EE0CCF28EA11B1A9FC0072AE90C9AD0D4FD2A62C99B2C382CDBB50C129E071B46FC1DB23D89DDDF31FC095EB65Bt6J" TargetMode="External"/><Relationship Id="rId31" Type="http://schemas.openxmlformats.org/officeDocument/2006/relationships/hyperlink" Target="consultantplus://offline/ref=A0A1F72B8E602EAE0244443EE0CCF28EA11B1A9FC0072AE90C9AD0D4FD2A62C99B2C382CDBB50C129E071B46FC1DB23D89DDDF31FC095EB65Bt6J" TargetMode="External"/><Relationship Id="rId44" Type="http://schemas.openxmlformats.org/officeDocument/2006/relationships/hyperlink" Target="consultantplus://offline/ref=A0A1F72B8E602EAE0244443EE0CCF28EA11B1A9FC0072AE90C9AD0D4FD2A62C99B2C382CDBB50C1A9F071B46FC1DB23D89DDDF31FC095EB65B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1F72B8E602EAE0244443EE0CCF28EA11F1B92C0012AE90C9AD0D4FD2A62C9892C6020D9B1121290124D17BA54t8J" TargetMode="External"/><Relationship Id="rId14" Type="http://schemas.openxmlformats.org/officeDocument/2006/relationships/hyperlink" Target="consultantplus://offline/ref=A0A1F72B8E602EAE0244443EE0CCF28EA11F119BC8052AE90C9AD0D4FD2A62C9892C6020D9B1121290124D17BA54t8J" TargetMode="External"/><Relationship Id="rId22" Type="http://schemas.openxmlformats.org/officeDocument/2006/relationships/hyperlink" Target="consultantplus://offline/ref=A0A1F72B8E602EAE0244443EE0CCF28EA11B1A9FC0072AE90C9AD0D4FD2A62C99B2C382CDBB50C1196071B46FC1DB23D89DDDF31FC095EB65Bt6J" TargetMode="External"/><Relationship Id="rId27" Type="http://schemas.openxmlformats.org/officeDocument/2006/relationships/hyperlink" Target="consultantplus://offline/ref=A0A1F72B8E602EAE0244443EE0CCF28EA11B1A9FC0072AE90C9AD0D4FD2A62C99B2C382CDBB50C1693071B46FC1DB23D89DDDF31FC095EB65Bt6J" TargetMode="External"/><Relationship Id="rId30" Type="http://schemas.openxmlformats.org/officeDocument/2006/relationships/hyperlink" Target="consultantplus://offline/ref=A0A1F72B8E602EAE0244443EE0CCF28EA11B1A9FC0072AE90C9AD0D4FD2A62C99B2C382CDBB50C129E071B46FC1DB23D89DDDF31FC095EB65Bt6J" TargetMode="External"/><Relationship Id="rId35" Type="http://schemas.openxmlformats.org/officeDocument/2006/relationships/hyperlink" Target="consultantplus://offline/ref=A0A1F72B8E602EAE0244443EE0CCF28EA11B1A9FC0072AE90C9AD0D4FD2A62C99B2C382CDBB50C1590071B46FC1DB23D89DDDF31FC095EB65Bt6J" TargetMode="External"/><Relationship Id="rId43" Type="http://schemas.openxmlformats.org/officeDocument/2006/relationships/hyperlink" Target="consultantplus://offline/ref=A0A1F72B8E602EAE0244443EE0CCF28EA11B1A9FC0072AE90C9AD0D4FD2A62C99B2C382CDBB50C1A90071B46FC1DB23D89DDDF31FC095EB65Bt6J" TargetMode="External"/><Relationship Id="rId8" Type="http://schemas.openxmlformats.org/officeDocument/2006/relationships/hyperlink" Target="consultantplus://offline/ref=A0A1F72B8E602EAE0244443EE0CCF28EA11B1A9FC0072AE90C9AD0D4FD2A62C99B2C382CDBB50C129E071B46FC1DB23D89DDDF31FC095EB65Bt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A1F72B8E602EAE0244443EE0CCF28EA11F1B92C0012AE90C9AD0D4FD2A62C9892C6020D9B1121290124D17BA54t8J" TargetMode="External"/><Relationship Id="rId17" Type="http://schemas.openxmlformats.org/officeDocument/2006/relationships/hyperlink" Target="consultantplus://offline/ref=A0A1F72B8E602EAE0244443EE0CCF28EA2131B9CC5002AE90C9AD0D4FD2A62C9892C6020D9B1121290124D17BA54t8J" TargetMode="External"/><Relationship Id="rId25" Type="http://schemas.openxmlformats.org/officeDocument/2006/relationships/hyperlink" Target="consultantplus://offline/ref=A0A1F72B8E602EAE0244443EE0CCF28EA11B1A9FC0072AE90C9AD0D4FD2A62C99B2C382CDBB50C129E071B46FC1DB23D89DDDF31FC095EB65Bt6J" TargetMode="External"/><Relationship Id="rId33" Type="http://schemas.openxmlformats.org/officeDocument/2006/relationships/hyperlink" Target="consultantplus://offline/ref=A0A1F72B8E602EAE0244443EE0CCF28EA3191298C7002AE90C9AD0D4FD2A62C99B2C382CD8B20746C6481A1ABA4CA13F8ADDDD36E050tBJ" TargetMode="External"/><Relationship Id="rId38" Type="http://schemas.openxmlformats.org/officeDocument/2006/relationships/hyperlink" Target="consultantplus://offline/ref=A0A1F72B8E602EAE0244443EE0CCF28EA11B1A9FC0072AE90C9AD0D4FD2A62C99B2C382CDBB50C1A97071B46FC1DB23D89DDDF31FC095EB65Bt6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A0A1F72B8E602EAE0244443EE0CCF28EA11B1A9FC0072AE90C9AD0D4FD2A62C99B2C382CDBB50C139E071B46FC1DB23D89DDDF31FC095EB65Bt6J" TargetMode="External"/><Relationship Id="rId41" Type="http://schemas.openxmlformats.org/officeDocument/2006/relationships/hyperlink" Target="consultantplus://offline/ref=A0A1F72B8E602EAE0244443EE0CCF28EA11B1A9FC0072AE90C9AD0D4FD2A62C99B2C382CDBB50C1A93071B46FC1DB23D89DDDF31FC095EB65B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2020-07-24T09:45:00Z</dcterms:created>
  <dcterms:modified xsi:type="dcterms:W3CDTF">2020-07-24T09:46:00Z</dcterms:modified>
</cp:coreProperties>
</file>