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EF" w:rsidRPr="0028147E" w:rsidRDefault="0028147E" w:rsidP="002814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Рекомендуемая форма</w:t>
      </w:r>
      <w:r w:rsidRPr="0028147E">
        <w:rPr>
          <w:rFonts w:ascii="Times New Roman" w:hAnsi="Times New Roman"/>
          <w:b/>
          <w:sz w:val="28"/>
          <w:szCs w:val="28"/>
        </w:rPr>
        <w:t xml:space="preserve"> </w:t>
      </w:r>
    </w:p>
    <w:p w:rsidR="0028147E" w:rsidRDefault="0028147E" w:rsidP="004275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67"/>
        <w:gridCol w:w="5388"/>
      </w:tblGrid>
      <w:tr w:rsidR="0028147E" w:rsidTr="00696FDB">
        <w:trPr>
          <w:cantSplit/>
        </w:trPr>
        <w:tc>
          <w:tcPr>
            <w:tcW w:w="4467" w:type="dxa"/>
            <w:hideMark/>
          </w:tcPr>
          <w:p w:rsidR="0028147E" w:rsidRDefault="0028147E" w:rsidP="00696F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Pr="00FA61B0">
              <w:rPr>
                <w:rFonts w:ascii="Times New Roman" w:hAnsi="Times New Roman"/>
                <w:sz w:val="28"/>
                <w:szCs w:val="28"/>
              </w:rPr>
              <w:t>юридического лица или индивидуального предпринимателя,</w:t>
            </w:r>
          </w:p>
          <w:p w:rsidR="0028147E" w:rsidRPr="00B20D47" w:rsidRDefault="0028147E" w:rsidP="00696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20D47">
              <w:rPr>
                <w:rFonts w:ascii="Times New Roman" w:hAnsi="Times New Roman"/>
                <w:b/>
                <w:sz w:val="16"/>
                <w:szCs w:val="16"/>
              </w:rPr>
              <w:t>с указанием наименования, почтового адреса, адреса электронной почты и номера контактного телефона юридического лица или фамилии, имени, отчества (при наличии), почтового адреса, адреса электронной почты и номера контактного телефона индивидуального предпринимателя</w:t>
            </w:r>
          </w:p>
        </w:tc>
        <w:tc>
          <w:tcPr>
            <w:tcW w:w="5388" w:type="dxa"/>
          </w:tcPr>
          <w:p w:rsidR="0028147E" w:rsidRDefault="0028147E" w:rsidP="00696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Председателю комитета </w:t>
            </w:r>
            <w:r w:rsidRPr="00FA61B0">
              <w:rPr>
                <w:rFonts w:ascii="Times New Roman" w:hAnsi="Times New Roman"/>
                <w:sz w:val="26"/>
                <w:szCs w:val="26"/>
              </w:rPr>
              <w:t>по охране, контролю и регулированию использования объектов животного мира Ленинградской области Ленинградской области</w:t>
            </w:r>
          </w:p>
          <w:p w:rsidR="0028147E" w:rsidRDefault="0028147E" w:rsidP="00696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147E" w:rsidRDefault="00590DEB" w:rsidP="00696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Иванову Д.П</w:t>
            </w:r>
            <w:bookmarkStart w:id="0" w:name="_GoBack"/>
            <w:bookmarkEnd w:id="0"/>
            <w:r w:rsidR="0023070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8147E" w:rsidRDefault="0028147E" w:rsidP="00696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147E" w:rsidRDefault="0028147E" w:rsidP="00696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61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191311</w:t>
            </w:r>
          </w:p>
          <w:p w:rsidR="0028147E" w:rsidRDefault="0028147E" w:rsidP="00696F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Смольного, д. 3, г. Санкт-Петербург</w:t>
            </w:r>
          </w:p>
        </w:tc>
      </w:tr>
    </w:tbl>
    <w:p w:rsidR="004275EF" w:rsidRDefault="004275EF" w:rsidP="004275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275EF" w:rsidRDefault="004275EF" w:rsidP="004275EF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на прохождение проверки знания требований</w:t>
      </w:r>
    </w:p>
    <w:p w:rsidR="004275EF" w:rsidRDefault="004275EF" w:rsidP="0042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кандидату в </w:t>
      </w:r>
      <w:proofErr w:type="gramStart"/>
      <w:r>
        <w:rPr>
          <w:rFonts w:ascii="Times New Roman" w:hAnsi="Times New Roman"/>
          <w:b/>
          <w:sz w:val="28"/>
          <w:szCs w:val="28"/>
        </w:rPr>
        <w:t>производственные</w:t>
      </w:r>
      <w:proofErr w:type="gramEnd"/>
    </w:p>
    <w:p w:rsidR="004275EF" w:rsidRDefault="004275EF" w:rsidP="0042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охотничьи инспектора</w:t>
      </w:r>
    </w:p>
    <w:p w:rsidR="004275EF" w:rsidRDefault="004275EF" w:rsidP="0042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75EF" w:rsidRDefault="004275EF" w:rsidP="004275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проведения проверки знания требований к кандидату в производственные охотничьи инспектора, утвержденным  приказом Минприроды России от 09.01.2014 № 4 «</w:t>
      </w:r>
      <w:r w:rsidRPr="00B20D4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B20D47">
        <w:rPr>
          <w:rFonts w:ascii="Times New Roman" w:hAnsi="Times New Roman"/>
          <w:sz w:val="28"/>
          <w:szCs w:val="28"/>
        </w:rPr>
        <w:t>Порядка проведения проверки знания требований</w:t>
      </w:r>
      <w:proofErr w:type="gramEnd"/>
      <w:r w:rsidRPr="00B20D47">
        <w:rPr>
          <w:rFonts w:ascii="Times New Roman" w:hAnsi="Times New Roman"/>
          <w:sz w:val="28"/>
          <w:szCs w:val="28"/>
        </w:rPr>
        <w:t xml:space="preserve"> к кандидату в произв</w:t>
      </w:r>
      <w:r>
        <w:rPr>
          <w:rFonts w:ascii="Times New Roman" w:hAnsi="Times New Roman"/>
          <w:sz w:val="28"/>
          <w:szCs w:val="28"/>
        </w:rPr>
        <w:t>одственные охотничьи инспектора» направляю следующую информацию и документы в отношении  кандидата/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производственные охотничьи инспектора:</w:t>
      </w:r>
    </w:p>
    <w:p w:rsidR="004275EF" w:rsidRPr="00B20D47" w:rsidRDefault="004275EF" w:rsidP="004275E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0D47">
        <w:rPr>
          <w:rFonts w:ascii="Times New Roman" w:hAnsi="Times New Roman"/>
          <w:b/>
          <w:sz w:val="28"/>
          <w:szCs w:val="28"/>
        </w:rPr>
        <w:t>Иванов Иван Иванович, число, месяц, год рождения, место жительства, номер контактного телефона, почтовый адрес, адрес электронной почты.</w:t>
      </w:r>
    </w:p>
    <w:p w:rsidR="004275EF" w:rsidRDefault="004275EF" w:rsidP="004275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4275EF" w:rsidRDefault="004275EF" w:rsidP="004275E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трудового договора</w:t>
      </w:r>
      <w:r>
        <w:rPr>
          <w:rFonts w:ascii="Times New Roman" w:hAnsi="Times New Roman"/>
          <w:sz w:val="28"/>
          <w:szCs w:val="28"/>
        </w:rPr>
        <w:t xml:space="preserve"> кандидата в производственные охотничьи инспектора (заверенная юридическим лицом или индивидуальным предпринимателем, работником которого является кандидат в производственные охотничьи инспектора) на 1 л., в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275EF" w:rsidRDefault="004275EF" w:rsidP="004275E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кандидата в производственные охотничьи инспектора на обработку его персональных данных на 1 л., в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275EF" w:rsidRDefault="004275EF" w:rsidP="004275E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Копия охотничьего билета единого федерального образца на 1 л., в 1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4275EF" w:rsidRPr="00FA61B0" w:rsidRDefault="004275EF" w:rsidP="004275EF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Копия разрешения на хранение и ношение охотничьего огнестрельного оружия на 1л., в 1 экз.</w:t>
      </w:r>
    </w:p>
    <w:p w:rsidR="004275EF" w:rsidRDefault="004275EF" w:rsidP="004275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_________________________</w:t>
      </w:r>
      <w:r>
        <w:rPr>
          <w:rFonts w:ascii="Times New Roman" w:hAnsi="Times New Roman"/>
          <w:bCs/>
          <w:sz w:val="28"/>
          <w:szCs w:val="28"/>
        </w:rPr>
        <w:tab/>
        <w:t xml:space="preserve">       __________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_________________</w:t>
      </w:r>
    </w:p>
    <w:p w:rsidR="004275EF" w:rsidRDefault="004275EF" w:rsidP="004275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16"/>
          <w:szCs w:val="16"/>
        </w:rPr>
        <w:t xml:space="preserve">    Руководитель (индивидуальный предприниматель)</w:t>
      </w:r>
      <w:r>
        <w:rPr>
          <w:rFonts w:ascii="Times New Roman" w:hAnsi="Times New Roman"/>
          <w:bCs/>
          <w:sz w:val="16"/>
          <w:szCs w:val="16"/>
        </w:rPr>
        <w:tab/>
        <w:t xml:space="preserve">                      подпись</w:t>
      </w: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  <w:t>фамилия, имя отчество</w:t>
      </w:r>
    </w:p>
    <w:p w:rsidR="004275EF" w:rsidRPr="00B20D47" w:rsidRDefault="004275EF" w:rsidP="004275E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275EF" w:rsidRDefault="004275EF" w:rsidP="0042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М.П.</w:t>
      </w:r>
    </w:p>
    <w:sectPr w:rsidR="0042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907"/>
    <w:multiLevelType w:val="hybridMultilevel"/>
    <w:tmpl w:val="5416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EF"/>
    <w:rsid w:val="0023070F"/>
    <w:rsid w:val="0028147E"/>
    <w:rsid w:val="004275EF"/>
    <w:rsid w:val="0051646E"/>
    <w:rsid w:val="00590DEB"/>
    <w:rsid w:val="00703FCE"/>
    <w:rsid w:val="00F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5</cp:revision>
  <dcterms:created xsi:type="dcterms:W3CDTF">2015-02-10T06:31:00Z</dcterms:created>
  <dcterms:modified xsi:type="dcterms:W3CDTF">2019-12-03T13:25:00Z</dcterms:modified>
</cp:coreProperties>
</file>