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B7" w:rsidRPr="003500C3" w:rsidRDefault="003500C3" w:rsidP="003500C3">
      <w:pPr>
        <w:jc w:val="both"/>
        <w:rPr>
          <w:rFonts w:ascii="Times New Roman" w:hAnsi="Times New Roman" w:cs="Times New Roman"/>
          <w:sz w:val="28"/>
          <w:szCs w:val="28"/>
        </w:rPr>
      </w:pPr>
      <w:r w:rsidRPr="003500C3">
        <w:rPr>
          <w:rFonts w:ascii="Times New Roman" w:hAnsi="Times New Roman" w:cs="Times New Roman"/>
          <w:sz w:val="28"/>
          <w:szCs w:val="28"/>
        </w:rPr>
        <w:t xml:space="preserve">Скидки на </w:t>
      </w:r>
      <w:proofErr w:type="gramStart"/>
      <w:r w:rsidRPr="003500C3">
        <w:rPr>
          <w:rFonts w:ascii="Times New Roman" w:hAnsi="Times New Roman" w:cs="Times New Roman"/>
          <w:sz w:val="28"/>
          <w:szCs w:val="28"/>
        </w:rPr>
        <w:t>гос. пошлину</w:t>
      </w:r>
      <w:proofErr w:type="gramEnd"/>
    </w:p>
    <w:p w:rsidR="003500C3" w:rsidRPr="003500C3" w:rsidRDefault="003500C3" w:rsidP="003500C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00C3">
        <w:rPr>
          <w:rFonts w:ascii="Times New Roman" w:hAnsi="Times New Roman" w:cs="Times New Roman"/>
          <w:sz w:val="28"/>
          <w:szCs w:val="28"/>
        </w:rPr>
        <w:t>Комитетом по охране, контролю и регулированию использования объектов животного мира Ленинградской области совместно с комитетом по связи и информатизации Ленинградской области реализована возможность оплаты государственной пошлины за выдачу бланка разрешения на добычу охотничьих ресурсов в меньшем размере с учетом коэффициента 0,7 в размере 455 рублей в случае подачи заявления с использованием портала государственных услуг Ленингр</w:t>
      </w:r>
      <w:bookmarkStart w:id="0" w:name="_GoBack"/>
      <w:bookmarkEnd w:id="0"/>
      <w:r w:rsidRPr="003500C3">
        <w:rPr>
          <w:rFonts w:ascii="Times New Roman" w:hAnsi="Times New Roman" w:cs="Times New Roman"/>
          <w:sz w:val="28"/>
          <w:szCs w:val="28"/>
        </w:rPr>
        <w:t>адской области.</w:t>
      </w:r>
      <w:proofErr w:type="gramEnd"/>
    </w:p>
    <w:sectPr w:rsidR="003500C3" w:rsidRPr="0035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3"/>
    <w:rsid w:val="003500C3"/>
    <w:rsid w:val="00B024CD"/>
    <w:rsid w:val="00E363B7"/>
    <w:rsid w:val="00E62013"/>
    <w:rsid w:val="00F3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2</cp:revision>
  <dcterms:created xsi:type="dcterms:W3CDTF">2019-02-05T12:14:00Z</dcterms:created>
  <dcterms:modified xsi:type="dcterms:W3CDTF">2019-02-05T12:14:00Z</dcterms:modified>
</cp:coreProperties>
</file>